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D89E29" w14:textId="77777777" w:rsidR="007F7DDC" w:rsidRPr="007F7DDC" w:rsidRDefault="007F7DDC" w:rsidP="007F7DDC">
      <w:pPr>
        <w:pStyle w:val="BodyText"/>
        <w:rPr>
          <w:rFonts w:ascii="Times New Roman"/>
          <w:sz w:val="20"/>
        </w:rPr>
      </w:pPr>
      <w:r w:rsidRPr="007F7DDC">
        <w:rPr>
          <w:rFonts w:ascii="Times New Roman" w:eastAsia="Times New Roman" w:hAnsi="Times New Roman" w:cs="Times New Roman"/>
          <w:noProof/>
          <w:sz w:val="20"/>
          <w:lang w:bidi="uk-UA"/>
        </w:rPr>
        <w:drawing>
          <wp:anchor distT="0" distB="0" distL="0" distR="0" simplePos="0" relativeHeight="251631616" behindDoc="1" locked="0" layoutInCell="1" allowOverlap="1" wp14:anchorId="51282D56" wp14:editId="53CF65CD">
            <wp:simplePos x="0" y="0"/>
            <wp:positionH relativeFrom="page">
              <wp:posOffset>0</wp:posOffset>
            </wp:positionH>
            <wp:positionV relativeFrom="page">
              <wp:posOffset>0</wp:posOffset>
            </wp:positionV>
            <wp:extent cx="7560563" cy="10692381"/>
            <wp:effectExtent l="0" t="0" r="0" b="0"/>
            <wp:wrapNone/>
            <wp:docPr id="1" name="image1.jpeg" descr="Shape  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stretch>
                      <a:fillRect/>
                    </a:stretch>
                  </pic:blipFill>
                  <pic:spPr>
                    <a:xfrm>
                      <a:off x="0" y="0"/>
                      <a:ext cx="7560563" cy="10692381"/>
                    </a:xfrm>
                    <a:prstGeom prst="rect">
                      <a:avLst/>
                    </a:prstGeom>
                  </pic:spPr>
                </pic:pic>
              </a:graphicData>
            </a:graphic>
          </wp:anchor>
        </w:drawing>
      </w:r>
    </w:p>
    <w:p w14:paraId="7C388B78" w14:textId="77777777" w:rsidR="007F7DDC" w:rsidRPr="007F7DDC" w:rsidRDefault="007F7DDC" w:rsidP="007F7DDC">
      <w:pPr>
        <w:pStyle w:val="BodyText"/>
        <w:rPr>
          <w:rFonts w:ascii="Times New Roman"/>
          <w:sz w:val="20"/>
        </w:rPr>
      </w:pPr>
    </w:p>
    <w:p w14:paraId="204B6F1C" w14:textId="77777777" w:rsidR="007F7DDC" w:rsidRPr="007F7DDC" w:rsidRDefault="007F7DDC" w:rsidP="007F7DDC">
      <w:pPr>
        <w:pStyle w:val="BodyText"/>
        <w:rPr>
          <w:rFonts w:ascii="Times New Roman"/>
          <w:sz w:val="20"/>
        </w:rPr>
      </w:pPr>
    </w:p>
    <w:p w14:paraId="08F24A09" w14:textId="77777777" w:rsidR="007F7DDC" w:rsidRPr="007F7DDC" w:rsidRDefault="007F7DDC" w:rsidP="007F7DDC">
      <w:pPr>
        <w:pStyle w:val="BodyText"/>
        <w:rPr>
          <w:rFonts w:ascii="Times New Roman"/>
          <w:sz w:val="20"/>
        </w:rPr>
      </w:pPr>
    </w:p>
    <w:p w14:paraId="520EEBF9" w14:textId="77777777" w:rsidR="007F7DDC" w:rsidRPr="007F7DDC" w:rsidRDefault="007F7DDC" w:rsidP="007F7DDC">
      <w:pPr>
        <w:pStyle w:val="BodyText"/>
        <w:rPr>
          <w:rFonts w:ascii="Times New Roman"/>
          <w:sz w:val="20"/>
        </w:rPr>
      </w:pPr>
    </w:p>
    <w:p w14:paraId="217F8BD9" w14:textId="77777777" w:rsidR="007F7DDC" w:rsidRPr="007F7DDC" w:rsidRDefault="007F7DDC" w:rsidP="007F7DDC">
      <w:pPr>
        <w:pStyle w:val="BodyText"/>
        <w:rPr>
          <w:rFonts w:ascii="Times New Roman"/>
          <w:sz w:val="20"/>
        </w:rPr>
      </w:pPr>
    </w:p>
    <w:p w14:paraId="3524B5E3" w14:textId="77777777" w:rsidR="007F7DDC" w:rsidRPr="007F7DDC" w:rsidRDefault="007F7DDC" w:rsidP="007F7DDC">
      <w:pPr>
        <w:pStyle w:val="BodyText"/>
        <w:rPr>
          <w:rFonts w:ascii="Times New Roman"/>
          <w:sz w:val="20"/>
        </w:rPr>
      </w:pPr>
    </w:p>
    <w:p w14:paraId="5C6285D4" w14:textId="77777777" w:rsidR="007F7DDC" w:rsidRPr="007F7DDC" w:rsidRDefault="007F7DDC" w:rsidP="007F7DDC">
      <w:pPr>
        <w:pStyle w:val="BodyText"/>
        <w:rPr>
          <w:rFonts w:ascii="Times New Roman"/>
          <w:sz w:val="20"/>
        </w:rPr>
      </w:pPr>
    </w:p>
    <w:p w14:paraId="4AB4F0FA" w14:textId="77777777" w:rsidR="007F7DDC" w:rsidRPr="007F7DDC" w:rsidRDefault="007F7DDC" w:rsidP="007F7DDC">
      <w:pPr>
        <w:pStyle w:val="BodyText"/>
        <w:rPr>
          <w:rFonts w:ascii="Times New Roman"/>
          <w:sz w:val="20"/>
        </w:rPr>
      </w:pPr>
    </w:p>
    <w:p w14:paraId="1A8D944B" w14:textId="77777777" w:rsidR="007F7DDC" w:rsidRPr="007F7DDC" w:rsidRDefault="007F7DDC" w:rsidP="007F7DDC">
      <w:pPr>
        <w:pStyle w:val="BodyText"/>
        <w:rPr>
          <w:rFonts w:ascii="Times New Roman"/>
          <w:sz w:val="20"/>
        </w:rPr>
      </w:pPr>
    </w:p>
    <w:p w14:paraId="447EC32F" w14:textId="77777777" w:rsidR="007F7DDC" w:rsidRPr="007F7DDC" w:rsidRDefault="007F7DDC" w:rsidP="007F7DDC">
      <w:pPr>
        <w:pStyle w:val="BodyText"/>
        <w:rPr>
          <w:rFonts w:ascii="Times New Roman"/>
          <w:sz w:val="20"/>
        </w:rPr>
      </w:pPr>
    </w:p>
    <w:p w14:paraId="37379138" w14:textId="77777777" w:rsidR="007F7DDC" w:rsidRPr="007F7DDC" w:rsidRDefault="007F7DDC" w:rsidP="008C7CC5">
      <w:pPr>
        <w:pStyle w:val="Title"/>
        <w:ind w:right="990"/>
      </w:pPr>
      <w:r w:rsidRPr="007F7DDC">
        <w:rPr>
          <w:lang w:bidi="uk-UA"/>
        </w:rPr>
        <w:t>Посібник фасилітатора</w:t>
      </w:r>
    </w:p>
    <w:p w14:paraId="69CADC1F" w14:textId="77777777" w:rsidR="007F7DDC" w:rsidRDefault="007F7DDC" w:rsidP="007F7DDC">
      <w:pPr>
        <w:pStyle w:val="BodyText"/>
        <w:rPr>
          <w:b/>
          <w:sz w:val="20"/>
        </w:rPr>
      </w:pPr>
    </w:p>
    <w:p w14:paraId="53B6F247" w14:textId="77777777" w:rsidR="008C7CC5" w:rsidRDefault="008C7CC5" w:rsidP="007F7DDC">
      <w:pPr>
        <w:pStyle w:val="BodyText"/>
        <w:rPr>
          <w:b/>
          <w:sz w:val="20"/>
        </w:rPr>
      </w:pPr>
    </w:p>
    <w:p w14:paraId="4BB41F0E" w14:textId="77777777" w:rsidR="008C7CC5" w:rsidRDefault="008C7CC5" w:rsidP="007F7DDC">
      <w:pPr>
        <w:pStyle w:val="BodyText"/>
        <w:rPr>
          <w:b/>
          <w:sz w:val="20"/>
        </w:rPr>
      </w:pPr>
    </w:p>
    <w:p w14:paraId="32192AF2" w14:textId="77777777" w:rsidR="008C7CC5" w:rsidRDefault="008C7CC5" w:rsidP="007F7DDC">
      <w:pPr>
        <w:pStyle w:val="BodyText"/>
        <w:rPr>
          <w:b/>
          <w:sz w:val="20"/>
        </w:rPr>
      </w:pPr>
    </w:p>
    <w:p w14:paraId="049D919A" w14:textId="77777777" w:rsidR="008C7CC5" w:rsidRDefault="008C7CC5" w:rsidP="007F7DDC">
      <w:pPr>
        <w:pStyle w:val="BodyText"/>
        <w:rPr>
          <w:b/>
          <w:sz w:val="20"/>
        </w:rPr>
      </w:pPr>
    </w:p>
    <w:p w14:paraId="69252802" w14:textId="77777777" w:rsidR="008C7CC5" w:rsidRPr="007F7DDC" w:rsidRDefault="008C7CC5" w:rsidP="007F7DDC">
      <w:pPr>
        <w:pStyle w:val="BodyText"/>
        <w:rPr>
          <w:b/>
          <w:sz w:val="20"/>
        </w:rPr>
      </w:pPr>
    </w:p>
    <w:p w14:paraId="266B75BE" w14:textId="77777777" w:rsidR="007F7DDC" w:rsidRPr="007F7DDC" w:rsidRDefault="007F7DDC" w:rsidP="007F7DDC">
      <w:pPr>
        <w:pStyle w:val="BodyText"/>
        <w:spacing w:before="6"/>
        <w:rPr>
          <w:b/>
          <w:sz w:val="25"/>
        </w:rPr>
      </w:pPr>
    </w:p>
    <w:p w14:paraId="0390C3C2" w14:textId="77777777" w:rsidR="007F7DDC" w:rsidRPr="007F7DDC" w:rsidRDefault="007F7DDC" w:rsidP="008C7CC5">
      <w:pPr>
        <w:spacing w:before="84"/>
        <w:ind w:left="898" w:right="2340"/>
        <w:rPr>
          <w:b/>
          <w:sz w:val="52"/>
        </w:rPr>
      </w:pPr>
      <w:r w:rsidRPr="007F7DDC">
        <w:rPr>
          <w:b/>
          <w:sz w:val="52"/>
          <w:lang w:bidi="uk-UA"/>
        </w:rPr>
        <w:t>Запобігання та протидія сексуальній експлуатації та жорстокому поводженню (PSEA)</w:t>
      </w:r>
    </w:p>
    <w:p w14:paraId="63B292C3" w14:textId="77777777" w:rsidR="007F7DDC" w:rsidRPr="007F7DDC" w:rsidRDefault="007F7DDC" w:rsidP="007F7DDC">
      <w:pPr>
        <w:pStyle w:val="BodyText"/>
        <w:rPr>
          <w:b/>
          <w:sz w:val="20"/>
        </w:rPr>
      </w:pPr>
    </w:p>
    <w:p w14:paraId="54B51FE6" w14:textId="77777777" w:rsidR="007F7DDC" w:rsidRPr="007F7DDC" w:rsidRDefault="007F7DDC" w:rsidP="007F7DDC">
      <w:pPr>
        <w:ind w:left="900" w:right="4500"/>
      </w:pPr>
      <w:r w:rsidRPr="007F7DDC">
        <w:rPr>
          <w:lang w:bidi="uk-UA"/>
        </w:rPr>
        <w:t>Модуль 2: Запобігання та протидія сексуальній експлуатації та жорстокому поводженню (PSEA)</w:t>
      </w:r>
    </w:p>
    <w:p w14:paraId="4395AB52" w14:textId="77777777" w:rsidR="007F7DDC" w:rsidRPr="007F7DDC" w:rsidRDefault="007F7DDC" w:rsidP="007F7DDC">
      <w:pPr>
        <w:sectPr w:rsidR="007F7DDC" w:rsidRPr="007F7DDC" w:rsidSect="00C256EA">
          <w:pgSz w:w="11910" w:h="16840"/>
          <w:pgMar w:top="1872" w:right="720" w:bottom="1008" w:left="720" w:header="720" w:footer="720" w:gutter="0"/>
          <w:cols w:space="720"/>
          <w:docGrid w:linePitch="299"/>
        </w:sectPr>
      </w:pPr>
    </w:p>
    <w:p w14:paraId="5FDA50CA" w14:textId="77777777" w:rsidR="007F7DDC" w:rsidRPr="007F7DDC" w:rsidRDefault="007F7DDC" w:rsidP="007F7DDC">
      <w:pPr>
        <w:pStyle w:val="BodyText"/>
        <w:rPr>
          <w:sz w:val="20"/>
        </w:rPr>
      </w:pPr>
    </w:p>
    <w:sdt>
      <w:sdtPr>
        <w:rPr>
          <w:rFonts w:ascii="Arial" w:eastAsia="Arial" w:hAnsi="Arial" w:cs="Arial"/>
          <w:color w:val="auto"/>
          <w:sz w:val="22"/>
          <w:szCs w:val="22"/>
        </w:rPr>
        <w:id w:val="556054081"/>
        <w:docPartObj>
          <w:docPartGallery w:val="Table of Contents"/>
          <w:docPartUnique/>
        </w:docPartObj>
      </w:sdtPr>
      <w:sdtEndPr>
        <w:rPr>
          <w:b/>
          <w:bCs/>
          <w:noProof/>
          <w:sz w:val="18"/>
          <w:szCs w:val="18"/>
        </w:rPr>
      </w:sdtEndPr>
      <w:sdtContent>
        <w:p w14:paraId="007EE7A0" w14:textId="77777777" w:rsidR="007F7DDC" w:rsidRPr="006D1661" w:rsidRDefault="007F7DDC" w:rsidP="006D1661">
          <w:pPr>
            <w:pStyle w:val="TOCHeading"/>
            <w:rPr>
              <w:rFonts w:ascii="Arial" w:eastAsia="Arial" w:hAnsi="Arial" w:cs="Arial"/>
              <w:b/>
              <w:color w:val="auto"/>
              <w:sz w:val="52"/>
              <w:szCs w:val="22"/>
              <w:lang w:bidi="uk-UA"/>
            </w:rPr>
          </w:pPr>
          <w:r w:rsidRPr="006D1661">
            <w:rPr>
              <w:rFonts w:ascii="Arial" w:eastAsia="Arial" w:hAnsi="Arial" w:cs="Arial"/>
              <w:b/>
              <w:color w:val="auto"/>
              <w:sz w:val="52"/>
              <w:szCs w:val="22"/>
              <w:lang w:bidi="uk-UA"/>
            </w:rPr>
            <w:t>Зміст</w:t>
          </w:r>
        </w:p>
        <w:p w14:paraId="07512B93" w14:textId="78151CD7" w:rsidR="008540F2" w:rsidRDefault="007F7DDC">
          <w:pPr>
            <w:pStyle w:val="TOC1"/>
            <w:tabs>
              <w:tab w:val="right" w:leader="dot" w:pos="10460"/>
            </w:tabs>
            <w:rPr>
              <w:rFonts w:asciiTheme="minorHAnsi" w:eastAsiaTheme="minorEastAsia" w:hAnsiTheme="minorHAnsi" w:cs="Mangal"/>
              <w:noProof/>
              <w:kern w:val="2"/>
              <w:sz w:val="22"/>
              <w:szCs w:val="20"/>
              <w:lang w:val="es-AR" w:eastAsia="es-AR" w:bidi="ne-NP"/>
              <w14:ligatures w14:val="standardContextual"/>
            </w:rPr>
          </w:pPr>
          <w:r w:rsidRPr="007F7DDC">
            <w:rPr>
              <w:lang w:bidi="uk-UA"/>
            </w:rPr>
            <w:fldChar w:fldCharType="begin"/>
          </w:r>
          <w:r w:rsidRPr="007F7DDC">
            <w:rPr>
              <w:lang w:bidi="uk-UA"/>
            </w:rPr>
            <w:instrText xml:space="preserve"> TOC \o "1-3" \h \z \u </w:instrText>
          </w:r>
          <w:r w:rsidRPr="007F7DDC">
            <w:rPr>
              <w:lang w:bidi="uk-UA"/>
            </w:rPr>
            <w:fldChar w:fldCharType="separate"/>
          </w:r>
          <w:hyperlink w:anchor="_Toc139017246" w:history="1">
            <w:r w:rsidR="008540F2" w:rsidRPr="00024C0A">
              <w:rPr>
                <w:rStyle w:val="Hyperlink"/>
                <w:noProof/>
                <w:lang w:bidi="uk-UA"/>
              </w:rPr>
              <w:t>Обґрунтування модуля</w:t>
            </w:r>
            <w:r w:rsidR="008540F2">
              <w:rPr>
                <w:noProof/>
                <w:webHidden/>
              </w:rPr>
              <w:tab/>
            </w:r>
            <w:r w:rsidR="008540F2">
              <w:rPr>
                <w:noProof/>
                <w:webHidden/>
              </w:rPr>
              <w:fldChar w:fldCharType="begin"/>
            </w:r>
            <w:r w:rsidR="008540F2">
              <w:rPr>
                <w:noProof/>
                <w:webHidden/>
              </w:rPr>
              <w:instrText xml:space="preserve"> PAGEREF _Toc139017246 \h </w:instrText>
            </w:r>
            <w:r w:rsidR="008540F2">
              <w:rPr>
                <w:noProof/>
                <w:webHidden/>
              </w:rPr>
            </w:r>
            <w:r w:rsidR="008540F2">
              <w:rPr>
                <w:noProof/>
                <w:webHidden/>
              </w:rPr>
              <w:fldChar w:fldCharType="separate"/>
            </w:r>
            <w:r w:rsidR="008540F2">
              <w:rPr>
                <w:noProof/>
                <w:webHidden/>
              </w:rPr>
              <w:t>4</w:t>
            </w:r>
            <w:r w:rsidR="008540F2">
              <w:rPr>
                <w:noProof/>
                <w:webHidden/>
              </w:rPr>
              <w:fldChar w:fldCharType="end"/>
            </w:r>
          </w:hyperlink>
        </w:p>
        <w:p w14:paraId="50015083" w14:textId="529450FA" w:rsidR="008540F2" w:rsidRDefault="008540F2">
          <w:pPr>
            <w:pStyle w:val="TOC1"/>
            <w:tabs>
              <w:tab w:val="right" w:leader="dot" w:pos="10460"/>
            </w:tabs>
            <w:rPr>
              <w:rFonts w:asciiTheme="minorHAnsi" w:eastAsiaTheme="minorEastAsia" w:hAnsiTheme="minorHAnsi" w:cs="Mangal"/>
              <w:noProof/>
              <w:kern w:val="2"/>
              <w:sz w:val="22"/>
              <w:szCs w:val="20"/>
              <w:lang w:val="es-AR" w:eastAsia="es-AR" w:bidi="ne-NP"/>
              <w14:ligatures w14:val="standardContextual"/>
            </w:rPr>
          </w:pPr>
          <w:hyperlink w:anchor="_Toc139017247" w:history="1">
            <w:r w:rsidRPr="00024C0A">
              <w:rPr>
                <w:rStyle w:val="Hyperlink"/>
                <w:noProof/>
                <w:lang w:bidi="uk-UA"/>
              </w:rPr>
              <w:t>Опис модуля</w:t>
            </w:r>
            <w:r>
              <w:rPr>
                <w:noProof/>
                <w:webHidden/>
              </w:rPr>
              <w:tab/>
            </w:r>
            <w:r>
              <w:rPr>
                <w:noProof/>
                <w:webHidden/>
              </w:rPr>
              <w:fldChar w:fldCharType="begin"/>
            </w:r>
            <w:r>
              <w:rPr>
                <w:noProof/>
                <w:webHidden/>
              </w:rPr>
              <w:instrText xml:space="preserve"> PAGEREF _Toc139017247 \h </w:instrText>
            </w:r>
            <w:r>
              <w:rPr>
                <w:noProof/>
                <w:webHidden/>
              </w:rPr>
            </w:r>
            <w:r>
              <w:rPr>
                <w:noProof/>
                <w:webHidden/>
              </w:rPr>
              <w:fldChar w:fldCharType="separate"/>
            </w:r>
            <w:r>
              <w:rPr>
                <w:noProof/>
                <w:webHidden/>
              </w:rPr>
              <w:t>4</w:t>
            </w:r>
            <w:r>
              <w:rPr>
                <w:noProof/>
                <w:webHidden/>
              </w:rPr>
              <w:fldChar w:fldCharType="end"/>
            </w:r>
          </w:hyperlink>
        </w:p>
        <w:p w14:paraId="5D7A8E93" w14:textId="731585A2" w:rsidR="008540F2" w:rsidRDefault="008540F2">
          <w:pPr>
            <w:pStyle w:val="TOC1"/>
            <w:tabs>
              <w:tab w:val="right" w:leader="dot" w:pos="10460"/>
            </w:tabs>
            <w:rPr>
              <w:rFonts w:asciiTheme="minorHAnsi" w:eastAsiaTheme="minorEastAsia" w:hAnsiTheme="minorHAnsi" w:cs="Mangal"/>
              <w:noProof/>
              <w:kern w:val="2"/>
              <w:sz w:val="22"/>
              <w:szCs w:val="20"/>
              <w:lang w:val="es-AR" w:eastAsia="es-AR" w:bidi="ne-NP"/>
              <w14:ligatures w14:val="standardContextual"/>
            </w:rPr>
          </w:pPr>
          <w:hyperlink w:anchor="_Toc139017248" w:history="1">
            <w:r w:rsidRPr="00024C0A">
              <w:rPr>
                <w:rStyle w:val="Hyperlink"/>
                <w:noProof/>
                <w:lang w:bidi="uk-UA"/>
              </w:rPr>
              <w:t>Програма</w:t>
            </w:r>
            <w:r>
              <w:rPr>
                <w:noProof/>
                <w:webHidden/>
              </w:rPr>
              <w:tab/>
            </w:r>
            <w:r>
              <w:rPr>
                <w:noProof/>
                <w:webHidden/>
              </w:rPr>
              <w:fldChar w:fldCharType="begin"/>
            </w:r>
            <w:r>
              <w:rPr>
                <w:noProof/>
                <w:webHidden/>
              </w:rPr>
              <w:instrText xml:space="preserve"> PAGEREF _Toc139017248 \h </w:instrText>
            </w:r>
            <w:r>
              <w:rPr>
                <w:noProof/>
                <w:webHidden/>
              </w:rPr>
            </w:r>
            <w:r>
              <w:rPr>
                <w:noProof/>
                <w:webHidden/>
              </w:rPr>
              <w:fldChar w:fldCharType="separate"/>
            </w:r>
            <w:r>
              <w:rPr>
                <w:noProof/>
                <w:webHidden/>
              </w:rPr>
              <w:t>5</w:t>
            </w:r>
            <w:r>
              <w:rPr>
                <w:noProof/>
                <w:webHidden/>
              </w:rPr>
              <w:fldChar w:fldCharType="end"/>
            </w:r>
          </w:hyperlink>
        </w:p>
        <w:p w14:paraId="41BC8734" w14:textId="44E36DE4" w:rsidR="008540F2" w:rsidRDefault="008540F2">
          <w:pPr>
            <w:pStyle w:val="TOC1"/>
            <w:tabs>
              <w:tab w:val="right" w:leader="dot" w:pos="10460"/>
            </w:tabs>
            <w:rPr>
              <w:rFonts w:asciiTheme="minorHAnsi" w:eastAsiaTheme="minorEastAsia" w:hAnsiTheme="minorHAnsi" w:cs="Mangal"/>
              <w:noProof/>
              <w:kern w:val="2"/>
              <w:sz w:val="22"/>
              <w:szCs w:val="20"/>
              <w:lang w:val="es-AR" w:eastAsia="es-AR" w:bidi="ne-NP"/>
              <w14:ligatures w14:val="standardContextual"/>
            </w:rPr>
          </w:pPr>
          <w:hyperlink w:anchor="_Toc139017249" w:history="1">
            <w:r w:rsidRPr="00024C0A">
              <w:rPr>
                <w:rStyle w:val="Hyperlink"/>
                <w:noProof/>
                <w:lang w:bidi="uk-UA"/>
              </w:rPr>
              <w:t>Цільова аудиторія</w:t>
            </w:r>
            <w:r>
              <w:rPr>
                <w:noProof/>
                <w:webHidden/>
              </w:rPr>
              <w:tab/>
            </w:r>
            <w:r>
              <w:rPr>
                <w:noProof/>
                <w:webHidden/>
              </w:rPr>
              <w:fldChar w:fldCharType="begin"/>
            </w:r>
            <w:r>
              <w:rPr>
                <w:noProof/>
                <w:webHidden/>
              </w:rPr>
              <w:instrText xml:space="preserve"> PAGEREF _Toc139017249 \h </w:instrText>
            </w:r>
            <w:r>
              <w:rPr>
                <w:noProof/>
                <w:webHidden/>
              </w:rPr>
            </w:r>
            <w:r>
              <w:rPr>
                <w:noProof/>
                <w:webHidden/>
              </w:rPr>
              <w:fldChar w:fldCharType="separate"/>
            </w:r>
            <w:r>
              <w:rPr>
                <w:noProof/>
                <w:webHidden/>
              </w:rPr>
              <w:t>6</w:t>
            </w:r>
            <w:r>
              <w:rPr>
                <w:noProof/>
                <w:webHidden/>
              </w:rPr>
              <w:fldChar w:fldCharType="end"/>
            </w:r>
          </w:hyperlink>
        </w:p>
        <w:p w14:paraId="789B9BA5" w14:textId="522DEAE4" w:rsidR="008540F2" w:rsidRDefault="008540F2">
          <w:pPr>
            <w:pStyle w:val="TOC1"/>
            <w:tabs>
              <w:tab w:val="right" w:leader="dot" w:pos="10460"/>
            </w:tabs>
            <w:rPr>
              <w:rFonts w:asciiTheme="minorHAnsi" w:eastAsiaTheme="minorEastAsia" w:hAnsiTheme="minorHAnsi" w:cs="Mangal"/>
              <w:noProof/>
              <w:kern w:val="2"/>
              <w:sz w:val="22"/>
              <w:szCs w:val="20"/>
              <w:lang w:val="es-AR" w:eastAsia="es-AR" w:bidi="ne-NP"/>
              <w14:ligatures w14:val="standardContextual"/>
            </w:rPr>
          </w:pPr>
          <w:hyperlink w:anchor="_Toc139017250" w:history="1">
            <w:r w:rsidRPr="00024C0A">
              <w:rPr>
                <w:rStyle w:val="Hyperlink"/>
                <w:noProof/>
                <w:lang w:bidi="uk-UA"/>
              </w:rPr>
              <w:t>Компетенції фасилітатора</w:t>
            </w:r>
            <w:r>
              <w:rPr>
                <w:noProof/>
                <w:webHidden/>
              </w:rPr>
              <w:tab/>
            </w:r>
            <w:r>
              <w:rPr>
                <w:noProof/>
                <w:webHidden/>
              </w:rPr>
              <w:fldChar w:fldCharType="begin"/>
            </w:r>
            <w:r>
              <w:rPr>
                <w:noProof/>
                <w:webHidden/>
              </w:rPr>
              <w:instrText xml:space="preserve"> PAGEREF _Toc139017250 \h </w:instrText>
            </w:r>
            <w:r>
              <w:rPr>
                <w:noProof/>
                <w:webHidden/>
              </w:rPr>
            </w:r>
            <w:r>
              <w:rPr>
                <w:noProof/>
                <w:webHidden/>
              </w:rPr>
              <w:fldChar w:fldCharType="separate"/>
            </w:r>
            <w:r>
              <w:rPr>
                <w:noProof/>
                <w:webHidden/>
              </w:rPr>
              <w:t>6</w:t>
            </w:r>
            <w:r>
              <w:rPr>
                <w:noProof/>
                <w:webHidden/>
              </w:rPr>
              <w:fldChar w:fldCharType="end"/>
            </w:r>
          </w:hyperlink>
        </w:p>
        <w:p w14:paraId="04AF0D45" w14:textId="770DC5D5" w:rsidR="008540F2" w:rsidRDefault="008540F2">
          <w:pPr>
            <w:pStyle w:val="TOC1"/>
            <w:tabs>
              <w:tab w:val="right" w:leader="dot" w:pos="10460"/>
            </w:tabs>
            <w:rPr>
              <w:rFonts w:asciiTheme="minorHAnsi" w:eastAsiaTheme="minorEastAsia" w:hAnsiTheme="minorHAnsi" w:cs="Mangal"/>
              <w:noProof/>
              <w:kern w:val="2"/>
              <w:sz w:val="22"/>
              <w:szCs w:val="20"/>
              <w:lang w:val="es-AR" w:eastAsia="es-AR" w:bidi="ne-NP"/>
              <w14:ligatures w14:val="standardContextual"/>
            </w:rPr>
          </w:pPr>
          <w:hyperlink w:anchor="_Toc139017251" w:history="1">
            <w:r w:rsidRPr="00024C0A">
              <w:rPr>
                <w:rStyle w:val="Hyperlink"/>
                <w:noProof/>
                <w:lang w:bidi="uk-UA"/>
              </w:rPr>
              <w:t>Навчальні цілі модуля</w:t>
            </w:r>
            <w:r>
              <w:rPr>
                <w:noProof/>
                <w:webHidden/>
              </w:rPr>
              <w:tab/>
            </w:r>
            <w:r>
              <w:rPr>
                <w:noProof/>
                <w:webHidden/>
              </w:rPr>
              <w:fldChar w:fldCharType="begin"/>
            </w:r>
            <w:r>
              <w:rPr>
                <w:noProof/>
                <w:webHidden/>
              </w:rPr>
              <w:instrText xml:space="preserve"> PAGEREF _Toc139017251 \h </w:instrText>
            </w:r>
            <w:r>
              <w:rPr>
                <w:noProof/>
                <w:webHidden/>
              </w:rPr>
            </w:r>
            <w:r>
              <w:rPr>
                <w:noProof/>
                <w:webHidden/>
              </w:rPr>
              <w:fldChar w:fldCharType="separate"/>
            </w:r>
            <w:r>
              <w:rPr>
                <w:noProof/>
                <w:webHidden/>
              </w:rPr>
              <w:t>6</w:t>
            </w:r>
            <w:r>
              <w:rPr>
                <w:noProof/>
                <w:webHidden/>
              </w:rPr>
              <w:fldChar w:fldCharType="end"/>
            </w:r>
          </w:hyperlink>
        </w:p>
        <w:p w14:paraId="4A9CBB26" w14:textId="26F871FA" w:rsidR="008540F2" w:rsidRDefault="008540F2">
          <w:pPr>
            <w:pStyle w:val="TOC1"/>
            <w:tabs>
              <w:tab w:val="right" w:leader="dot" w:pos="10460"/>
            </w:tabs>
            <w:rPr>
              <w:rFonts w:asciiTheme="minorHAnsi" w:eastAsiaTheme="minorEastAsia" w:hAnsiTheme="minorHAnsi" w:cs="Mangal"/>
              <w:noProof/>
              <w:kern w:val="2"/>
              <w:sz w:val="22"/>
              <w:szCs w:val="20"/>
              <w:lang w:val="es-AR" w:eastAsia="es-AR" w:bidi="ne-NP"/>
              <w14:ligatures w14:val="standardContextual"/>
            </w:rPr>
          </w:pPr>
          <w:hyperlink w:anchor="_Toc139017252" w:history="1">
            <w:r w:rsidRPr="00024C0A">
              <w:rPr>
                <w:rStyle w:val="Hyperlink"/>
                <w:noProof/>
                <w:lang w:bidi="uk-UA"/>
              </w:rPr>
              <w:t>Методичний підхід</w:t>
            </w:r>
            <w:r>
              <w:rPr>
                <w:noProof/>
                <w:webHidden/>
              </w:rPr>
              <w:tab/>
            </w:r>
            <w:r>
              <w:rPr>
                <w:noProof/>
                <w:webHidden/>
              </w:rPr>
              <w:fldChar w:fldCharType="begin"/>
            </w:r>
            <w:r>
              <w:rPr>
                <w:noProof/>
                <w:webHidden/>
              </w:rPr>
              <w:instrText xml:space="preserve"> PAGEREF _Toc139017252 \h </w:instrText>
            </w:r>
            <w:r>
              <w:rPr>
                <w:noProof/>
                <w:webHidden/>
              </w:rPr>
            </w:r>
            <w:r>
              <w:rPr>
                <w:noProof/>
                <w:webHidden/>
              </w:rPr>
              <w:fldChar w:fldCharType="separate"/>
            </w:r>
            <w:r>
              <w:rPr>
                <w:noProof/>
                <w:webHidden/>
              </w:rPr>
              <w:t>7</w:t>
            </w:r>
            <w:r>
              <w:rPr>
                <w:noProof/>
                <w:webHidden/>
              </w:rPr>
              <w:fldChar w:fldCharType="end"/>
            </w:r>
          </w:hyperlink>
        </w:p>
        <w:p w14:paraId="79C48BA6" w14:textId="60F48EC8" w:rsidR="008540F2" w:rsidRDefault="008540F2">
          <w:pPr>
            <w:pStyle w:val="TOC1"/>
            <w:tabs>
              <w:tab w:val="right" w:leader="dot" w:pos="10460"/>
            </w:tabs>
            <w:rPr>
              <w:rFonts w:asciiTheme="minorHAnsi" w:eastAsiaTheme="minorEastAsia" w:hAnsiTheme="minorHAnsi" w:cs="Mangal"/>
              <w:noProof/>
              <w:kern w:val="2"/>
              <w:sz w:val="22"/>
              <w:szCs w:val="20"/>
              <w:lang w:val="es-AR" w:eastAsia="es-AR" w:bidi="ne-NP"/>
              <w14:ligatures w14:val="standardContextual"/>
            </w:rPr>
          </w:pPr>
          <w:hyperlink w:anchor="_Toc139017253" w:history="1">
            <w:r w:rsidRPr="00024C0A">
              <w:rPr>
                <w:rStyle w:val="Hyperlink"/>
                <w:noProof/>
                <w:lang w:bidi="uk-UA"/>
              </w:rPr>
              <w:t>Попереднє та подальше тестування</w:t>
            </w:r>
            <w:r>
              <w:rPr>
                <w:noProof/>
                <w:webHidden/>
              </w:rPr>
              <w:tab/>
            </w:r>
            <w:r>
              <w:rPr>
                <w:noProof/>
                <w:webHidden/>
              </w:rPr>
              <w:fldChar w:fldCharType="begin"/>
            </w:r>
            <w:r>
              <w:rPr>
                <w:noProof/>
                <w:webHidden/>
              </w:rPr>
              <w:instrText xml:space="preserve"> PAGEREF _Toc139017253 \h </w:instrText>
            </w:r>
            <w:r>
              <w:rPr>
                <w:noProof/>
                <w:webHidden/>
              </w:rPr>
            </w:r>
            <w:r>
              <w:rPr>
                <w:noProof/>
                <w:webHidden/>
              </w:rPr>
              <w:fldChar w:fldCharType="separate"/>
            </w:r>
            <w:r>
              <w:rPr>
                <w:noProof/>
                <w:webHidden/>
              </w:rPr>
              <w:t>7</w:t>
            </w:r>
            <w:r>
              <w:rPr>
                <w:noProof/>
                <w:webHidden/>
              </w:rPr>
              <w:fldChar w:fldCharType="end"/>
            </w:r>
          </w:hyperlink>
        </w:p>
        <w:p w14:paraId="042E6043" w14:textId="6EC086A2" w:rsidR="008540F2" w:rsidRDefault="008540F2">
          <w:pPr>
            <w:pStyle w:val="TOC1"/>
            <w:tabs>
              <w:tab w:val="right" w:leader="dot" w:pos="10460"/>
            </w:tabs>
            <w:rPr>
              <w:rFonts w:asciiTheme="minorHAnsi" w:eastAsiaTheme="minorEastAsia" w:hAnsiTheme="minorHAnsi" w:cs="Mangal"/>
              <w:noProof/>
              <w:kern w:val="2"/>
              <w:sz w:val="22"/>
              <w:szCs w:val="20"/>
              <w:lang w:val="es-AR" w:eastAsia="es-AR" w:bidi="ne-NP"/>
              <w14:ligatures w14:val="standardContextual"/>
            </w:rPr>
          </w:pPr>
          <w:hyperlink w:anchor="_Toc139017254" w:history="1">
            <w:r w:rsidRPr="00024C0A">
              <w:rPr>
                <w:rStyle w:val="Hyperlink"/>
                <w:noProof/>
                <w:lang w:bidi="uk-UA"/>
              </w:rPr>
              <w:t>Необхідні матеріали та підготовка</w:t>
            </w:r>
            <w:r>
              <w:rPr>
                <w:noProof/>
                <w:webHidden/>
              </w:rPr>
              <w:tab/>
            </w:r>
            <w:r>
              <w:rPr>
                <w:noProof/>
                <w:webHidden/>
              </w:rPr>
              <w:fldChar w:fldCharType="begin"/>
            </w:r>
            <w:r>
              <w:rPr>
                <w:noProof/>
                <w:webHidden/>
              </w:rPr>
              <w:instrText xml:space="preserve"> PAGEREF _Toc139017254 \h </w:instrText>
            </w:r>
            <w:r>
              <w:rPr>
                <w:noProof/>
                <w:webHidden/>
              </w:rPr>
            </w:r>
            <w:r>
              <w:rPr>
                <w:noProof/>
                <w:webHidden/>
              </w:rPr>
              <w:fldChar w:fldCharType="separate"/>
            </w:r>
            <w:r>
              <w:rPr>
                <w:noProof/>
                <w:webHidden/>
              </w:rPr>
              <w:t>8</w:t>
            </w:r>
            <w:r>
              <w:rPr>
                <w:noProof/>
                <w:webHidden/>
              </w:rPr>
              <w:fldChar w:fldCharType="end"/>
            </w:r>
          </w:hyperlink>
        </w:p>
        <w:p w14:paraId="022F8EAF" w14:textId="5BF5E4FF" w:rsidR="008540F2" w:rsidRDefault="008540F2">
          <w:pPr>
            <w:pStyle w:val="TOC1"/>
            <w:tabs>
              <w:tab w:val="right" w:leader="dot" w:pos="10460"/>
            </w:tabs>
            <w:rPr>
              <w:rFonts w:asciiTheme="minorHAnsi" w:eastAsiaTheme="minorEastAsia" w:hAnsiTheme="minorHAnsi" w:cs="Mangal"/>
              <w:noProof/>
              <w:kern w:val="2"/>
              <w:sz w:val="22"/>
              <w:szCs w:val="20"/>
              <w:lang w:val="es-AR" w:eastAsia="es-AR" w:bidi="ne-NP"/>
              <w14:ligatures w14:val="standardContextual"/>
            </w:rPr>
          </w:pPr>
          <w:hyperlink w:anchor="_Toc139017255" w:history="1">
            <w:r w:rsidRPr="00024C0A">
              <w:rPr>
                <w:rStyle w:val="Hyperlink"/>
                <w:noProof/>
                <w:lang w:bidi="uk-UA"/>
              </w:rPr>
              <w:t>Про цей посібник фасилітатора</w:t>
            </w:r>
            <w:r>
              <w:rPr>
                <w:noProof/>
                <w:webHidden/>
              </w:rPr>
              <w:tab/>
            </w:r>
            <w:r>
              <w:rPr>
                <w:noProof/>
                <w:webHidden/>
              </w:rPr>
              <w:fldChar w:fldCharType="begin"/>
            </w:r>
            <w:r>
              <w:rPr>
                <w:noProof/>
                <w:webHidden/>
              </w:rPr>
              <w:instrText xml:space="preserve"> PAGEREF _Toc139017255 \h </w:instrText>
            </w:r>
            <w:r>
              <w:rPr>
                <w:noProof/>
                <w:webHidden/>
              </w:rPr>
            </w:r>
            <w:r>
              <w:rPr>
                <w:noProof/>
                <w:webHidden/>
              </w:rPr>
              <w:fldChar w:fldCharType="separate"/>
            </w:r>
            <w:r>
              <w:rPr>
                <w:noProof/>
                <w:webHidden/>
              </w:rPr>
              <w:t>9</w:t>
            </w:r>
            <w:r>
              <w:rPr>
                <w:noProof/>
                <w:webHidden/>
              </w:rPr>
              <w:fldChar w:fldCharType="end"/>
            </w:r>
          </w:hyperlink>
        </w:p>
        <w:p w14:paraId="758186B8" w14:textId="762E0868" w:rsidR="008540F2" w:rsidRDefault="008540F2">
          <w:pPr>
            <w:pStyle w:val="TOC1"/>
            <w:tabs>
              <w:tab w:val="right" w:leader="dot" w:pos="10460"/>
            </w:tabs>
            <w:rPr>
              <w:rFonts w:asciiTheme="minorHAnsi" w:eastAsiaTheme="minorEastAsia" w:hAnsiTheme="minorHAnsi" w:cs="Mangal"/>
              <w:noProof/>
              <w:kern w:val="2"/>
              <w:sz w:val="22"/>
              <w:szCs w:val="20"/>
              <w:lang w:val="es-AR" w:eastAsia="es-AR" w:bidi="ne-NP"/>
              <w14:ligatures w14:val="standardContextual"/>
            </w:rPr>
          </w:pPr>
          <w:hyperlink w:anchor="_Toc139017256" w:history="1">
            <w:r w:rsidRPr="00024C0A">
              <w:rPr>
                <w:rStyle w:val="Hyperlink"/>
                <w:noProof/>
                <w:lang w:bidi="uk-UA"/>
              </w:rPr>
              <w:t>Примітки для фасилітатора</w:t>
            </w:r>
            <w:r>
              <w:rPr>
                <w:noProof/>
                <w:webHidden/>
              </w:rPr>
              <w:tab/>
            </w:r>
            <w:r>
              <w:rPr>
                <w:noProof/>
                <w:webHidden/>
              </w:rPr>
              <w:fldChar w:fldCharType="begin"/>
            </w:r>
            <w:r>
              <w:rPr>
                <w:noProof/>
                <w:webHidden/>
              </w:rPr>
              <w:instrText xml:space="preserve"> PAGEREF _Toc139017256 \h </w:instrText>
            </w:r>
            <w:r>
              <w:rPr>
                <w:noProof/>
                <w:webHidden/>
              </w:rPr>
            </w:r>
            <w:r>
              <w:rPr>
                <w:noProof/>
                <w:webHidden/>
              </w:rPr>
              <w:fldChar w:fldCharType="separate"/>
            </w:r>
            <w:r>
              <w:rPr>
                <w:noProof/>
                <w:webHidden/>
              </w:rPr>
              <w:t>10</w:t>
            </w:r>
            <w:r>
              <w:rPr>
                <w:noProof/>
                <w:webHidden/>
              </w:rPr>
              <w:fldChar w:fldCharType="end"/>
            </w:r>
          </w:hyperlink>
        </w:p>
        <w:p w14:paraId="051A3510" w14:textId="5EC50B38" w:rsidR="008540F2" w:rsidRDefault="008540F2" w:rsidP="008540F2">
          <w:pPr>
            <w:pStyle w:val="TOC1"/>
            <w:tabs>
              <w:tab w:val="right" w:leader="dot" w:pos="10460"/>
            </w:tabs>
            <w:ind w:left="851"/>
            <w:rPr>
              <w:rFonts w:asciiTheme="minorHAnsi" w:eastAsiaTheme="minorEastAsia" w:hAnsiTheme="minorHAnsi" w:cs="Mangal"/>
              <w:noProof/>
              <w:kern w:val="2"/>
              <w:sz w:val="22"/>
              <w:szCs w:val="20"/>
              <w:lang w:val="es-AR" w:eastAsia="es-AR" w:bidi="ne-NP"/>
              <w14:ligatures w14:val="standardContextual"/>
            </w:rPr>
          </w:pPr>
          <w:hyperlink w:anchor="_Toc139017257" w:history="1">
            <w:r w:rsidRPr="00024C0A">
              <w:rPr>
                <w:rStyle w:val="Hyperlink"/>
                <w:b/>
                <w:noProof/>
                <w:lang w:bidi="uk-UA"/>
              </w:rPr>
              <w:t>Перше заняття: Втручання стороннього спостерігача</w:t>
            </w:r>
            <w:r>
              <w:rPr>
                <w:noProof/>
                <w:webHidden/>
              </w:rPr>
              <w:tab/>
            </w:r>
            <w:r>
              <w:rPr>
                <w:noProof/>
                <w:webHidden/>
              </w:rPr>
              <w:fldChar w:fldCharType="begin"/>
            </w:r>
            <w:r>
              <w:rPr>
                <w:noProof/>
                <w:webHidden/>
              </w:rPr>
              <w:instrText xml:space="preserve"> PAGEREF _Toc139017257 \h </w:instrText>
            </w:r>
            <w:r>
              <w:rPr>
                <w:noProof/>
                <w:webHidden/>
              </w:rPr>
            </w:r>
            <w:r>
              <w:rPr>
                <w:noProof/>
                <w:webHidden/>
              </w:rPr>
              <w:fldChar w:fldCharType="separate"/>
            </w:r>
            <w:r>
              <w:rPr>
                <w:noProof/>
                <w:webHidden/>
              </w:rPr>
              <w:t>13</w:t>
            </w:r>
            <w:r>
              <w:rPr>
                <w:noProof/>
                <w:webHidden/>
              </w:rPr>
              <w:fldChar w:fldCharType="end"/>
            </w:r>
          </w:hyperlink>
        </w:p>
        <w:p w14:paraId="14DBC517" w14:textId="70E1EE50" w:rsidR="008540F2" w:rsidRDefault="008540F2">
          <w:pPr>
            <w:pStyle w:val="TOC2"/>
            <w:tabs>
              <w:tab w:val="right" w:leader="dot" w:pos="10460"/>
            </w:tabs>
            <w:rPr>
              <w:rFonts w:asciiTheme="minorHAnsi" w:eastAsiaTheme="minorEastAsia" w:hAnsiTheme="minorHAnsi" w:cs="Mangal"/>
              <w:noProof/>
              <w:kern w:val="2"/>
              <w:sz w:val="22"/>
              <w:szCs w:val="20"/>
              <w:lang w:val="es-AR" w:eastAsia="es-AR" w:bidi="ne-NP"/>
              <w14:ligatures w14:val="standardContextual"/>
            </w:rPr>
          </w:pPr>
          <w:hyperlink w:anchor="_Toc139017259" w:history="1">
            <w:r w:rsidRPr="00024C0A">
              <w:rPr>
                <w:rStyle w:val="Hyperlink"/>
                <w:b/>
                <w:noProof/>
                <w:lang w:bidi="uk-UA"/>
              </w:rPr>
              <w:t>Друге заняття: Безпечний набір та відбір персоналу</w:t>
            </w:r>
            <w:r>
              <w:rPr>
                <w:noProof/>
                <w:webHidden/>
              </w:rPr>
              <w:tab/>
            </w:r>
            <w:r>
              <w:rPr>
                <w:noProof/>
                <w:webHidden/>
              </w:rPr>
              <w:fldChar w:fldCharType="begin"/>
            </w:r>
            <w:r>
              <w:rPr>
                <w:noProof/>
                <w:webHidden/>
              </w:rPr>
              <w:instrText xml:space="preserve"> PAGEREF _Toc139017259 \h </w:instrText>
            </w:r>
            <w:r>
              <w:rPr>
                <w:noProof/>
                <w:webHidden/>
              </w:rPr>
            </w:r>
            <w:r>
              <w:rPr>
                <w:noProof/>
                <w:webHidden/>
              </w:rPr>
              <w:fldChar w:fldCharType="separate"/>
            </w:r>
            <w:r>
              <w:rPr>
                <w:noProof/>
                <w:webHidden/>
              </w:rPr>
              <w:t>26</w:t>
            </w:r>
            <w:r>
              <w:rPr>
                <w:noProof/>
                <w:webHidden/>
              </w:rPr>
              <w:fldChar w:fldCharType="end"/>
            </w:r>
          </w:hyperlink>
        </w:p>
        <w:p w14:paraId="4E24BCD3" w14:textId="49F564B7" w:rsidR="008540F2" w:rsidRDefault="008540F2">
          <w:pPr>
            <w:pStyle w:val="TOC2"/>
            <w:tabs>
              <w:tab w:val="right" w:leader="dot" w:pos="10460"/>
            </w:tabs>
            <w:rPr>
              <w:rFonts w:asciiTheme="minorHAnsi" w:eastAsiaTheme="minorEastAsia" w:hAnsiTheme="minorHAnsi" w:cs="Mangal"/>
              <w:noProof/>
              <w:kern w:val="2"/>
              <w:sz w:val="22"/>
              <w:szCs w:val="20"/>
              <w:lang w:val="es-AR" w:eastAsia="es-AR" w:bidi="ne-NP"/>
              <w14:ligatures w14:val="standardContextual"/>
            </w:rPr>
          </w:pPr>
          <w:hyperlink w:anchor="_Toc139017260" w:history="1">
            <w:r w:rsidRPr="00024C0A">
              <w:rPr>
                <w:rStyle w:val="Hyperlink"/>
                <w:b/>
                <w:noProof/>
                <w:lang w:bidi="uk-UA"/>
              </w:rPr>
              <w:t>Третє заняття: Безпечне програмування та керування ризиками</w:t>
            </w:r>
            <w:r>
              <w:rPr>
                <w:noProof/>
                <w:webHidden/>
              </w:rPr>
              <w:tab/>
            </w:r>
            <w:r>
              <w:rPr>
                <w:noProof/>
                <w:webHidden/>
              </w:rPr>
              <w:fldChar w:fldCharType="begin"/>
            </w:r>
            <w:r>
              <w:rPr>
                <w:noProof/>
                <w:webHidden/>
              </w:rPr>
              <w:instrText xml:space="preserve"> PAGEREF _Toc139017260 \h </w:instrText>
            </w:r>
            <w:r>
              <w:rPr>
                <w:noProof/>
                <w:webHidden/>
              </w:rPr>
            </w:r>
            <w:r>
              <w:rPr>
                <w:noProof/>
                <w:webHidden/>
              </w:rPr>
              <w:fldChar w:fldCharType="separate"/>
            </w:r>
            <w:r>
              <w:rPr>
                <w:noProof/>
                <w:webHidden/>
              </w:rPr>
              <w:t>45</w:t>
            </w:r>
            <w:r>
              <w:rPr>
                <w:noProof/>
                <w:webHidden/>
              </w:rPr>
              <w:fldChar w:fldCharType="end"/>
            </w:r>
          </w:hyperlink>
        </w:p>
        <w:p w14:paraId="4B8DB84D" w14:textId="726CD0B4" w:rsidR="007F7DDC" w:rsidRPr="008C7CC5" w:rsidRDefault="007F7DDC" w:rsidP="008C7CC5">
          <w:pPr>
            <w:pStyle w:val="TOC1"/>
            <w:tabs>
              <w:tab w:val="right" w:leader="dot" w:pos="10160"/>
            </w:tabs>
            <w:ind w:left="0"/>
            <w:rPr>
              <w:rFonts w:asciiTheme="minorHAnsi" w:eastAsiaTheme="minorEastAsia" w:hAnsiTheme="minorHAnsi" w:cstheme="minorBidi"/>
              <w:noProof/>
              <w:kern w:val="2"/>
              <w:lang w:val="en-US"/>
              <w14:ligatures w14:val="standardContextual"/>
            </w:rPr>
          </w:pPr>
          <w:r w:rsidRPr="007F7DDC">
            <w:rPr>
              <w:b/>
              <w:noProof/>
              <w:lang w:bidi="uk-UA"/>
            </w:rPr>
            <w:fldChar w:fldCharType="end"/>
          </w:r>
        </w:p>
      </w:sdtContent>
    </w:sdt>
    <w:p w14:paraId="4B1CC026" w14:textId="77777777" w:rsidR="007F7DDC" w:rsidRPr="007F7DDC" w:rsidRDefault="007F7DDC" w:rsidP="007F7DDC"/>
    <w:p w14:paraId="29046007" w14:textId="77777777" w:rsidR="007F7DDC" w:rsidRPr="007F7DDC" w:rsidRDefault="007F7DDC" w:rsidP="007F7DDC">
      <w:pPr>
        <w:sectPr w:rsidR="007F7DDC" w:rsidRPr="007F7DDC" w:rsidSect="00C256EA">
          <w:headerReference w:type="default" r:id="rId9"/>
          <w:footerReference w:type="default" r:id="rId10"/>
          <w:pgSz w:w="11910" w:h="16840"/>
          <w:pgMar w:top="1872" w:right="720" w:bottom="1008" w:left="720" w:header="0" w:footer="950" w:gutter="0"/>
          <w:cols w:space="720"/>
          <w:docGrid w:linePitch="299"/>
        </w:sectPr>
      </w:pPr>
    </w:p>
    <w:p w14:paraId="39B03F50" w14:textId="77777777" w:rsidR="007F7DDC" w:rsidRPr="007F7DDC" w:rsidRDefault="00000000" w:rsidP="007F7DDC">
      <w:pPr>
        <w:pStyle w:val="BodyText"/>
        <w:ind w:left="504"/>
        <w:rPr>
          <w:sz w:val="20"/>
        </w:rPr>
      </w:pPr>
      <w:r>
        <w:rPr>
          <w:sz w:val="20"/>
          <w:lang w:bidi="uk-UA"/>
        </w:rPr>
      </w:r>
      <w:r>
        <w:rPr>
          <w:sz w:val="20"/>
          <w:lang w:bidi="uk-UA"/>
        </w:rPr>
        <w:pict w14:anchorId="5435618B">
          <v:group id="_x0000_s2330" style="width:450.25pt;height:538.25pt;mso-position-horizontal-relative:char;mso-position-vertical-relative:line" coordsize="9005,10765">
            <v:shape id="_x0000_s2331" type="#_x0000_t75" alt="A picture containing text  Description automatically generated" style="position:absolute;left:830;top:132;width:3174;height:2125">
              <v:imagedata r:id="rId11" o:title=""/>
            </v:shape>
            <v:rect id="_x0000_s2332" style="position:absolute;width:9005;height:10765" stroked="f"/>
            <v:shapetype id="_x0000_t202" coordsize="21600,21600" o:spt="202" path="m,l,21600r21600,l21600,xe">
              <v:stroke joinstyle="miter"/>
              <v:path gradientshapeok="t" o:connecttype="rect"/>
            </v:shapetype>
            <v:shape id="_x0000_s2333" type="#_x0000_t202" style="position:absolute;left:150;top:86;width:8208;height:545" filled="f" stroked="f">
              <v:textbox style="mso-next-textbox:#_x0000_s2333" inset="0,0,0,0">
                <w:txbxContent>
                  <w:p w14:paraId="5ED7CF92" w14:textId="77777777" w:rsidR="007F7DDC" w:rsidRPr="007F7DDC" w:rsidRDefault="007F7DDC" w:rsidP="007F7DDC">
                    <w:pPr>
                      <w:ind w:right="-5"/>
                      <w:rPr>
                        <w:sz w:val="24"/>
                      </w:rPr>
                    </w:pPr>
                    <w:r w:rsidRPr="007F7DDC">
                      <w:rPr>
                        <w:sz w:val="24"/>
                        <w:lang w:bidi="uk-UA"/>
                      </w:rPr>
                      <w:t>Заповнювач змісту на випадок, якщо необхідно додати роздаткові матеріали та додатки.</w:t>
                    </w:r>
                  </w:p>
                </w:txbxContent>
              </v:textbox>
            </v:shape>
            <w10:anchorlock/>
          </v:group>
        </w:pict>
      </w:r>
    </w:p>
    <w:p w14:paraId="3979A55F" w14:textId="77777777" w:rsidR="007F7DDC" w:rsidRPr="007F7DDC" w:rsidRDefault="007F7DDC" w:rsidP="007F7DDC">
      <w:pPr>
        <w:rPr>
          <w:sz w:val="20"/>
        </w:rPr>
        <w:sectPr w:rsidR="007F7DDC" w:rsidRPr="007F7DDC" w:rsidSect="00C256EA">
          <w:headerReference w:type="default" r:id="rId12"/>
          <w:pgSz w:w="11910" w:h="16840"/>
          <w:pgMar w:top="1872" w:right="720" w:bottom="1008" w:left="720" w:header="0" w:footer="928" w:gutter="0"/>
          <w:cols w:space="720"/>
          <w:docGrid w:linePitch="299"/>
        </w:sectPr>
      </w:pPr>
    </w:p>
    <w:p w14:paraId="46BA822F" w14:textId="77777777" w:rsidR="007F7DDC" w:rsidRPr="007F7DDC" w:rsidRDefault="007F7DDC" w:rsidP="007F7DDC">
      <w:pPr>
        <w:pStyle w:val="BodyText"/>
        <w:spacing w:before="10"/>
        <w:rPr>
          <w:sz w:val="23"/>
        </w:rPr>
      </w:pPr>
    </w:p>
    <w:p w14:paraId="7C21177E" w14:textId="77777777" w:rsidR="007F7DDC" w:rsidRPr="007F7DDC" w:rsidRDefault="007F7DDC" w:rsidP="007F7DDC">
      <w:pPr>
        <w:spacing w:before="84"/>
        <w:ind w:left="682"/>
        <w:rPr>
          <w:b/>
          <w:sz w:val="52"/>
        </w:rPr>
      </w:pPr>
      <w:r w:rsidRPr="007F7DDC">
        <w:rPr>
          <w:b/>
          <w:sz w:val="52"/>
          <w:lang w:bidi="uk-UA"/>
        </w:rPr>
        <w:t>Інформація про модуль</w:t>
      </w:r>
    </w:p>
    <w:p w14:paraId="1C8F357C" w14:textId="77777777" w:rsidR="007F7DDC" w:rsidRPr="007F7DDC" w:rsidRDefault="007F7DDC" w:rsidP="007F7DDC">
      <w:pPr>
        <w:pStyle w:val="Heading1"/>
        <w:spacing w:before="263"/>
        <w:ind w:left="680"/>
      </w:pPr>
      <w:bookmarkStart w:id="0" w:name="_Toc139017246"/>
      <w:r w:rsidRPr="007F7DDC">
        <w:rPr>
          <w:lang w:bidi="uk-UA"/>
        </w:rPr>
        <w:t>Обґрунтування модуля</w:t>
      </w:r>
      <w:bookmarkEnd w:id="0"/>
    </w:p>
    <w:p w14:paraId="3D03A180" w14:textId="77777777" w:rsidR="007F7DDC" w:rsidRPr="007F7DDC" w:rsidRDefault="007F7DDC" w:rsidP="007F7DDC">
      <w:pPr>
        <w:pStyle w:val="BodyText"/>
        <w:spacing w:before="190" w:line="276" w:lineRule="auto"/>
        <w:ind w:left="680" w:right="5246"/>
      </w:pPr>
      <w:r w:rsidRPr="007F7DDC">
        <w:rPr>
          <w:lang w:bidi="uk-UA"/>
        </w:rPr>
        <w:t>Версія навчального матеріалу InterAction щодо запобігання та протидії сексуальній експлуатації та жорстокому поводженню (PSEA) 2021 року додає цінність наявному вмісту в секторі двома особливими шляхами: 1) акцентуванням уваги на ролі, яку динаміка влади відіграє у вчиненні сексуального насильства, і 2) пропонуванням реальних способів, як гуманітарна допомога і практики розвитку можуть безпечно та ефективно запобігти виникненню сексуальної експлуатації, жорстокого поводження та домагання на індивідуальному рівні, шляхом активного втручання сторонніх спостерігачів, і на організаційному рівні через безпечні практики найму, відбору та програмування. Цей курс в основному зосереджений на сексуальній експлуатації та жорстокому поводженні (SEA), однак, домагання розглядаються в контексті створення середовища, в якому відбувається SEA. Наприклад, коли відбуваються сексуальні домагання, це створює сприятливе середовище, у якому можуть статися більш серйозні акти сексуального насильства, такі як сексуальна експлуатація та жорстоке поводження. Важливо зазначити, що цей курс</w:t>
      </w:r>
      <w:r w:rsidRPr="007F7DDC">
        <w:rPr>
          <w:b/>
          <w:lang w:bidi="uk-UA"/>
        </w:rPr>
        <w:t xml:space="preserve"> не відповідає вимогам будь-якого обов’язкового курсу щодо сексуальних домагань,</w:t>
      </w:r>
      <w:r w:rsidRPr="007F7DDC">
        <w:rPr>
          <w:lang w:bidi="uk-UA"/>
        </w:rPr>
        <w:t xml:space="preserve"> хоча за бажанням організації можуть знайти способи інтегрувати елементи обов’язкового курсу з відповідності в цей курс.</w:t>
      </w:r>
    </w:p>
    <w:p w14:paraId="4F5781F7" w14:textId="77777777" w:rsidR="007F7DDC" w:rsidRPr="007F7DDC" w:rsidRDefault="007F7DDC" w:rsidP="007F7DDC">
      <w:pPr>
        <w:pStyle w:val="BodyText"/>
        <w:spacing w:before="8"/>
        <w:rPr>
          <w:sz w:val="20"/>
        </w:rPr>
      </w:pPr>
    </w:p>
    <w:p w14:paraId="6B21D218" w14:textId="77777777" w:rsidR="007F7DDC" w:rsidRPr="007F7DDC" w:rsidRDefault="007F7DDC" w:rsidP="007F7DDC">
      <w:pPr>
        <w:pStyle w:val="Heading1"/>
        <w:ind w:left="680"/>
      </w:pPr>
      <w:bookmarkStart w:id="1" w:name="_Toc139017247"/>
      <w:r w:rsidRPr="007F7DDC">
        <w:rPr>
          <w:lang w:bidi="uk-UA"/>
        </w:rPr>
        <w:t>Опис модуля</w:t>
      </w:r>
      <w:bookmarkEnd w:id="1"/>
    </w:p>
    <w:p w14:paraId="0B85DC1B" w14:textId="77777777" w:rsidR="007F7DDC" w:rsidRPr="007F7DDC" w:rsidRDefault="007F7DDC" w:rsidP="007F7DDC">
      <w:pPr>
        <w:pStyle w:val="BodyText"/>
        <w:spacing w:before="313"/>
        <w:ind w:left="680" w:right="5260"/>
      </w:pPr>
      <w:r w:rsidRPr="007F7DDC">
        <w:rPr>
          <w:lang w:bidi="uk-UA"/>
        </w:rPr>
        <w:t xml:space="preserve">Цей модуль, </w:t>
      </w:r>
      <w:r w:rsidRPr="007F7DDC">
        <w:rPr>
          <w:i/>
          <w:lang w:bidi="uk-UA"/>
        </w:rPr>
        <w:t>«Запобігання та протидія сексуальній експлуатації та жорстокому поводженню»,</w:t>
      </w:r>
      <w:r w:rsidRPr="007F7DDC">
        <w:rPr>
          <w:lang w:bidi="uk-UA"/>
        </w:rPr>
        <w:t xml:space="preserve"> складається з трьох занять. Кожне з них пропонує слухачам конкретні та ефективні способи запобігання сексуальній експлуатації, жорстокому поводженню та домаганню як на організаційному, так і на індивідуальному рівні. Перше заняття присвячене тому, як організації в секторі гуманітарної допомоги можуть наймати та утримувати висококваліфікований персонал, а також впроваджувати запобіжні заходи у своїй організаційній структурі для запобігання сексуальній експлуатації, жорстокому поводженню та домаганню. Друге заняття зосереджене на тому, як проводити оцінку програмних ризиків та створювати ефективні стратегії пом'якшення наслідків при розробці програм. Нарешті, на третьому занятті вивчається поведінковий континуум, ефект стороннього спостерігача та те, як всі члени організації відіграють роль у виступі проти неналежної та шкідливої поведінки через активне втручання сторонніх спостерігачів.</w:t>
      </w:r>
    </w:p>
    <w:p w14:paraId="2959B52D" w14:textId="77777777" w:rsidR="007F7DDC" w:rsidRPr="007F7DDC" w:rsidRDefault="007F7DDC" w:rsidP="007F7DDC">
      <w:pPr>
        <w:pStyle w:val="BodyText"/>
        <w:spacing w:before="10"/>
        <w:rPr>
          <w:sz w:val="20"/>
        </w:rPr>
      </w:pPr>
    </w:p>
    <w:p w14:paraId="7188501E" w14:textId="77777777" w:rsidR="007F7DDC" w:rsidRPr="007F7DDC" w:rsidRDefault="007F7DDC" w:rsidP="007F7DDC">
      <w:pPr>
        <w:pStyle w:val="BodyText"/>
        <w:ind w:left="680" w:right="5450"/>
      </w:pPr>
      <w:r w:rsidRPr="007F7DDC">
        <w:rPr>
          <w:lang w:bidi="uk-UA"/>
        </w:rPr>
        <w:t>Модуль розроблений для особистого або дистанційного викладання у форматі вебінару. Дистанційні слухачі використовуватимуть віртуальні секції для групових дискусій, що сприятиме інтерактивності. Цей посібник для фасилітатора містить інструкції як для особистої, так і для дистанційної фасилітації.</w:t>
      </w:r>
    </w:p>
    <w:p w14:paraId="157687C3" w14:textId="77777777" w:rsidR="007F7DDC" w:rsidRPr="007F7DDC" w:rsidRDefault="007F7DDC" w:rsidP="007F7DDC">
      <w:pPr>
        <w:pStyle w:val="BodyText"/>
        <w:rPr>
          <w:sz w:val="20"/>
        </w:rPr>
      </w:pPr>
    </w:p>
    <w:p w14:paraId="3C2F1D28" w14:textId="77777777" w:rsidR="007F7DDC" w:rsidRPr="007F7DDC" w:rsidRDefault="007F7DDC" w:rsidP="007F7DDC">
      <w:pPr>
        <w:jc w:val="right"/>
        <w:rPr>
          <w:sz w:val="48"/>
        </w:rPr>
        <w:sectPr w:rsidR="007F7DDC" w:rsidRPr="007F7DDC" w:rsidSect="00C256EA">
          <w:pgSz w:w="11910" w:h="16840"/>
          <w:pgMar w:top="1872" w:right="720" w:bottom="1008" w:left="720" w:header="0" w:footer="0" w:gutter="0"/>
          <w:cols w:space="720"/>
          <w:docGrid w:linePitch="299"/>
        </w:sectPr>
      </w:pPr>
    </w:p>
    <w:p w14:paraId="5551D429" w14:textId="77777777" w:rsidR="007F7DDC" w:rsidRPr="007F7DDC" w:rsidRDefault="007F7DDC" w:rsidP="007F7DDC">
      <w:pPr>
        <w:pStyle w:val="Heading1"/>
        <w:ind w:right="6749"/>
      </w:pPr>
      <w:bookmarkStart w:id="2" w:name="_Toc139017248"/>
      <w:r w:rsidRPr="007F7DDC">
        <w:rPr>
          <w:lang w:bidi="uk-UA"/>
        </w:rPr>
        <w:lastRenderedPageBreak/>
        <w:t>Програма</w:t>
      </w:r>
      <w:bookmarkEnd w:id="2"/>
    </w:p>
    <w:p w14:paraId="3F451C96" w14:textId="77777777" w:rsidR="007F7DDC" w:rsidRPr="007F7DDC" w:rsidRDefault="007F7DDC" w:rsidP="007F7DDC">
      <w:pPr>
        <w:pStyle w:val="BodyText"/>
        <w:rPr>
          <w:b/>
          <w:sz w:val="20"/>
        </w:rPr>
      </w:pPr>
    </w:p>
    <w:p w14:paraId="59666B5A" w14:textId="77777777" w:rsidR="007F7DDC" w:rsidRPr="007F7DDC" w:rsidRDefault="007F7DDC" w:rsidP="007F7DDC">
      <w:pPr>
        <w:pStyle w:val="BodyText"/>
        <w:spacing w:before="10"/>
        <w:rPr>
          <w:b/>
          <w:sz w:val="13"/>
        </w:r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38"/>
        <w:gridCol w:w="4961"/>
        <w:gridCol w:w="2268"/>
      </w:tblGrid>
      <w:tr w:rsidR="007F7DDC" w:rsidRPr="007F7DDC" w14:paraId="7F4DCCE8" w14:textId="77777777" w:rsidTr="003C2C66">
        <w:trPr>
          <w:trHeight w:val="700"/>
        </w:trPr>
        <w:tc>
          <w:tcPr>
            <w:tcW w:w="1838" w:type="dxa"/>
            <w:shd w:val="clear" w:color="auto" w:fill="EBECF3"/>
          </w:tcPr>
          <w:p w14:paraId="493132C3" w14:textId="77777777" w:rsidR="007F7DDC" w:rsidRPr="007F7DDC" w:rsidRDefault="007F7DDC" w:rsidP="003C2C66">
            <w:pPr>
              <w:pStyle w:val="TableParagraph"/>
              <w:spacing w:before="10"/>
              <w:rPr>
                <w:b/>
                <w:sz w:val="19"/>
              </w:rPr>
            </w:pPr>
          </w:p>
          <w:p w14:paraId="7F753F39" w14:textId="77777777" w:rsidR="007F7DDC" w:rsidRPr="007F7DDC" w:rsidRDefault="007F7DDC" w:rsidP="007F7DDC">
            <w:pPr>
              <w:pStyle w:val="TableParagraph"/>
              <w:spacing w:before="1"/>
              <w:ind w:left="107"/>
              <w:rPr>
                <w:b/>
                <w:sz w:val="18"/>
              </w:rPr>
            </w:pPr>
            <w:r w:rsidRPr="007F7DDC">
              <w:rPr>
                <w:b/>
                <w:sz w:val="18"/>
                <w:lang w:bidi="uk-UA"/>
              </w:rPr>
              <w:t>Тема/Вправа</w:t>
            </w:r>
          </w:p>
        </w:tc>
        <w:tc>
          <w:tcPr>
            <w:tcW w:w="4961" w:type="dxa"/>
            <w:shd w:val="clear" w:color="auto" w:fill="EBECF3"/>
          </w:tcPr>
          <w:p w14:paraId="50076C7C" w14:textId="77777777" w:rsidR="007F7DDC" w:rsidRPr="007F7DDC" w:rsidRDefault="007F7DDC" w:rsidP="003C2C66">
            <w:pPr>
              <w:pStyle w:val="TableParagraph"/>
              <w:spacing w:before="10"/>
              <w:rPr>
                <w:b/>
                <w:sz w:val="19"/>
              </w:rPr>
            </w:pPr>
          </w:p>
          <w:p w14:paraId="47D9B7C6" w14:textId="77777777" w:rsidR="007F7DDC" w:rsidRPr="007F7DDC" w:rsidRDefault="007F7DDC" w:rsidP="007F7DDC">
            <w:pPr>
              <w:pStyle w:val="TableParagraph"/>
              <w:spacing w:before="1"/>
              <w:ind w:left="108"/>
              <w:rPr>
                <w:b/>
                <w:sz w:val="18"/>
              </w:rPr>
            </w:pPr>
            <w:r w:rsidRPr="007F7DDC">
              <w:rPr>
                <w:b/>
                <w:sz w:val="18"/>
                <w:lang w:bidi="uk-UA"/>
              </w:rPr>
              <w:t>Опис</w:t>
            </w:r>
          </w:p>
        </w:tc>
        <w:tc>
          <w:tcPr>
            <w:tcW w:w="2268" w:type="dxa"/>
            <w:shd w:val="clear" w:color="auto" w:fill="EBECF3"/>
          </w:tcPr>
          <w:p w14:paraId="066C01E5" w14:textId="77777777" w:rsidR="007F7DDC" w:rsidRPr="007F7DDC" w:rsidRDefault="007F7DDC" w:rsidP="003C2C66">
            <w:pPr>
              <w:pStyle w:val="TableParagraph"/>
              <w:spacing w:before="10"/>
              <w:rPr>
                <w:b/>
                <w:sz w:val="19"/>
              </w:rPr>
            </w:pPr>
          </w:p>
          <w:p w14:paraId="7891754C" w14:textId="77777777" w:rsidR="007F7DDC" w:rsidRPr="007F7DDC" w:rsidRDefault="007F7DDC" w:rsidP="007F7DDC">
            <w:pPr>
              <w:pStyle w:val="TableParagraph"/>
              <w:spacing w:before="1"/>
              <w:ind w:left="108"/>
              <w:rPr>
                <w:b/>
                <w:sz w:val="18"/>
              </w:rPr>
            </w:pPr>
            <w:r w:rsidRPr="007F7DDC">
              <w:rPr>
                <w:b/>
                <w:sz w:val="18"/>
                <w:lang w:bidi="uk-UA"/>
              </w:rPr>
              <w:t>Тривалість</w:t>
            </w:r>
          </w:p>
        </w:tc>
      </w:tr>
      <w:tr w:rsidR="007F7DDC" w:rsidRPr="007F7DDC" w14:paraId="13D5D7B2" w14:textId="77777777" w:rsidTr="003C2C66">
        <w:trPr>
          <w:trHeight w:val="1108"/>
        </w:trPr>
        <w:tc>
          <w:tcPr>
            <w:tcW w:w="1838" w:type="dxa"/>
          </w:tcPr>
          <w:p w14:paraId="66BADA7D" w14:textId="77777777" w:rsidR="007F7DDC" w:rsidRPr="007F7DDC" w:rsidRDefault="007F7DDC" w:rsidP="007F7DDC">
            <w:pPr>
              <w:pStyle w:val="TableParagraph"/>
              <w:spacing w:before="121"/>
              <w:ind w:left="107"/>
              <w:rPr>
                <w:b/>
                <w:sz w:val="16"/>
              </w:rPr>
            </w:pPr>
            <w:r w:rsidRPr="007F7DDC">
              <w:rPr>
                <w:b/>
                <w:sz w:val="16"/>
                <w:lang w:bidi="uk-UA"/>
              </w:rPr>
              <w:t>Ласкаво просимо</w:t>
            </w:r>
          </w:p>
        </w:tc>
        <w:tc>
          <w:tcPr>
            <w:tcW w:w="4961" w:type="dxa"/>
          </w:tcPr>
          <w:p w14:paraId="295CD124" w14:textId="77777777" w:rsidR="007F7DDC" w:rsidRPr="007F7DDC" w:rsidRDefault="007F7DDC" w:rsidP="007F7DDC">
            <w:pPr>
              <w:pStyle w:val="TableParagraph"/>
              <w:spacing w:before="121"/>
              <w:ind w:left="108"/>
              <w:rPr>
                <w:sz w:val="16"/>
              </w:rPr>
            </w:pPr>
            <w:r w:rsidRPr="007F7DDC">
              <w:rPr>
                <w:sz w:val="16"/>
                <w:lang w:bidi="uk-UA"/>
              </w:rPr>
              <w:t>Привітання учасників, представлення фасилітатора</w:t>
            </w:r>
          </w:p>
        </w:tc>
        <w:tc>
          <w:tcPr>
            <w:tcW w:w="2268" w:type="dxa"/>
          </w:tcPr>
          <w:p w14:paraId="68D022D9" w14:textId="77777777" w:rsidR="007F7DDC" w:rsidRPr="007F7DDC" w:rsidRDefault="007F7DDC" w:rsidP="007F7DDC">
            <w:pPr>
              <w:pStyle w:val="TableParagraph"/>
              <w:spacing w:before="121"/>
              <w:ind w:left="108"/>
              <w:rPr>
                <w:sz w:val="16"/>
              </w:rPr>
            </w:pPr>
            <w:r w:rsidRPr="007F7DDC">
              <w:rPr>
                <w:sz w:val="16"/>
                <w:lang w:bidi="uk-UA"/>
              </w:rPr>
              <w:t>2 хвилини</w:t>
            </w:r>
          </w:p>
        </w:tc>
      </w:tr>
      <w:tr w:rsidR="007F7DDC" w:rsidRPr="007F7DDC" w14:paraId="12B991E3" w14:textId="77777777" w:rsidTr="003C2C66">
        <w:trPr>
          <w:trHeight w:val="1111"/>
        </w:trPr>
        <w:tc>
          <w:tcPr>
            <w:tcW w:w="1838" w:type="dxa"/>
          </w:tcPr>
          <w:p w14:paraId="0DC07A9E" w14:textId="77777777" w:rsidR="007F7DDC" w:rsidRPr="007F7DDC" w:rsidRDefault="007F7DDC" w:rsidP="007F7DDC">
            <w:pPr>
              <w:pStyle w:val="TableParagraph"/>
              <w:spacing w:before="121"/>
              <w:ind w:left="107"/>
              <w:rPr>
                <w:b/>
                <w:sz w:val="16"/>
              </w:rPr>
            </w:pPr>
            <w:r w:rsidRPr="007F7DDC">
              <w:rPr>
                <w:b/>
                <w:sz w:val="16"/>
                <w:lang w:bidi="uk-UA"/>
              </w:rPr>
              <w:t>Зустріч-знайомство</w:t>
            </w:r>
          </w:p>
        </w:tc>
        <w:tc>
          <w:tcPr>
            <w:tcW w:w="4961" w:type="dxa"/>
          </w:tcPr>
          <w:p w14:paraId="2C2CC6A8" w14:textId="77777777" w:rsidR="007F7DDC" w:rsidRPr="007F7DDC" w:rsidRDefault="007F7DDC" w:rsidP="007F7DDC">
            <w:pPr>
              <w:pStyle w:val="TableParagraph"/>
              <w:spacing w:before="121" w:line="278" w:lineRule="auto"/>
              <w:ind w:left="108" w:right="615"/>
              <w:rPr>
                <w:sz w:val="16"/>
              </w:rPr>
            </w:pPr>
            <w:r w:rsidRPr="007F7DDC">
              <w:rPr>
                <w:sz w:val="16"/>
                <w:lang w:bidi="uk-UA"/>
              </w:rPr>
              <w:t>Розкажіть про себе (тривалість залежить від кількості учасників)</w:t>
            </w:r>
          </w:p>
        </w:tc>
        <w:tc>
          <w:tcPr>
            <w:tcW w:w="2268" w:type="dxa"/>
          </w:tcPr>
          <w:p w14:paraId="4CCDEAE8" w14:textId="77777777" w:rsidR="007F7DDC" w:rsidRPr="007F7DDC" w:rsidRDefault="007F7DDC" w:rsidP="007F7DDC">
            <w:pPr>
              <w:pStyle w:val="TableParagraph"/>
              <w:spacing w:before="121"/>
              <w:ind w:left="108"/>
              <w:rPr>
                <w:sz w:val="16"/>
              </w:rPr>
            </w:pPr>
            <w:r w:rsidRPr="007F7DDC">
              <w:rPr>
                <w:sz w:val="16"/>
                <w:lang w:bidi="uk-UA"/>
              </w:rPr>
              <w:t>5–20 хвилин</w:t>
            </w:r>
          </w:p>
        </w:tc>
      </w:tr>
      <w:tr w:rsidR="007F7DDC" w:rsidRPr="007F7DDC" w14:paraId="294F88C5" w14:textId="77777777" w:rsidTr="003C2C66">
        <w:trPr>
          <w:trHeight w:val="1110"/>
        </w:trPr>
        <w:tc>
          <w:tcPr>
            <w:tcW w:w="1838" w:type="dxa"/>
          </w:tcPr>
          <w:p w14:paraId="741E6F81" w14:textId="77777777" w:rsidR="007F7DDC" w:rsidRPr="007F7DDC" w:rsidRDefault="007F7DDC" w:rsidP="007F7DDC">
            <w:pPr>
              <w:pStyle w:val="TableParagraph"/>
              <w:spacing w:before="121"/>
              <w:ind w:left="107"/>
              <w:rPr>
                <w:b/>
                <w:sz w:val="16"/>
              </w:rPr>
            </w:pPr>
            <w:r w:rsidRPr="007F7DDC">
              <w:rPr>
                <w:b/>
                <w:sz w:val="16"/>
                <w:lang w:bidi="uk-UA"/>
              </w:rPr>
              <w:t>Огляд модуля</w:t>
            </w:r>
          </w:p>
        </w:tc>
        <w:tc>
          <w:tcPr>
            <w:tcW w:w="4961" w:type="dxa"/>
          </w:tcPr>
          <w:p w14:paraId="4EA890FD" w14:textId="77777777" w:rsidR="007F7DDC" w:rsidRPr="007F7DDC" w:rsidRDefault="007F7DDC" w:rsidP="007F7DDC">
            <w:pPr>
              <w:pStyle w:val="TableParagraph"/>
              <w:spacing w:before="121"/>
              <w:ind w:left="108"/>
              <w:rPr>
                <w:sz w:val="16"/>
              </w:rPr>
            </w:pPr>
            <w:r w:rsidRPr="007F7DDC">
              <w:rPr>
                <w:sz w:val="16"/>
                <w:lang w:bidi="uk-UA"/>
              </w:rPr>
              <w:t>Поради щодо турботи про себе, очікування від заняття, навчальні цілі</w:t>
            </w:r>
          </w:p>
        </w:tc>
        <w:tc>
          <w:tcPr>
            <w:tcW w:w="2268" w:type="dxa"/>
          </w:tcPr>
          <w:p w14:paraId="33CF0DC2" w14:textId="77777777" w:rsidR="007F7DDC" w:rsidRPr="007F7DDC" w:rsidRDefault="007F7DDC" w:rsidP="007F7DDC">
            <w:pPr>
              <w:pStyle w:val="TableParagraph"/>
              <w:spacing w:before="121"/>
              <w:ind w:left="108"/>
              <w:rPr>
                <w:sz w:val="16"/>
              </w:rPr>
            </w:pPr>
            <w:r w:rsidRPr="007F7DDC">
              <w:rPr>
                <w:sz w:val="16"/>
                <w:lang w:bidi="uk-UA"/>
              </w:rPr>
              <w:t>25 хвилин</w:t>
            </w:r>
          </w:p>
        </w:tc>
      </w:tr>
      <w:tr w:rsidR="007F7DDC" w:rsidRPr="007F7DDC" w14:paraId="401AD8A5" w14:textId="77777777" w:rsidTr="003C2C66">
        <w:trPr>
          <w:trHeight w:val="712"/>
        </w:trPr>
        <w:tc>
          <w:tcPr>
            <w:tcW w:w="1838" w:type="dxa"/>
            <w:tcBorders>
              <w:bottom w:val="nil"/>
            </w:tcBorders>
          </w:tcPr>
          <w:p w14:paraId="6B3EB75E" w14:textId="77777777" w:rsidR="007F7DDC" w:rsidRPr="007F7DDC" w:rsidRDefault="007F7DDC" w:rsidP="007F7DDC">
            <w:pPr>
              <w:pStyle w:val="TableParagraph"/>
              <w:spacing w:before="121"/>
              <w:ind w:left="107"/>
              <w:rPr>
                <w:b/>
                <w:color w:val="0C93D5"/>
                <w:sz w:val="16"/>
              </w:rPr>
            </w:pPr>
            <w:r w:rsidRPr="007F7DDC">
              <w:rPr>
                <w:b/>
                <w:color w:val="0C93D5"/>
                <w:sz w:val="16"/>
                <w:lang w:bidi="uk-UA"/>
              </w:rPr>
              <w:t>Перше заняття:</w:t>
            </w:r>
          </w:p>
          <w:p w14:paraId="600D8E21" w14:textId="77777777" w:rsidR="007F7DDC" w:rsidRPr="007F7DDC" w:rsidRDefault="007F7DDC" w:rsidP="007F7DDC">
            <w:pPr>
              <w:pStyle w:val="TableParagraph"/>
              <w:spacing w:before="27"/>
              <w:ind w:left="107"/>
              <w:rPr>
                <w:color w:val="0C93D5"/>
                <w:sz w:val="16"/>
              </w:rPr>
            </w:pPr>
            <w:r w:rsidRPr="007F7DDC">
              <w:rPr>
                <w:color w:val="0C93D5"/>
                <w:sz w:val="16"/>
                <w:lang w:bidi="uk-UA"/>
              </w:rPr>
              <w:t>Втручання стороннього спостерігача</w:t>
            </w:r>
          </w:p>
        </w:tc>
        <w:tc>
          <w:tcPr>
            <w:tcW w:w="4961" w:type="dxa"/>
            <w:tcBorders>
              <w:bottom w:val="nil"/>
            </w:tcBorders>
          </w:tcPr>
          <w:p w14:paraId="031260EF" w14:textId="77777777" w:rsidR="007F7DDC" w:rsidRPr="007F7DDC" w:rsidRDefault="007F7DDC" w:rsidP="007F7DDC">
            <w:pPr>
              <w:pStyle w:val="TableParagraph"/>
              <w:spacing w:before="121"/>
              <w:ind w:left="108"/>
              <w:rPr>
                <w:sz w:val="16"/>
              </w:rPr>
            </w:pPr>
            <w:r w:rsidRPr="007F7DDC">
              <w:rPr>
                <w:b/>
                <w:sz w:val="16"/>
                <w:lang w:bidi="uk-UA"/>
              </w:rPr>
              <w:t xml:space="preserve">Тема перша: </w:t>
            </w:r>
            <w:r w:rsidRPr="007F7DDC">
              <w:rPr>
                <w:sz w:val="16"/>
                <w:lang w:bidi="uk-UA"/>
              </w:rPr>
              <w:t>Ефект стороннього спостерігача</w:t>
            </w:r>
          </w:p>
          <w:p w14:paraId="731D553D" w14:textId="77777777" w:rsidR="007F7DDC" w:rsidRPr="007F7DDC" w:rsidRDefault="007F7DDC" w:rsidP="007F7DDC">
            <w:pPr>
              <w:pStyle w:val="TableParagraph"/>
              <w:spacing w:before="147"/>
              <w:ind w:left="108"/>
              <w:rPr>
                <w:sz w:val="16"/>
              </w:rPr>
            </w:pPr>
            <w:r w:rsidRPr="007F7DDC">
              <w:rPr>
                <w:b/>
                <w:sz w:val="16"/>
                <w:lang w:bidi="uk-UA"/>
              </w:rPr>
              <w:t xml:space="preserve">Тема друга: </w:t>
            </w:r>
            <w:r w:rsidRPr="007F7DDC">
              <w:rPr>
                <w:sz w:val="16"/>
                <w:lang w:bidi="uk-UA"/>
              </w:rPr>
              <w:t>Поведінковий континуум</w:t>
            </w:r>
          </w:p>
        </w:tc>
        <w:tc>
          <w:tcPr>
            <w:tcW w:w="2268" w:type="dxa"/>
            <w:tcBorders>
              <w:bottom w:val="nil"/>
            </w:tcBorders>
          </w:tcPr>
          <w:p w14:paraId="475BE9A4" w14:textId="77777777" w:rsidR="007F7DDC" w:rsidRPr="007F7DDC" w:rsidRDefault="007F7DDC" w:rsidP="007F7DDC">
            <w:pPr>
              <w:pStyle w:val="TableParagraph"/>
              <w:spacing w:before="121"/>
              <w:ind w:left="108"/>
              <w:rPr>
                <w:sz w:val="16"/>
              </w:rPr>
            </w:pPr>
            <w:r w:rsidRPr="007F7DDC">
              <w:rPr>
                <w:sz w:val="16"/>
                <w:lang w:bidi="uk-UA"/>
              </w:rPr>
              <w:t>15 хвилин</w:t>
            </w:r>
          </w:p>
          <w:p w14:paraId="2C1F1950" w14:textId="77777777" w:rsidR="007F7DDC" w:rsidRPr="007F7DDC" w:rsidRDefault="007F7DDC" w:rsidP="007F7DDC">
            <w:pPr>
              <w:pStyle w:val="TableParagraph"/>
              <w:spacing w:before="147"/>
              <w:ind w:left="108"/>
              <w:rPr>
                <w:sz w:val="16"/>
              </w:rPr>
            </w:pPr>
            <w:r w:rsidRPr="007F7DDC">
              <w:rPr>
                <w:sz w:val="16"/>
                <w:lang w:bidi="uk-UA"/>
              </w:rPr>
              <w:t>25 хвилин</w:t>
            </w:r>
          </w:p>
        </w:tc>
      </w:tr>
      <w:tr w:rsidR="007F7DDC" w:rsidRPr="007F7DDC" w14:paraId="3C20A175" w14:textId="77777777" w:rsidTr="003C2C66">
        <w:trPr>
          <w:trHeight w:val="496"/>
        </w:trPr>
        <w:tc>
          <w:tcPr>
            <w:tcW w:w="1838" w:type="dxa"/>
            <w:tcBorders>
              <w:top w:val="nil"/>
              <w:bottom w:val="nil"/>
            </w:tcBorders>
          </w:tcPr>
          <w:p w14:paraId="60F60FD3" w14:textId="77777777" w:rsidR="007F7DDC" w:rsidRPr="007F7DDC" w:rsidRDefault="007F7DDC" w:rsidP="003C2C66">
            <w:pPr>
              <w:pStyle w:val="TableParagraph"/>
              <w:rPr>
                <w:rFonts w:ascii="Times New Roman"/>
                <w:sz w:val="16"/>
              </w:rPr>
            </w:pPr>
          </w:p>
        </w:tc>
        <w:tc>
          <w:tcPr>
            <w:tcW w:w="4961" w:type="dxa"/>
            <w:tcBorders>
              <w:top w:val="nil"/>
              <w:bottom w:val="nil"/>
            </w:tcBorders>
          </w:tcPr>
          <w:p w14:paraId="5ACA0258" w14:textId="77777777" w:rsidR="007F7DDC" w:rsidRPr="007F7DDC" w:rsidRDefault="007F7DDC" w:rsidP="007F7DDC">
            <w:pPr>
              <w:pStyle w:val="TableParagraph"/>
              <w:spacing w:before="71"/>
              <w:ind w:left="108"/>
              <w:rPr>
                <w:sz w:val="16"/>
              </w:rPr>
            </w:pPr>
            <w:r w:rsidRPr="007F7DDC">
              <w:rPr>
                <w:b/>
                <w:sz w:val="16"/>
                <w:lang w:bidi="uk-UA"/>
              </w:rPr>
              <w:t xml:space="preserve">Тема третя: </w:t>
            </w:r>
            <w:r w:rsidRPr="007F7DDC">
              <w:rPr>
                <w:sz w:val="16"/>
                <w:lang w:bidi="uk-UA"/>
              </w:rPr>
              <w:t>Застосування сценарію втручання стороннього спостерігача</w:t>
            </w:r>
          </w:p>
        </w:tc>
        <w:tc>
          <w:tcPr>
            <w:tcW w:w="2268" w:type="dxa"/>
            <w:tcBorders>
              <w:top w:val="nil"/>
              <w:bottom w:val="nil"/>
            </w:tcBorders>
          </w:tcPr>
          <w:p w14:paraId="12C8CB01" w14:textId="77777777" w:rsidR="007F7DDC" w:rsidRPr="007F7DDC" w:rsidRDefault="007F7DDC" w:rsidP="007F7DDC">
            <w:pPr>
              <w:pStyle w:val="TableParagraph"/>
              <w:spacing w:before="71"/>
              <w:ind w:left="108"/>
              <w:rPr>
                <w:sz w:val="16"/>
              </w:rPr>
            </w:pPr>
            <w:r w:rsidRPr="007F7DDC">
              <w:rPr>
                <w:sz w:val="16"/>
                <w:lang w:bidi="uk-UA"/>
              </w:rPr>
              <w:t>50 хвилин</w:t>
            </w:r>
          </w:p>
        </w:tc>
      </w:tr>
      <w:tr w:rsidR="007F7DDC" w:rsidRPr="007F7DDC" w14:paraId="0D360E03" w14:textId="77777777" w:rsidTr="003C2C66">
        <w:trPr>
          <w:trHeight w:val="667"/>
        </w:trPr>
        <w:tc>
          <w:tcPr>
            <w:tcW w:w="1838" w:type="dxa"/>
            <w:tcBorders>
              <w:top w:val="nil"/>
            </w:tcBorders>
          </w:tcPr>
          <w:p w14:paraId="4ADED2E8" w14:textId="77777777" w:rsidR="007F7DDC" w:rsidRPr="007F7DDC" w:rsidRDefault="007F7DDC" w:rsidP="003C2C66">
            <w:pPr>
              <w:pStyle w:val="TableParagraph"/>
              <w:rPr>
                <w:rFonts w:ascii="Times New Roman"/>
                <w:sz w:val="16"/>
              </w:rPr>
            </w:pPr>
          </w:p>
        </w:tc>
        <w:tc>
          <w:tcPr>
            <w:tcW w:w="4961" w:type="dxa"/>
            <w:tcBorders>
              <w:top w:val="nil"/>
            </w:tcBorders>
          </w:tcPr>
          <w:p w14:paraId="614DDA1B" w14:textId="77777777" w:rsidR="007F7DDC" w:rsidRPr="007F7DDC" w:rsidRDefault="007F7DDC" w:rsidP="003C2C66">
            <w:pPr>
              <w:pStyle w:val="TableParagraph"/>
              <w:spacing w:before="7"/>
              <w:rPr>
                <w:b/>
                <w:sz w:val="20"/>
              </w:rPr>
            </w:pPr>
          </w:p>
          <w:p w14:paraId="02B5371F" w14:textId="77777777" w:rsidR="007F7DDC" w:rsidRPr="007F7DDC" w:rsidRDefault="007F7DDC" w:rsidP="007F7DDC">
            <w:pPr>
              <w:pStyle w:val="TableParagraph"/>
              <w:ind w:left="108"/>
              <w:rPr>
                <w:b/>
                <w:sz w:val="16"/>
              </w:rPr>
            </w:pPr>
            <w:r w:rsidRPr="007F7DDC">
              <w:rPr>
                <w:b/>
                <w:sz w:val="16"/>
                <w:lang w:bidi="uk-UA"/>
              </w:rPr>
              <w:t>Загальний час</w:t>
            </w:r>
          </w:p>
        </w:tc>
        <w:tc>
          <w:tcPr>
            <w:tcW w:w="2268" w:type="dxa"/>
            <w:tcBorders>
              <w:top w:val="nil"/>
            </w:tcBorders>
          </w:tcPr>
          <w:p w14:paraId="7D1056A8" w14:textId="77777777" w:rsidR="007F7DDC" w:rsidRPr="007F7DDC" w:rsidRDefault="007F7DDC" w:rsidP="003C2C66">
            <w:pPr>
              <w:pStyle w:val="TableParagraph"/>
              <w:spacing w:before="7"/>
              <w:rPr>
                <w:b/>
                <w:sz w:val="20"/>
              </w:rPr>
            </w:pPr>
          </w:p>
          <w:p w14:paraId="76D9664A" w14:textId="77777777" w:rsidR="007F7DDC" w:rsidRPr="007F7DDC" w:rsidRDefault="007F7DDC" w:rsidP="007F7DDC">
            <w:pPr>
              <w:pStyle w:val="TableParagraph"/>
              <w:ind w:left="108"/>
              <w:rPr>
                <w:sz w:val="16"/>
              </w:rPr>
            </w:pPr>
            <w:r w:rsidRPr="007F7DDC">
              <w:rPr>
                <w:sz w:val="16"/>
                <w:lang w:bidi="uk-UA"/>
              </w:rPr>
              <w:t>90 хвилин</w:t>
            </w:r>
          </w:p>
        </w:tc>
      </w:tr>
      <w:tr w:rsidR="007F7DDC" w:rsidRPr="007F7DDC" w14:paraId="4BDD1884" w14:textId="77777777" w:rsidTr="003C2C66">
        <w:trPr>
          <w:trHeight w:val="757"/>
        </w:trPr>
        <w:tc>
          <w:tcPr>
            <w:tcW w:w="1838" w:type="dxa"/>
            <w:tcBorders>
              <w:bottom w:val="nil"/>
            </w:tcBorders>
          </w:tcPr>
          <w:p w14:paraId="6DC43692" w14:textId="77777777" w:rsidR="007F7DDC" w:rsidRPr="007F7DDC" w:rsidRDefault="007F7DDC" w:rsidP="007F7DDC">
            <w:pPr>
              <w:pStyle w:val="TableParagraph"/>
              <w:spacing w:before="121"/>
              <w:ind w:left="107"/>
              <w:rPr>
                <w:b/>
                <w:color w:val="4EA827"/>
                <w:sz w:val="16"/>
              </w:rPr>
            </w:pPr>
            <w:r w:rsidRPr="007F7DDC">
              <w:rPr>
                <w:b/>
                <w:color w:val="4EA827"/>
                <w:sz w:val="16"/>
                <w:lang w:bidi="uk-UA"/>
              </w:rPr>
              <w:t>Друге заняття:</w:t>
            </w:r>
          </w:p>
          <w:p w14:paraId="1B6E62B2" w14:textId="77777777" w:rsidR="007F7DDC" w:rsidRPr="007F7DDC" w:rsidRDefault="007F7DDC" w:rsidP="007F7DDC">
            <w:pPr>
              <w:pStyle w:val="TableParagraph"/>
              <w:spacing w:before="1" w:line="210" w:lineRule="atLeast"/>
              <w:ind w:left="107" w:right="153"/>
              <w:rPr>
                <w:color w:val="4EA827"/>
                <w:sz w:val="16"/>
              </w:rPr>
            </w:pPr>
            <w:r w:rsidRPr="007F7DDC">
              <w:rPr>
                <w:color w:val="4EA827"/>
                <w:sz w:val="16"/>
                <w:lang w:bidi="uk-UA"/>
              </w:rPr>
              <w:t>Безпечний набір та відбір персоналу</w:t>
            </w:r>
          </w:p>
        </w:tc>
        <w:tc>
          <w:tcPr>
            <w:tcW w:w="4961" w:type="dxa"/>
            <w:tcBorders>
              <w:bottom w:val="nil"/>
            </w:tcBorders>
          </w:tcPr>
          <w:p w14:paraId="74CD109E" w14:textId="77777777" w:rsidR="007F7DDC" w:rsidRPr="007F7DDC" w:rsidRDefault="007F7DDC" w:rsidP="007F7DDC">
            <w:pPr>
              <w:pStyle w:val="TableParagraph"/>
              <w:spacing w:before="121"/>
              <w:ind w:left="108"/>
              <w:rPr>
                <w:sz w:val="16"/>
              </w:rPr>
            </w:pPr>
            <w:r w:rsidRPr="007F7DDC">
              <w:rPr>
                <w:b/>
                <w:sz w:val="16"/>
                <w:lang w:bidi="uk-UA"/>
              </w:rPr>
              <w:t xml:space="preserve">Тема перша: </w:t>
            </w:r>
            <w:r w:rsidRPr="007F7DDC">
              <w:rPr>
                <w:sz w:val="16"/>
                <w:lang w:bidi="uk-UA"/>
              </w:rPr>
              <w:t>Набір персоналу та планування запобігання та попередження сексуальної експлуатації, жорстокого поводження та домагання</w:t>
            </w:r>
          </w:p>
          <w:p w14:paraId="7A0361F3" w14:textId="77777777" w:rsidR="007F7DDC" w:rsidRPr="007F7DDC" w:rsidRDefault="007F7DDC" w:rsidP="007F7DDC">
            <w:pPr>
              <w:pStyle w:val="TableParagraph"/>
              <w:spacing w:before="147"/>
              <w:ind w:left="108"/>
              <w:rPr>
                <w:sz w:val="16"/>
              </w:rPr>
            </w:pPr>
            <w:r w:rsidRPr="007F7DDC">
              <w:rPr>
                <w:b/>
                <w:sz w:val="16"/>
                <w:lang w:bidi="uk-UA"/>
              </w:rPr>
              <w:t xml:space="preserve">Тема друга: </w:t>
            </w:r>
            <w:r w:rsidRPr="007F7DDC">
              <w:rPr>
                <w:sz w:val="16"/>
                <w:lang w:bidi="uk-UA"/>
              </w:rPr>
              <w:t>Співбесіда та відбір кандидатів</w:t>
            </w:r>
          </w:p>
        </w:tc>
        <w:tc>
          <w:tcPr>
            <w:tcW w:w="2268" w:type="dxa"/>
            <w:tcBorders>
              <w:bottom w:val="nil"/>
            </w:tcBorders>
          </w:tcPr>
          <w:p w14:paraId="6ED19E7C" w14:textId="77777777" w:rsidR="007F7DDC" w:rsidRPr="007F7DDC" w:rsidRDefault="007F7DDC" w:rsidP="007F7DDC">
            <w:pPr>
              <w:pStyle w:val="TableParagraph"/>
              <w:spacing w:before="121"/>
              <w:ind w:left="108"/>
              <w:rPr>
                <w:sz w:val="16"/>
              </w:rPr>
            </w:pPr>
            <w:r w:rsidRPr="007F7DDC">
              <w:rPr>
                <w:sz w:val="16"/>
                <w:lang w:bidi="uk-UA"/>
              </w:rPr>
              <w:t>105 хвилин</w:t>
            </w:r>
          </w:p>
          <w:p w14:paraId="7AB9FAF2" w14:textId="77777777" w:rsidR="007F7DDC" w:rsidRPr="007F7DDC" w:rsidRDefault="007F7DDC" w:rsidP="007F7DDC">
            <w:pPr>
              <w:pStyle w:val="TableParagraph"/>
              <w:spacing w:before="147"/>
              <w:ind w:left="108"/>
              <w:rPr>
                <w:sz w:val="16"/>
              </w:rPr>
            </w:pPr>
            <w:r w:rsidRPr="007F7DDC">
              <w:rPr>
                <w:sz w:val="16"/>
                <w:lang w:bidi="uk-UA"/>
              </w:rPr>
              <w:t>40 хвилин</w:t>
            </w:r>
          </w:p>
        </w:tc>
      </w:tr>
      <w:tr w:rsidR="007F7DDC" w:rsidRPr="007F7DDC" w14:paraId="7DE66B03" w14:textId="77777777" w:rsidTr="003C2C66">
        <w:trPr>
          <w:trHeight w:val="452"/>
        </w:trPr>
        <w:tc>
          <w:tcPr>
            <w:tcW w:w="1838" w:type="dxa"/>
            <w:tcBorders>
              <w:top w:val="nil"/>
              <w:bottom w:val="nil"/>
            </w:tcBorders>
          </w:tcPr>
          <w:p w14:paraId="7C024A81" w14:textId="77777777" w:rsidR="007F7DDC" w:rsidRPr="007F7DDC" w:rsidRDefault="007F7DDC" w:rsidP="003C2C66">
            <w:pPr>
              <w:pStyle w:val="TableParagraph"/>
              <w:rPr>
                <w:rFonts w:ascii="Times New Roman"/>
                <w:sz w:val="16"/>
              </w:rPr>
            </w:pPr>
          </w:p>
        </w:tc>
        <w:tc>
          <w:tcPr>
            <w:tcW w:w="4961" w:type="dxa"/>
            <w:tcBorders>
              <w:top w:val="nil"/>
              <w:bottom w:val="nil"/>
            </w:tcBorders>
          </w:tcPr>
          <w:p w14:paraId="7EF12CCC" w14:textId="77777777" w:rsidR="007F7DDC" w:rsidRPr="007F7DDC" w:rsidRDefault="007F7DDC" w:rsidP="007F7DDC">
            <w:pPr>
              <w:pStyle w:val="TableParagraph"/>
              <w:spacing w:before="25"/>
              <w:ind w:left="108"/>
              <w:rPr>
                <w:sz w:val="16"/>
              </w:rPr>
            </w:pPr>
            <w:r w:rsidRPr="007F7DDC">
              <w:rPr>
                <w:b/>
                <w:sz w:val="16"/>
                <w:lang w:bidi="uk-UA"/>
              </w:rPr>
              <w:t>Тема третя:</w:t>
            </w:r>
            <w:r w:rsidRPr="007F7DDC">
              <w:rPr>
                <w:sz w:val="16"/>
                <w:lang w:bidi="uk-UA"/>
              </w:rPr>
              <w:t xml:space="preserve"> Комплексна перевірка при прийомі на роботу</w:t>
            </w:r>
          </w:p>
        </w:tc>
        <w:tc>
          <w:tcPr>
            <w:tcW w:w="2268" w:type="dxa"/>
            <w:tcBorders>
              <w:top w:val="nil"/>
              <w:bottom w:val="nil"/>
            </w:tcBorders>
          </w:tcPr>
          <w:p w14:paraId="05508AB8" w14:textId="77777777" w:rsidR="007F7DDC" w:rsidRPr="007F7DDC" w:rsidRDefault="007F7DDC" w:rsidP="007F7DDC">
            <w:pPr>
              <w:pStyle w:val="TableParagraph"/>
              <w:spacing w:before="25"/>
              <w:ind w:left="108"/>
              <w:rPr>
                <w:sz w:val="16"/>
              </w:rPr>
            </w:pPr>
            <w:r w:rsidRPr="007F7DDC">
              <w:rPr>
                <w:sz w:val="16"/>
                <w:lang w:bidi="uk-UA"/>
              </w:rPr>
              <w:t>30 хвилин</w:t>
            </w:r>
          </w:p>
        </w:tc>
      </w:tr>
      <w:tr w:rsidR="007F7DDC" w:rsidRPr="007F7DDC" w14:paraId="12DC8C8E" w14:textId="77777777" w:rsidTr="003C2C66">
        <w:trPr>
          <w:trHeight w:val="858"/>
        </w:trPr>
        <w:tc>
          <w:tcPr>
            <w:tcW w:w="1838" w:type="dxa"/>
            <w:tcBorders>
              <w:top w:val="nil"/>
            </w:tcBorders>
          </w:tcPr>
          <w:p w14:paraId="0BA45ECF" w14:textId="77777777" w:rsidR="007F7DDC" w:rsidRPr="007F7DDC" w:rsidRDefault="007F7DDC" w:rsidP="003C2C66">
            <w:pPr>
              <w:pStyle w:val="TableParagraph"/>
              <w:rPr>
                <w:rFonts w:ascii="Times New Roman"/>
                <w:sz w:val="16"/>
              </w:rPr>
            </w:pPr>
          </w:p>
        </w:tc>
        <w:tc>
          <w:tcPr>
            <w:tcW w:w="4961" w:type="dxa"/>
            <w:tcBorders>
              <w:top w:val="nil"/>
            </w:tcBorders>
          </w:tcPr>
          <w:p w14:paraId="3BD5E379" w14:textId="77777777" w:rsidR="007F7DDC" w:rsidRPr="007F7DDC" w:rsidRDefault="007F7DDC" w:rsidP="003C2C66">
            <w:pPr>
              <w:pStyle w:val="TableParagraph"/>
              <w:spacing w:before="8"/>
              <w:rPr>
                <w:b/>
                <w:sz w:val="20"/>
              </w:rPr>
            </w:pPr>
          </w:p>
          <w:p w14:paraId="17845C3F" w14:textId="77777777" w:rsidR="007F7DDC" w:rsidRPr="007F7DDC" w:rsidRDefault="007F7DDC" w:rsidP="007F7DDC">
            <w:pPr>
              <w:pStyle w:val="TableParagraph"/>
              <w:ind w:left="108"/>
              <w:rPr>
                <w:b/>
                <w:sz w:val="16"/>
              </w:rPr>
            </w:pPr>
            <w:r w:rsidRPr="007F7DDC">
              <w:rPr>
                <w:b/>
                <w:sz w:val="16"/>
                <w:lang w:bidi="uk-UA"/>
              </w:rPr>
              <w:t>Загальний час</w:t>
            </w:r>
          </w:p>
        </w:tc>
        <w:tc>
          <w:tcPr>
            <w:tcW w:w="2268" w:type="dxa"/>
            <w:tcBorders>
              <w:top w:val="nil"/>
            </w:tcBorders>
          </w:tcPr>
          <w:p w14:paraId="4BD394B5" w14:textId="77777777" w:rsidR="007F7DDC" w:rsidRPr="007F7DDC" w:rsidRDefault="007F7DDC" w:rsidP="003C2C66">
            <w:pPr>
              <w:pStyle w:val="TableParagraph"/>
              <w:spacing w:before="8"/>
              <w:rPr>
                <w:b/>
                <w:sz w:val="20"/>
              </w:rPr>
            </w:pPr>
          </w:p>
          <w:p w14:paraId="0EFCC9F6" w14:textId="77777777" w:rsidR="007F7DDC" w:rsidRPr="007F7DDC" w:rsidRDefault="007F7DDC" w:rsidP="007F7DDC">
            <w:pPr>
              <w:pStyle w:val="TableParagraph"/>
              <w:ind w:left="108"/>
              <w:rPr>
                <w:sz w:val="16"/>
              </w:rPr>
            </w:pPr>
            <w:r w:rsidRPr="007F7DDC">
              <w:rPr>
                <w:sz w:val="16"/>
                <w:lang w:bidi="uk-UA"/>
              </w:rPr>
              <w:t>175 хвилин</w:t>
            </w:r>
          </w:p>
        </w:tc>
      </w:tr>
      <w:tr w:rsidR="007F7DDC" w:rsidRPr="007F7DDC" w14:paraId="2B68FD69" w14:textId="77777777" w:rsidTr="003C2C66">
        <w:trPr>
          <w:trHeight w:val="1874"/>
        </w:trPr>
        <w:tc>
          <w:tcPr>
            <w:tcW w:w="1838" w:type="dxa"/>
            <w:tcBorders>
              <w:bottom w:val="nil"/>
            </w:tcBorders>
          </w:tcPr>
          <w:p w14:paraId="3208E12E" w14:textId="77777777" w:rsidR="007F7DDC" w:rsidRPr="007F7DDC" w:rsidRDefault="007F7DDC" w:rsidP="007F7DDC">
            <w:pPr>
              <w:pStyle w:val="TableParagraph"/>
              <w:spacing w:before="123"/>
              <w:ind w:left="107"/>
              <w:rPr>
                <w:b/>
                <w:color w:val="EDA20C"/>
                <w:sz w:val="16"/>
              </w:rPr>
            </w:pPr>
            <w:r w:rsidRPr="007F7DDC">
              <w:rPr>
                <w:b/>
                <w:color w:val="EDA20C"/>
                <w:sz w:val="16"/>
                <w:lang w:bidi="uk-UA"/>
              </w:rPr>
              <w:t>Третя заняття</w:t>
            </w:r>
          </w:p>
          <w:p w14:paraId="19B36107" w14:textId="77777777" w:rsidR="007F7DDC" w:rsidRPr="007F7DDC" w:rsidRDefault="007F7DDC" w:rsidP="007F7DDC">
            <w:pPr>
              <w:pStyle w:val="TableParagraph"/>
              <w:spacing w:before="147"/>
              <w:ind w:left="107"/>
              <w:rPr>
                <w:color w:val="EDA20C"/>
                <w:sz w:val="16"/>
              </w:rPr>
            </w:pPr>
            <w:r w:rsidRPr="007F7DDC">
              <w:rPr>
                <w:color w:val="EDA20C"/>
                <w:sz w:val="16"/>
                <w:lang w:bidi="uk-UA"/>
              </w:rPr>
              <w:t>Безпечне програмування</w:t>
            </w:r>
          </w:p>
        </w:tc>
        <w:tc>
          <w:tcPr>
            <w:tcW w:w="4961" w:type="dxa"/>
            <w:tcBorders>
              <w:bottom w:val="nil"/>
            </w:tcBorders>
          </w:tcPr>
          <w:p w14:paraId="119E0FAE" w14:textId="77777777" w:rsidR="007F7DDC" w:rsidRPr="007F7DDC" w:rsidRDefault="007F7DDC" w:rsidP="007F7DDC">
            <w:pPr>
              <w:pStyle w:val="TableParagraph"/>
              <w:spacing w:before="123"/>
              <w:ind w:left="108"/>
              <w:rPr>
                <w:sz w:val="16"/>
              </w:rPr>
            </w:pPr>
            <w:r w:rsidRPr="007F7DDC">
              <w:rPr>
                <w:b/>
                <w:sz w:val="16"/>
                <w:lang w:bidi="uk-UA"/>
              </w:rPr>
              <w:t xml:space="preserve">Тема перша: </w:t>
            </w:r>
            <w:r w:rsidRPr="007F7DDC">
              <w:rPr>
                <w:sz w:val="16"/>
                <w:lang w:bidi="uk-UA"/>
              </w:rPr>
              <w:t>Обмірковування ризиків</w:t>
            </w:r>
          </w:p>
          <w:p w14:paraId="77CC3A48" w14:textId="77777777" w:rsidR="007F7DDC" w:rsidRPr="007F7DDC" w:rsidRDefault="007F7DDC" w:rsidP="007F7DDC">
            <w:pPr>
              <w:pStyle w:val="TableParagraph"/>
              <w:spacing w:before="147" w:line="432" w:lineRule="auto"/>
              <w:ind w:left="108" w:right="1893"/>
              <w:rPr>
                <w:sz w:val="16"/>
              </w:rPr>
            </w:pPr>
            <w:r w:rsidRPr="007F7DDC">
              <w:rPr>
                <w:b/>
                <w:sz w:val="16"/>
                <w:lang w:bidi="uk-UA"/>
              </w:rPr>
              <w:t xml:space="preserve">Тема друга: </w:t>
            </w:r>
            <w:r w:rsidRPr="007F7DDC">
              <w:rPr>
                <w:sz w:val="16"/>
                <w:lang w:bidi="uk-UA"/>
              </w:rPr>
              <w:t xml:space="preserve">Цикл управління ризиками </w:t>
            </w:r>
            <w:r w:rsidRPr="007F7DDC">
              <w:rPr>
                <w:b/>
                <w:sz w:val="16"/>
                <w:lang w:bidi="uk-UA"/>
              </w:rPr>
              <w:t xml:space="preserve">Тема третя: </w:t>
            </w:r>
            <w:r w:rsidRPr="007F7DDC">
              <w:rPr>
                <w:sz w:val="16"/>
                <w:lang w:bidi="uk-UA"/>
              </w:rPr>
              <w:t xml:space="preserve">Розуміння ризиків </w:t>
            </w:r>
            <w:r w:rsidRPr="007F7DDC">
              <w:rPr>
                <w:b/>
                <w:sz w:val="16"/>
                <w:lang w:bidi="uk-UA"/>
              </w:rPr>
              <w:t xml:space="preserve">Тема четверта: </w:t>
            </w:r>
            <w:r w:rsidRPr="007F7DDC">
              <w:rPr>
                <w:sz w:val="16"/>
                <w:lang w:bidi="uk-UA"/>
              </w:rPr>
              <w:t>Виявлення ризиків</w:t>
            </w:r>
          </w:p>
          <w:p w14:paraId="70E4E592" w14:textId="77777777" w:rsidR="007F7DDC" w:rsidRPr="007F7DDC" w:rsidRDefault="007F7DDC" w:rsidP="007F7DDC">
            <w:pPr>
              <w:pStyle w:val="TableParagraph"/>
              <w:spacing w:before="1"/>
              <w:ind w:left="108"/>
              <w:rPr>
                <w:sz w:val="16"/>
              </w:rPr>
            </w:pPr>
            <w:r w:rsidRPr="007F7DDC">
              <w:rPr>
                <w:b/>
                <w:sz w:val="16"/>
                <w:lang w:bidi="uk-UA"/>
              </w:rPr>
              <w:t xml:space="preserve">Тема п'ята: </w:t>
            </w:r>
            <w:r w:rsidRPr="007F7DDC">
              <w:rPr>
                <w:sz w:val="16"/>
                <w:lang w:bidi="uk-UA"/>
              </w:rPr>
              <w:t>Зниження ризиків</w:t>
            </w:r>
          </w:p>
        </w:tc>
        <w:tc>
          <w:tcPr>
            <w:tcW w:w="2268" w:type="dxa"/>
            <w:tcBorders>
              <w:bottom w:val="nil"/>
            </w:tcBorders>
          </w:tcPr>
          <w:p w14:paraId="18481757" w14:textId="77777777" w:rsidR="007F7DDC" w:rsidRPr="007F7DDC" w:rsidRDefault="007F7DDC" w:rsidP="007F7DDC">
            <w:pPr>
              <w:pStyle w:val="TableParagraph"/>
              <w:spacing w:before="123"/>
              <w:ind w:left="108"/>
              <w:rPr>
                <w:sz w:val="16"/>
              </w:rPr>
            </w:pPr>
            <w:r w:rsidRPr="007F7DDC">
              <w:rPr>
                <w:sz w:val="16"/>
                <w:lang w:bidi="uk-UA"/>
              </w:rPr>
              <w:t>10 хвилин</w:t>
            </w:r>
          </w:p>
          <w:p w14:paraId="20B41D7A" w14:textId="77777777" w:rsidR="007F7DDC" w:rsidRPr="007F7DDC" w:rsidRDefault="007F7DDC" w:rsidP="007F7DDC">
            <w:pPr>
              <w:pStyle w:val="TableParagraph"/>
              <w:spacing w:before="147"/>
              <w:ind w:left="108"/>
              <w:rPr>
                <w:sz w:val="16"/>
              </w:rPr>
            </w:pPr>
            <w:r w:rsidRPr="007F7DDC">
              <w:rPr>
                <w:sz w:val="16"/>
                <w:lang w:bidi="uk-UA"/>
              </w:rPr>
              <w:t>20 хвилин</w:t>
            </w:r>
          </w:p>
          <w:p w14:paraId="38DBA5FD" w14:textId="77777777" w:rsidR="007F7DDC" w:rsidRPr="007F7DDC" w:rsidRDefault="007F7DDC" w:rsidP="007F7DDC">
            <w:pPr>
              <w:pStyle w:val="TableParagraph"/>
              <w:spacing w:before="147"/>
              <w:ind w:left="108"/>
              <w:rPr>
                <w:sz w:val="16"/>
              </w:rPr>
            </w:pPr>
            <w:r w:rsidRPr="007F7DDC">
              <w:rPr>
                <w:sz w:val="16"/>
                <w:lang w:bidi="uk-UA"/>
              </w:rPr>
              <w:t>40 хвилин</w:t>
            </w:r>
          </w:p>
          <w:p w14:paraId="5D7BBE7D" w14:textId="77777777" w:rsidR="007F7DDC" w:rsidRPr="007F7DDC" w:rsidRDefault="007F7DDC" w:rsidP="007F7DDC">
            <w:pPr>
              <w:pStyle w:val="TableParagraph"/>
              <w:spacing w:before="148"/>
              <w:ind w:left="108"/>
              <w:rPr>
                <w:sz w:val="16"/>
              </w:rPr>
            </w:pPr>
            <w:r w:rsidRPr="007F7DDC">
              <w:rPr>
                <w:sz w:val="16"/>
                <w:lang w:bidi="uk-UA"/>
              </w:rPr>
              <w:t>40 хвилин</w:t>
            </w:r>
          </w:p>
          <w:p w14:paraId="6F47AA9B" w14:textId="77777777" w:rsidR="007F7DDC" w:rsidRPr="007F7DDC" w:rsidRDefault="007F7DDC" w:rsidP="007F7DDC">
            <w:pPr>
              <w:pStyle w:val="TableParagraph"/>
              <w:spacing w:before="147"/>
              <w:ind w:left="108"/>
              <w:rPr>
                <w:sz w:val="16"/>
              </w:rPr>
            </w:pPr>
            <w:r w:rsidRPr="007F7DDC">
              <w:rPr>
                <w:sz w:val="16"/>
                <w:lang w:bidi="uk-UA"/>
              </w:rPr>
              <w:t>40 хвилин</w:t>
            </w:r>
          </w:p>
        </w:tc>
      </w:tr>
      <w:tr w:rsidR="007F7DDC" w:rsidRPr="007F7DDC" w14:paraId="5E450634" w14:textId="77777777" w:rsidTr="003C2C66">
        <w:trPr>
          <w:trHeight w:val="705"/>
        </w:trPr>
        <w:tc>
          <w:tcPr>
            <w:tcW w:w="1838" w:type="dxa"/>
            <w:tcBorders>
              <w:top w:val="nil"/>
            </w:tcBorders>
          </w:tcPr>
          <w:p w14:paraId="75CE7DC8" w14:textId="77777777" w:rsidR="007F7DDC" w:rsidRPr="007F7DDC" w:rsidRDefault="007F7DDC" w:rsidP="003C2C66">
            <w:pPr>
              <w:pStyle w:val="TableParagraph"/>
              <w:rPr>
                <w:rFonts w:ascii="Times New Roman"/>
                <w:sz w:val="16"/>
              </w:rPr>
            </w:pPr>
          </w:p>
        </w:tc>
        <w:tc>
          <w:tcPr>
            <w:tcW w:w="4961" w:type="dxa"/>
            <w:tcBorders>
              <w:top w:val="nil"/>
            </w:tcBorders>
          </w:tcPr>
          <w:p w14:paraId="0DBC5D4B" w14:textId="77777777" w:rsidR="007F7DDC" w:rsidRPr="007F7DDC" w:rsidRDefault="007F7DDC" w:rsidP="003C2C66">
            <w:pPr>
              <w:pStyle w:val="TableParagraph"/>
              <w:spacing w:before="6"/>
              <w:rPr>
                <w:b/>
                <w:sz w:val="20"/>
              </w:rPr>
            </w:pPr>
          </w:p>
          <w:p w14:paraId="0E53AEA3" w14:textId="77777777" w:rsidR="007F7DDC" w:rsidRPr="007F7DDC" w:rsidRDefault="007F7DDC" w:rsidP="007F7DDC">
            <w:pPr>
              <w:pStyle w:val="TableParagraph"/>
              <w:spacing w:before="1"/>
              <w:ind w:left="108"/>
              <w:rPr>
                <w:b/>
                <w:sz w:val="16"/>
              </w:rPr>
            </w:pPr>
            <w:r w:rsidRPr="007F7DDC">
              <w:rPr>
                <w:b/>
                <w:sz w:val="16"/>
                <w:lang w:bidi="uk-UA"/>
              </w:rPr>
              <w:t>Загальний час:</w:t>
            </w:r>
          </w:p>
        </w:tc>
        <w:tc>
          <w:tcPr>
            <w:tcW w:w="2268" w:type="dxa"/>
            <w:tcBorders>
              <w:top w:val="nil"/>
            </w:tcBorders>
          </w:tcPr>
          <w:p w14:paraId="3B5F5305" w14:textId="77777777" w:rsidR="007F7DDC" w:rsidRPr="007F7DDC" w:rsidRDefault="007F7DDC" w:rsidP="003C2C66">
            <w:pPr>
              <w:pStyle w:val="TableParagraph"/>
              <w:spacing w:before="6"/>
              <w:rPr>
                <w:b/>
                <w:sz w:val="20"/>
              </w:rPr>
            </w:pPr>
          </w:p>
          <w:p w14:paraId="5300BC4F" w14:textId="77777777" w:rsidR="007F7DDC" w:rsidRPr="007F7DDC" w:rsidRDefault="007F7DDC" w:rsidP="007F7DDC">
            <w:pPr>
              <w:pStyle w:val="TableParagraph"/>
              <w:spacing w:before="1"/>
              <w:ind w:left="108"/>
              <w:rPr>
                <w:sz w:val="16"/>
              </w:rPr>
            </w:pPr>
            <w:r w:rsidRPr="007F7DDC">
              <w:rPr>
                <w:sz w:val="16"/>
                <w:lang w:bidi="uk-UA"/>
              </w:rPr>
              <w:t>150 хвилин</w:t>
            </w:r>
          </w:p>
        </w:tc>
      </w:tr>
      <w:tr w:rsidR="007F7DDC" w:rsidRPr="007F7DDC" w14:paraId="758E8809" w14:textId="77777777" w:rsidTr="003C2C66">
        <w:trPr>
          <w:trHeight w:val="506"/>
        </w:trPr>
        <w:tc>
          <w:tcPr>
            <w:tcW w:w="1838" w:type="dxa"/>
          </w:tcPr>
          <w:p w14:paraId="190BDB20" w14:textId="77777777" w:rsidR="007F7DDC" w:rsidRPr="007F7DDC" w:rsidRDefault="007F7DDC" w:rsidP="003C2C66">
            <w:pPr>
              <w:pStyle w:val="TableParagraph"/>
              <w:rPr>
                <w:rFonts w:ascii="Times New Roman"/>
                <w:sz w:val="16"/>
              </w:rPr>
            </w:pPr>
          </w:p>
        </w:tc>
        <w:tc>
          <w:tcPr>
            <w:tcW w:w="4961" w:type="dxa"/>
          </w:tcPr>
          <w:p w14:paraId="76E2131E" w14:textId="77777777" w:rsidR="007F7DDC" w:rsidRPr="007F7DDC" w:rsidRDefault="007F7DDC" w:rsidP="007F7DDC">
            <w:pPr>
              <w:pStyle w:val="TableParagraph"/>
              <w:spacing w:before="121"/>
              <w:ind w:left="108"/>
              <w:rPr>
                <w:b/>
                <w:sz w:val="16"/>
              </w:rPr>
            </w:pPr>
            <w:r w:rsidRPr="007F7DDC">
              <w:rPr>
                <w:b/>
                <w:sz w:val="16"/>
                <w:lang w:bidi="uk-UA"/>
              </w:rPr>
              <w:t>Загальний час модуля</w:t>
            </w:r>
          </w:p>
        </w:tc>
        <w:tc>
          <w:tcPr>
            <w:tcW w:w="2268" w:type="dxa"/>
          </w:tcPr>
          <w:p w14:paraId="5A046473" w14:textId="77777777" w:rsidR="007F7DDC" w:rsidRPr="007F7DDC" w:rsidRDefault="007F7DDC" w:rsidP="007F7DDC">
            <w:pPr>
              <w:pStyle w:val="TableParagraph"/>
              <w:spacing w:before="121"/>
              <w:ind w:left="108"/>
              <w:rPr>
                <w:sz w:val="16"/>
              </w:rPr>
            </w:pPr>
            <w:r w:rsidRPr="007F7DDC">
              <w:rPr>
                <w:sz w:val="16"/>
                <w:lang w:bidi="uk-UA"/>
              </w:rPr>
              <w:t>Один день</w:t>
            </w:r>
          </w:p>
        </w:tc>
      </w:tr>
    </w:tbl>
    <w:p w14:paraId="7805AF90" w14:textId="77777777" w:rsidR="007F7DDC" w:rsidRPr="007F7DDC" w:rsidRDefault="007F7DDC" w:rsidP="007F7DDC">
      <w:pPr>
        <w:rPr>
          <w:sz w:val="16"/>
        </w:rPr>
        <w:sectPr w:rsidR="007F7DDC" w:rsidRPr="007F7DDC" w:rsidSect="00C256EA">
          <w:pgSz w:w="11910" w:h="16840"/>
          <w:pgMar w:top="1872" w:right="720" w:bottom="1008" w:left="720" w:header="0" w:footer="0" w:gutter="0"/>
          <w:cols w:space="720"/>
          <w:docGrid w:linePitch="299"/>
        </w:sectPr>
      </w:pPr>
    </w:p>
    <w:p w14:paraId="6F9C4A2E" w14:textId="77777777" w:rsidR="007F7DDC" w:rsidRPr="007F7DDC" w:rsidRDefault="007F7DDC" w:rsidP="007F7DDC">
      <w:pPr>
        <w:pStyle w:val="Heading1"/>
        <w:ind w:right="6749"/>
      </w:pPr>
      <w:bookmarkStart w:id="3" w:name="_Toc139017249"/>
      <w:r w:rsidRPr="007F7DDC">
        <w:rPr>
          <w:lang w:bidi="uk-UA"/>
        </w:rPr>
        <w:lastRenderedPageBreak/>
        <w:t>Цільова аудиторія</w:t>
      </w:r>
      <w:bookmarkEnd w:id="3"/>
    </w:p>
    <w:p w14:paraId="59D6C796" w14:textId="77777777" w:rsidR="007F7DDC" w:rsidRPr="007F7DDC" w:rsidRDefault="007F7DDC" w:rsidP="007F7DDC">
      <w:pPr>
        <w:pStyle w:val="BodyText"/>
        <w:spacing w:before="244" w:line="276" w:lineRule="auto"/>
        <w:ind w:left="680" w:right="478"/>
      </w:pPr>
      <w:r w:rsidRPr="007F7DDC">
        <w:rPr>
          <w:lang w:bidi="uk-UA"/>
        </w:rPr>
        <w:t xml:space="preserve">Цей модуль поглиблює знання та навички у сфері запобігання та протидії сексуальній експлуатації та жорстокому поводженню і ґрунтується на основах модуля 1 «Стандарти запобігання та протидії сексуальній експлуатації та жорстокому поводженню та звітність». Слухачі повинні вже пройти курс «Стандарти запобігання та протидії сексуальній експлуатації та жорстокому поводженню та звітність», представлений у модулі 1 програми InterAction або еквівалентному йому навчальному курсі. Заняття 1 модуля 2 </w:t>
      </w:r>
      <w:r w:rsidRPr="007F7DDC">
        <w:rPr>
          <w:b/>
          <w:i/>
          <w:lang w:bidi="uk-UA"/>
        </w:rPr>
        <w:t xml:space="preserve">«Втручання стороннього спостерігача» </w:t>
      </w:r>
      <w:r w:rsidRPr="007F7DDC">
        <w:rPr>
          <w:lang w:bidi="uk-UA"/>
        </w:rPr>
        <w:t>призначене для всіх співробітників і може бути об'єднане з базовим курсом модуля 1 «Стандарти запобігання та протидії сексуальній експлуатації та жорстокому поводженню та звітність» програми InterAction для створення комплексної 2-денної програми для персоналу. Заняття 2 модуля 2 «</w:t>
      </w:r>
      <w:r w:rsidRPr="007F7DDC">
        <w:rPr>
          <w:b/>
          <w:i/>
          <w:lang w:bidi="uk-UA"/>
        </w:rPr>
        <w:t>Безпечний набір та відбір персоналу»</w:t>
      </w:r>
      <w:r w:rsidRPr="007F7DDC">
        <w:rPr>
          <w:lang w:bidi="uk-UA"/>
        </w:rPr>
        <w:t xml:space="preserve"> призначене для працівників відділу кадрів, керівників програм та менеджерів, які займаються набором персоналу для мобільних програм. Заняття 3 модуля 2 «</w:t>
      </w:r>
      <w:r w:rsidRPr="007F7DDC">
        <w:rPr>
          <w:b/>
          <w:i/>
          <w:lang w:bidi="uk-UA"/>
        </w:rPr>
        <w:t>Безпечне програмування»</w:t>
      </w:r>
      <w:r w:rsidRPr="007F7DDC">
        <w:rPr>
          <w:lang w:bidi="uk-UA"/>
        </w:rPr>
        <w:t xml:space="preserve"> призначене для персоналу, який безпосередньо відповідає за управління ризиками в програмній діяльності, включаючи вище керівництво, менеджерів програм, розробників програм / організаторів зборів грошових коштів та фахівців з нагляду за нормативно-правовою відповідністю, відповідальних за управління ризиками та запобігання сексуальній експлуатації та жорстокому поводженню з боку персоналу в програмах.</w:t>
      </w:r>
    </w:p>
    <w:p w14:paraId="1FB3AF85" w14:textId="77777777" w:rsidR="007F7DDC" w:rsidRPr="007F7DDC" w:rsidRDefault="007F7DDC" w:rsidP="007F7DDC">
      <w:pPr>
        <w:pStyle w:val="BodyText"/>
        <w:spacing w:before="119" w:line="276" w:lineRule="auto"/>
        <w:ind w:left="680" w:right="558"/>
      </w:pPr>
      <w:r w:rsidRPr="007F7DDC">
        <w:rPr>
          <w:lang w:bidi="uk-UA"/>
        </w:rPr>
        <w:t>Оскільки три заняття в модулі призначені для трьох різних цільових аудиторій, вони, швидше за все, будуть проводитися окремо і в різний час. Оскільки кожне заняття не залежить від інших, їх можна проводити як окремі курси чи семінари.</w:t>
      </w:r>
    </w:p>
    <w:p w14:paraId="4B61359E" w14:textId="77777777" w:rsidR="007F7DDC" w:rsidRPr="007F7DDC" w:rsidRDefault="007F7DDC" w:rsidP="007F7DDC">
      <w:pPr>
        <w:pStyle w:val="BodyText"/>
        <w:rPr>
          <w:sz w:val="18"/>
        </w:rPr>
      </w:pPr>
    </w:p>
    <w:p w14:paraId="609C6C0E" w14:textId="77777777" w:rsidR="007F7DDC" w:rsidRPr="007F7DDC" w:rsidRDefault="007F7DDC" w:rsidP="007F7DDC">
      <w:pPr>
        <w:pStyle w:val="Heading1"/>
        <w:ind w:right="6749"/>
      </w:pPr>
      <w:bookmarkStart w:id="4" w:name="_Toc139017250"/>
      <w:r w:rsidRPr="007F7DDC">
        <w:rPr>
          <w:lang w:bidi="uk-UA"/>
        </w:rPr>
        <w:t>Компетенції фасилітатора</w:t>
      </w:r>
      <w:bookmarkEnd w:id="4"/>
    </w:p>
    <w:p w14:paraId="6BEA4DCB" w14:textId="77777777" w:rsidR="007F7DDC" w:rsidRPr="007F7DDC" w:rsidRDefault="007F7DDC" w:rsidP="007F7DDC">
      <w:pPr>
        <w:pStyle w:val="BodyText"/>
        <w:rPr>
          <w:b/>
          <w:sz w:val="11"/>
        </w:rPr>
      </w:pPr>
    </w:p>
    <w:p w14:paraId="16B7567D" w14:textId="77777777" w:rsidR="007F7DDC" w:rsidRPr="007F7DDC" w:rsidRDefault="007F7DDC" w:rsidP="007F7DDC">
      <w:pPr>
        <w:rPr>
          <w:sz w:val="11"/>
        </w:rPr>
        <w:sectPr w:rsidR="007F7DDC" w:rsidRPr="007F7DDC" w:rsidSect="00C256EA">
          <w:pgSz w:w="11910" w:h="16840"/>
          <w:pgMar w:top="1872" w:right="720" w:bottom="1008" w:left="720" w:header="0" w:footer="0" w:gutter="0"/>
          <w:cols w:space="720"/>
          <w:docGrid w:linePitch="299"/>
        </w:sectPr>
      </w:pPr>
    </w:p>
    <w:p w14:paraId="127DC910" w14:textId="0DF2FDAF" w:rsidR="007F7DDC" w:rsidRPr="007F7DDC" w:rsidRDefault="007F7DDC" w:rsidP="007F7DDC">
      <w:pPr>
        <w:pStyle w:val="BodyText"/>
        <w:spacing w:before="115" w:line="276" w:lineRule="auto"/>
        <w:ind w:left="666" w:right="14"/>
        <w:rPr>
          <w:color w:val="1F2023"/>
        </w:rPr>
      </w:pPr>
      <w:r w:rsidRPr="007F7DDC">
        <w:rPr>
          <w:color w:val="1F2023"/>
          <w:lang w:bidi="uk-UA"/>
        </w:rPr>
        <w:t>Цей курс вимагає від фасилітатора не лише розповідати про стандарти запобігання та протидії сексуальній експлуатації та жорстокому поводженню, але й відповідати на складні запитання та обговорювати складні теми, пов'язані з ґендером, динамікою влади та делікатні теми сексуальних стосунків, які часто складно відкрито обговорювати в певних контекстах. Не кожен фасилітатор, незалежно від того, наскільки він досвідчений, підходить для проведення курсу з питань сексуальної експлуатації та жорстокого поводження (SEA).</w:t>
      </w:r>
    </w:p>
    <w:p w14:paraId="7E972182" w14:textId="77777777" w:rsidR="007F7DDC" w:rsidRPr="007F7DDC" w:rsidRDefault="007F7DDC" w:rsidP="007F7DDC">
      <w:pPr>
        <w:pStyle w:val="Heading4"/>
        <w:spacing w:line="276" w:lineRule="auto"/>
        <w:ind w:left="666" w:right="593"/>
        <w:rPr>
          <w:color w:val="1F2023"/>
        </w:rPr>
      </w:pPr>
      <w:r w:rsidRPr="007F7DDC">
        <w:rPr>
          <w:color w:val="1F2023"/>
          <w:lang w:bidi="uk-UA"/>
        </w:rPr>
        <w:t>Нижче наведено перелік компетенцій, якими повинен володіти фасилітатор для успішного проведення цього модуля:</w:t>
      </w:r>
    </w:p>
    <w:p w14:paraId="06ED68FF" w14:textId="77777777" w:rsidR="007F7DDC" w:rsidRPr="007F7DDC" w:rsidRDefault="007F7DDC" w:rsidP="007F7DDC">
      <w:pPr>
        <w:pStyle w:val="ListParagraph"/>
        <w:numPr>
          <w:ilvl w:val="0"/>
          <w:numId w:val="58"/>
        </w:numPr>
        <w:tabs>
          <w:tab w:val="left" w:pos="949"/>
          <w:tab w:val="left" w:pos="950"/>
        </w:tabs>
        <w:spacing w:before="120" w:line="273" w:lineRule="auto"/>
        <w:rPr>
          <w:color w:val="1F2023"/>
          <w:sz w:val="16"/>
        </w:rPr>
      </w:pPr>
      <w:r w:rsidRPr="007F7DDC">
        <w:rPr>
          <w:color w:val="1F2023"/>
          <w:sz w:val="16"/>
          <w:lang w:bidi="uk-UA"/>
        </w:rPr>
        <w:t>Бути готовими відкрито обговорювати ґендерні норми, динаміку повноважень, місцеві та міжнародні терміни, що використовуються для опису різних типів сексуальної експлуатації та насильства.</w:t>
      </w:r>
    </w:p>
    <w:p w14:paraId="5CE1C059" w14:textId="77777777" w:rsidR="007F7DDC" w:rsidRPr="007F7DDC" w:rsidRDefault="007F7DDC" w:rsidP="007F7DDC">
      <w:pPr>
        <w:pStyle w:val="ListParagraph"/>
        <w:numPr>
          <w:ilvl w:val="0"/>
          <w:numId w:val="58"/>
        </w:numPr>
        <w:tabs>
          <w:tab w:val="left" w:pos="949"/>
          <w:tab w:val="left" w:pos="950"/>
        </w:tabs>
        <w:spacing w:before="2" w:line="273" w:lineRule="auto"/>
        <w:ind w:right="23"/>
        <w:rPr>
          <w:color w:val="1F2023"/>
          <w:sz w:val="16"/>
        </w:rPr>
      </w:pPr>
      <w:r w:rsidRPr="007F7DDC">
        <w:rPr>
          <w:color w:val="1F2023"/>
          <w:sz w:val="16"/>
          <w:lang w:bidi="uk-UA"/>
        </w:rPr>
        <w:t>Вміти провести продуктивне, чесне та сповнене поваги заняття, яке може викликати складнощі та дискомфорт у деяких слухачів курсу.</w:t>
      </w:r>
    </w:p>
    <w:p w14:paraId="5B9CFBA2" w14:textId="77777777" w:rsidR="007F7DDC" w:rsidRPr="007F7DDC" w:rsidRDefault="007F7DDC" w:rsidP="007F7DDC">
      <w:pPr>
        <w:pStyle w:val="ListParagraph"/>
        <w:numPr>
          <w:ilvl w:val="0"/>
          <w:numId w:val="58"/>
        </w:numPr>
        <w:tabs>
          <w:tab w:val="left" w:pos="949"/>
          <w:tab w:val="left" w:pos="950"/>
        </w:tabs>
        <w:spacing w:before="3" w:line="276" w:lineRule="auto"/>
        <w:ind w:right="22"/>
        <w:rPr>
          <w:color w:val="1F2023"/>
          <w:sz w:val="16"/>
        </w:rPr>
      </w:pPr>
      <w:r w:rsidRPr="007F7DDC">
        <w:rPr>
          <w:color w:val="1F2023"/>
          <w:sz w:val="16"/>
          <w:lang w:bidi="uk-UA"/>
        </w:rPr>
        <w:t>Мати глибоку культурну обізнаність та бути знайомим з місцевими проблемами, що викликають занепокоєння, і як вони розглядаються в контексті міжнародних стандартів. Це стосується сексу за винагороду, неповнолітніх шлюбів, стосунків між персоналом і бенефіціарами та інших суперечливих питань, які можуть виникнути під час курсу на цю тему.</w:t>
      </w:r>
    </w:p>
    <w:p w14:paraId="306E65DF" w14:textId="77777777" w:rsidR="007F7DDC" w:rsidRPr="007F7DDC" w:rsidRDefault="007F7DDC" w:rsidP="007F7DDC">
      <w:pPr>
        <w:pStyle w:val="ListParagraph"/>
        <w:numPr>
          <w:ilvl w:val="0"/>
          <w:numId w:val="58"/>
        </w:numPr>
        <w:tabs>
          <w:tab w:val="left" w:pos="949"/>
          <w:tab w:val="left" w:pos="950"/>
        </w:tabs>
        <w:spacing w:before="0" w:line="273" w:lineRule="auto"/>
        <w:ind w:right="815"/>
        <w:rPr>
          <w:color w:val="1F2023"/>
          <w:sz w:val="16"/>
        </w:rPr>
      </w:pPr>
      <w:r w:rsidRPr="007F7DDC">
        <w:rPr>
          <w:color w:val="1F2023"/>
          <w:sz w:val="16"/>
          <w:lang w:bidi="uk-UA"/>
        </w:rPr>
        <w:t>Вміло перенаправляти розмову, якщо слухачі відійшли від теми чи почали сперечатися.</w:t>
      </w:r>
    </w:p>
    <w:p w14:paraId="1646E4B2" w14:textId="77777777" w:rsidR="007F7DDC" w:rsidRPr="007F7DDC" w:rsidRDefault="007F7DDC" w:rsidP="007F7DDC">
      <w:pPr>
        <w:pStyle w:val="ListParagraph"/>
        <w:numPr>
          <w:ilvl w:val="0"/>
          <w:numId w:val="58"/>
        </w:numPr>
        <w:tabs>
          <w:tab w:val="left" w:pos="949"/>
          <w:tab w:val="left" w:pos="950"/>
        </w:tabs>
        <w:spacing w:before="1" w:line="268" w:lineRule="auto"/>
        <w:ind w:right="111"/>
        <w:rPr>
          <w:color w:val="1F2023"/>
          <w:sz w:val="16"/>
        </w:rPr>
      </w:pPr>
      <w:r w:rsidRPr="007F7DDC">
        <w:rPr>
          <w:color w:val="1F2023"/>
          <w:sz w:val="16"/>
          <w:lang w:bidi="uk-UA"/>
        </w:rPr>
        <w:t>Демонструвати розуміння першопричин і наслідків сексуальної експлуатації та жорстокого поводження та бути відданими справі припинення сексуальної експлуатації та жорстокого поводження.</w:t>
      </w:r>
    </w:p>
    <w:p w14:paraId="38C03B7C" w14:textId="77777777" w:rsidR="007F7DDC" w:rsidRPr="007F7DDC" w:rsidRDefault="007F7DDC" w:rsidP="007F7DDC">
      <w:pPr>
        <w:pStyle w:val="Heading4"/>
        <w:spacing w:before="95" w:line="276" w:lineRule="auto"/>
        <w:ind w:left="666" w:right="1109"/>
        <w:rPr>
          <w:color w:val="1F2023"/>
        </w:rPr>
      </w:pPr>
      <w:r w:rsidRPr="007F7DDC">
        <w:rPr>
          <w:color w:val="1F2023"/>
          <w:lang w:bidi="uk-UA"/>
        </w:rPr>
        <w:br w:type="column"/>
      </w:r>
      <w:r w:rsidRPr="007F7DDC">
        <w:rPr>
          <w:color w:val="1F2023"/>
          <w:lang w:bidi="uk-UA"/>
        </w:rPr>
        <w:t>Для безпечного набору та відбору персоналу та занять щодо безпечного програмування:</w:t>
      </w:r>
    </w:p>
    <w:p w14:paraId="41B6CE14" w14:textId="77777777" w:rsidR="007F7DDC" w:rsidRPr="007F7DDC" w:rsidRDefault="007F7DDC" w:rsidP="007F7DDC">
      <w:pPr>
        <w:pStyle w:val="ListParagraph"/>
        <w:numPr>
          <w:ilvl w:val="0"/>
          <w:numId w:val="58"/>
        </w:numPr>
        <w:tabs>
          <w:tab w:val="left" w:pos="949"/>
          <w:tab w:val="left" w:pos="950"/>
        </w:tabs>
        <w:spacing w:before="121" w:line="273" w:lineRule="auto"/>
        <w:ind w:right="429"/>
        <w:rPr>
          <w:color w:val="1F2023"/>
          <w:sz w:val="16"/>
        </w:rPr>
      </w:pPr>
      <w:r w:rsidRPr="007F7DDC">
        <w:rPr>
          <w:color w:val="1F2023"/>
          <w:sz w:val="16"/>
          <w:lang w:bidi="uk-UA"/>
        </w:rPr>
        <w:t>Мати здатність сприяти обговоренню організаційних запобіжних стратегій з вищим керівництвом та іншими менеджерами і вільно відповідати на складні запитання.</w:t>
      </w:r>
    </w:p>
    <w:p w14:paraId="1D0C9A6D" w14:textId="77777777" w:rsidR="007F7DDC" w:rsidRPr="007F7DDC" w:rsidRDefault="007F7DDC" w:rsidP="007F7DDC">
      <w:pPr>
        <w:pStyle w:val="ListParagraph"/>
        <w:numPr>
          <w:ilvl w:val="0"/>
          <w:numId w:val="58"/>
        </w:numPr>
        <w:tabs>
          <w:tab w:val="left" w:pos="949"/>
          <w:tab w:val="left" w:pos="950"/>
        </w:tabs>
        <w:spacing w:before="4" w:line="273" w:lineRule="auto"/>
        <w:ind w:right="477"/>
        <w:rPr>
          <w:color w:val="1F2023"/>
          <w:sz w:val="16"/>
        </w:rPr>
      </w:pPr>
      <w:r w:rsidRPr="007F7DDC">
        <w:rPr>
          <w:color w:val="1F2023"/>
          <w:sz w:val="16"/>
          <w:lang w:bidi="uk-UA"/>
        </w:rPr>
        <w:t>Мати базове розуміння процесів набору персоналу та важливості стратегій утримання невідповідних кандидатів від приєднання до організації</w:t>
      </w:r>
    </w:p>
    <w:p w14:paraId="078D142E" w14:textId="77777777" w:rsidR="007F7DDC" w:rsidRPr="007F7DDC" w:rsidRDefault="007F7DDC" w:rsidP="007F7DDC">
      <w:pPr>
        <w:pStyle w:val="ListParagraph"/>
        <w:numPr>
          <w:ilvl w:val="0"/>
          <w:numId w:val="58"/>
        </w:numPr>
        <w:tabs>
          <w:tab w:val="left" w:pos="949"/>
          <w:tab w:val="left" w:pos="950"/>
        </w:tabs>
        <w:spacing w:before="3" w:line="273" w:lineRule="auto"/>
        <w:ind w:right="643"/>
        <w:rPr>
          <w:color w:val="1F2023"/>
          <w:sz w:val="16"/>
        </w:rPr>
      </w:pPr>
      <w:r w:rsidRPr="007F7DDC">
        <w:rPr>
          <w:color w:val="1F2023"/>
          <w:sz w:val="16"/>
          <w:lang w:bidi="uk-UA"/>
        </w:rPr>
        <w:t>Мати базове розуміння підходів до управління ризиками та фасилітувати групу в розробці плану щодо розуміння, ідентифікації, пом'якшення та моніторингу ризиків сексуальної експлуатації та насильства в програмах.</w:t>
      </w:r>
    </w:p>
    <w:p w14:paraId="4A4BCE40" w14:textId="77777777" w:rsidR="007F7DDC" w:rsidRPr="007F7DDC" w:rsidRDefault="007F7DDC" w:rsidP="007F7DDC">
      <w:pPr>
        <w:pStyle w:val="BodyText"/>
        <w:spacing w:before="2"/>
        <w:rPr>
          <w:sz w:val="21"/>
        </w:rPr>
      </w:pPr>
    </w:p>
    <w:p w14:paraId="5934472A" w14:textId="77777777" w:rsidR="007F7DDC" w:rsidRPr="007F7DDC" w:rsidRDefault="007F7DDC" w:rsidP="007F7DDC">
      <w:pPr>
        <w:pStyle w:val="Heading1"/>
        <w:ind w:right="1324"/>
      </w:pPr>
      <w:bookmarkStart w:id="5" w:name="_Toc139017251"/>
      <w:r w:rsidRPr="007F7DDC">
        <w:rPr>
          <w:lang w:bidi="uk-UA"/>
        </w:rPr>
        <w:t>Навчальні цілі модуля</w:t>
      </w:r>
      <w:bookmarkEnd w:id="5"/>
    </w:p>
    <w:p w14:paraId="459AEEE6" w14:textId="77777777" w:rsidR="007F7DDC" w:rsidRPr="007F7DDC" w:rsidRDefault="007F7DDC" w:rsidP="007F7DDC">
      <w:pPr>
        <w:pStyle w:val="ListParagraph"/>
        <w:numPr>
          <w:ilvl w:val="0"/>
          <w:numId w:val="58"/>
        </w:numPr>
        <w:tabs>
          <w:tab w:val="left" w:pos="949"/>
          <w:tab w:val="left" w:pos="950"/>
        </w:tabs>
        <w:spacing w:before="242" w:line="271" w:lineRule="auto"/>
        <w:ind w:right="823"/>
        <w:rPr>
          <w:color w:val="1F2023"/>
          <w:sz w:val="16"/>
        </w:rPr>
      </w:pPr>
      <w:r w:rsidRPr="007F7DDC">
        <w:rPr>
          <w:color w:val="1F2023"/>
          <w:sz w:val="16"/>
          <w:lang w:bidi="uk-UA"/>
        </w:rPr>
        <w:t>Розробити стратегії «втручання стороннього спостерігача» для припинення неналежної та потенційно шкідливої поведінки.</w:t>
      </w:r>
    </w:p>
    <w:p w14:paraId="63CBC2D2" w14:textId="77777777" w:rsidR="007F7DDC" w:rsidRPr="007F7DDC" w:rsidRDefault="007F7DDC" w:rsidP="007F7DDC">
      <w:pPr>
        <w:pStyle w:val="ListParagraph"/>
        <w:numPr>
          <w:ilvl w:val="0"/>
          <w:numId w:val="58"/>
        </w:numPr>
        <w:tabs>
          <w:tab w:val="left" w:pos="949"/>
          <w:tab w:val="left" w:pos="950"/>
        </w:tabs>
        <w:spacing w:before="9" w:line="276" w:lineRule="auto"/>
        <w:ind w:right="307"/>
        <w:rPr>
          <w:color w:val="1F2023"/>
          <w:sz w:val="16"/>
        </w:rPr>
      </w:pPr>
      <w:r w:rsidRPr="007F7DDC">
        <w:rPr>
          <w:color w:val="1F2023"/>
          <w:sz w:val="16"/>
          <w:lang w:bidi="uk-UA"/>
        </w:rPr>
        <w:t>Адаптувати стратегії для залучення кандидатів, готових дотримуватися етичних стандартів нашої організації, та відлякування кандидатів, які не підходять для роботи в секторі гуманітарної допомоги та розвитку, особливо з дітьми та дорослими, які перебувають у групі ризику.</w:t>
      </w:r>
    </w:p>
    <w:p w14:paraId="1AFDE741" w14:textId="77777777" w:rsidR="007F7DDC" w:rsidRPr="007F7DDC" w:rsidRDefault="007F7DDC" w:rsidP="007F7DDC">
      <w:pPr>
        <w:pStyle w:val="ListParagraph"/>
        <w:numPr>
          <w:ilvl w:val="0"/>
          <w:numId w:val="58"/>
        </w:numPr>
        <w:tabs>
          <w:tab w:val="left" w:pos="949"/>
          <w:tab w:val="left" w:pos="950"/>
        </w:tabs>
        <w:spacing w:before="0" w:line="273" w:lineRule="auto"/>
        <w:ind w:right="386"/>
        <w:rPr>
          <w:color w:val="1F2023"/>
          <w:sz w:val="16"/>
        </w:rPr>
      </w:pPr>
      <w:r w:rsidRPr="007F7DDC">
        <w:rPr>
          <w:color w:val="1F2023"/>
          <w:sz w:val="16"/>
          <w:lang w:bidi="uk-UA"/>
        </w:rPr>
        <w:t>Опишіть етапи чотирискладового циклу управління ризиками (Зрозуміти, Ідентифікувати, Пом'якшити та Моніторити) та застосуйте його до запобігання та протидії сексуальній експлуатації та жорстокому поводженню.</w:t>
      </w:r>
    </w:p>
    <w:p w14:paraId="199D70D9" w14:textId="77777777" w:rsidR="007F7DDC" w:rsidRPr="007F7DDC" w:rsidRDefault="007F7DDC" w:rsidP="007F7DDC">
      <w:pPr>
        <w:pStyle w:val="BodyText"/>
        <w:rPr>
          <w:sz w:val="18"/>
        </w:rPr>
      </w:pPr>
    </w:p>
    <w:p w14:paraId="7938BCE2" w14:textId="77777777" w:rsidR="007F7DDC" w:rsidRPr="007F7DDC" w:rsidRDefault="007F7DDC" w:rsidP="007F7DDC">
      <w:pPr>
        <w:pStyle w:val="BodyText"/>
        <w:spacing w:before="5"/>
        <w:rPr>
          <w:sz w:val="24"/>
        </w:rPr>
      </w:pPr>
    </w:p>
    <w:p w14:paraId="45CF340C" w14:textId="77777777" w:rsidR="007F7DDC" w:rsidRPr="007F7DDC" w:rsidRDefault="007F7DDC" w:rsidP="007F7DDC">
      <w:pPr>
        <w:jc w:val="right"/>
        <w:rPr>
          <w:sz w:val="48"/>
        </w:rPr>
        <w:sectPr w:rsidR="007F7DDC" w:rsidRPr="007F7DDC" w:rsidSect="00C256EA">
          <w:type w:val="continuous"/>
          <w:pgSz w:w="11910" w:h="16840"/>
          <w:pgMar w:top="1872" w:right="720" w:bottom="1008" w:left="720" w:header="720" w:footer="720" w:gutter="0"/>
          <w:cols w:num="2" w:space="720" w:equalWidth="0">
            <w:col w:w="4929" w:space="71"/>
            <w:col w:w="5470"/>
          </w:cols>
          <w:docGrid w:linePitch="299"/>
        </w:sectPr>
      </w:pPr>
    </w:p>
    <w:p w14:paraId="0D78A6FD" w14:textId="77777777" w:rsidR="007F7DDC" w:rsidRPr="007F7DDC" w:rsidRDefault="007F7DDC" w:rsidP="007F7DDC">
      <w:pPr>
        <w:pStyle w:val="Heading1"/>
        <w:ind w:left="900" w:right="6749"/>
      </w:pPr>
      <w:bookmarkStart w:id="6" w:name="_Toc139017252"/>
      <w:r w:rsidRPr="007F7DDC">
        <w:rPr>
          <w:lang w:bidi="uk-UA"/>
        </w:rPr>
        <w:lastRenderedPageBreak/>
        <w:t>Методичний підхід</w:t>
      </w:r>
      <w:bookmarkEnd w:id="6"/>
    </w:p>
    <w:p w14:paraId="68AADFEB" w14:textId="77777777" w:rsidR="007F7DDC" w:rsidRPr="007F7DDC" w:rsidRDefault="007F7DDC" w:rsidP="007F7DDC">
      <w:pPr>
        <w:spacing w:line="276" w:lineRule="auto"/>
        <w:rPr>
          <w:sz w:val="52"/>
        </w:rPr>
        <w:sectPr w:rsidR="007F7DDC" w:rsidRPr="007F7DDC" w:rsidSect="00C256EA">
          <w:pgSz w:w="11910" w:h="16840"/>
          <w:pgMar w:top="1872" w:right="720" w:bottom="1008" w:left="720" w:header="0" w:footer="0" w:gutter="0"/>
          <w:cols w:space="720"/>
          <w:docGrid w:linePitch="299"/>
        </w:sectPr>
      </w:pPr>
    </w:p>
    <w:p w14:paraId="7E5D3A6C" w14:textId="77777777" w:rsidR="007F7DDC" w:rsidRPr="007F7DDC" w:rsidRDefault="007F7DDC" w:rsidP="007F7DDC">
      <w:pPr>
        <w:pStyle w:val="BodyText"/>
        <w:spacing w:before="119" w:line="276" w:lineRule="auto"/>
        <w:ind w:left="858" w:right="242"/>
      </w:pPr>
      <w:r w:rsidRPr="007F7DDC">
        <w:rPr>
          <w:lang w:bidi="uk-UA"/>
        </w:rPr>
        <w:t>Цей модуль розроблений як інтерактивний, дискусійний курс для особистого або дистанційного навчання.</w:t>
      </w:r>
    </w:p>
    <w:p w14:paraId="59972B55" w14:textId="77777777" w:rsidR="007F7DDC" w:rsidRPr="007F7DDC" w:rsidRDefault="007F7DDC" w:rsidP="007F7DDC">
      <w:pPr>
        <w:pStyle w:val="BodyText"/>
        <w:spacing w:before="3"/>
        <w:rPr>
          <w:sz w:val="18"/>
        </w:rPr>
      </w:pPr>
    </w:p>
    <w:p w14:paraId="17663D83" w14:textId="77777777" w:rsidR="007F7DDC" w:rsidRPr="007F7DDC" w:rsidRDefault="007F7DDC" w:rsidP="007F7DDC">
      <w:pPr>
        <w:pStyle w:val="Heading4"/>
        <w:spacing w:before="1"/>
        <w:ind w:left="858"/>
      </w:pPr>
      <w:r w:rsidRPr="007F7DDC">
        <w:rPr>
          <w:lang w:bidi="uk-UA"/>
        </w:rPr>
        <w:t>Навчання передбачає:</w:t>
      </w:r>
    </w:p>
    <w:p w14:paraId="48529811" w14:textId="77777777" w:rsidR="007F7DDC" w:rsidRPr="007F7DDC" w:rsidRDefault="007F7DDC" w:rsidP="007F7DDC">
      <w:pPr>
        <w:pStyle w:val="ListParagraph"/>
        <w:numPr>
          <w:ilvl w:val="1"/>
          <w:numId w:val="58"/>
        </w:numPr>
        <w:tabs>
          <w:tab w:val="left" w:pos="1141"/>
          <w:tab w:val="left" w:pos="1142"/>
        </w:tabs>
        <w:spacing w:before="30"/>
        <w:rPr>
          <w:sz w:val="16"/>
        </w:rPr>
      </w:pPr>
      <w:r w:rsidRPr="007F7DDC">
        <w:rPr>
          <w:sz w:val="16"/>
          <w:lang w:bidi="uk-UA"/>
        </w:rPr>
        <w:t>Запитання з відкритою відповіддю</w:t>
      </w:r>
    </w:p>
    <w:p w14:paraId="23A096F9" w14:textId="77777777" w:rsidR="007F7DDC" w:rsidRPr="007F7DDC" w:rsidRDefault="007F7DDC" w:rsidP="007F7DDC">
      <w:pPr>
        <w:pStyle w:val="ListParagraph"/>
        <w:numPr>
          <w:ilvl w:val="1"/>
          <w:numId w:val="58"/>
        </w:numPr>
        <w:tabs>
          <w:tab w:val="left" w:pos="1141"/>
          <w:tab w:val="left" w:pos="1142"/>
        </w:tabs>
        <w:spacing w:before="25"/>
        <w:rPr>
          <w:sz w:val="16"/>
        </w:rPr>
      </w:pPr>
      <w:r w:rsidRPr="007F7DDC">
        <w:rPr>
          <w:sz w:val="16"/>
          <w:lang w:bidi="uk-UA"/>
        </w:rPr>
        <w:t>Обговорення в групах</w:t>
      </w:r>
    </w:p>
    <w:p w14:paraId="62CC9D48" w14:textId="77777777" w:rsidR="007F7DDC" w:rsidRPr="007F7DDC" w:rsidRDefault="007F7DDC" w:rsidP="007F7DDC">
      <w:pPr>
        <w:pStyle w:val="ListParagraph"/>
        <w:numPr>
          <w:ilvl w:val="1"/>
          <w:numId w:val="58"/>
        </w:numPr>
        <w:tabs>
          <w:tab w:val="left" w:pos="1141"/>
          <w:tab w:val="left" w:pos="1142"/>
        </w:tabs>
        <w:spacing w:before="28"/>
        <w:rPr>
          <w:sz w:val="16"/>
        </w:rPr>
      </w:pPr>
      <w:r w:rsidRPr="007F7DDC">
        <w:rPr>
          <w:sz w:val="16"/>
          <w:lang w:bidi="uk-UA"/>
        </w:rPr>
        <w:t>Прикладні вправи на ситуативних прикладах</w:t>
      </w:r>
    </w:p>
    <w:p w14:paraId="5EBAB04A" w14:textId="77777777" w:rsidR="007F7DDC" w:rsidRPr="007F7DDC" w:rsidRDefault="007F7DDC" w:rsidP="007F7DDC">
      <w:pPr>
        <w:pStyle w:val="ListParagraph"/>
        <w:numPr>
          <w:ilvl w:val="1"/>
          <w:numId w:val="58"/>
        </w:numPr>
        <w:tabs>
          <w:tab w:val="left" w:pos="1141"/>
          <w:tab w:val="left" w:pos="1142"/>
        </w:tabs>
        <w:spacing w:before="25"/>
        <w:rPr>
          <w:sz w:val="16"/>
        </w:rPr>
      </w:pPr>
      <w:r w:rsidRPr="007F7DDC">
        <w:rPr>
          <w:sz w:val="16"/>
          <w:lang w:bidi="uk-UA"/>
        </w:rPr>
        <w:t>Обговорення в малих групах</w:t>
      </w:r>
    </w:p>
    <w:p w14:paraId="3B09FE9E" w14:textId="77777777" w:rsidR="007F7DDC" w:rsidRPr="007F7DDC" w:rsidRDefault="007F7DDC" w:rsidP="007F7DDC">
      <w:pPr>
        <w:pStyle w:val="BodyText"/>
        <w:spacing w:before="146" w:line="276" w:lineRule="auto"/>
        <w:ind w:left="858" w:right="10"/>
      </w:pPr>
      <w:r w:rsidRPr="007F7DDC">
        <w:rPr>
          <w:lang w:bidi="uk-UA"/>
        </w:rPr>
        <w:t>В посібнику фасилітатора використовуються прості формулювання для полегшення перекладу та вказані місця, де слід застосувати адаптації задля культурної доцільності.</w:t>
      </w:r>
    </w:p>
    <w:p w14:paraId="0979D748" w14:textId="77777777" w:rsidR="007F7DDC" w:rsidRPr="007F7DDC" w:rsidRDefault="007F7DDC" w:rsidP="007F7DDC">
      <w:pPr>
        <w:pStyle w:val="BodyText"/>
        <w:spacing w:before="121" w:line="276" w:lineRule="auto"/>
        <w:ind w:left="858" w:right="-16"/>
      </w:pPr>
      <w:r w:rsidRPr="007F7DDC">
        <w:rPr>
          <w:lang w:bidi="uk-UA"/>
        </w:rPr>
        <w:t>Ці модулі відрізняються від існуючих матеріалів в секторі запобігання та протидії сексуальній експлуатації та жорстокому поводженню, оскільки вони розроблені для особистого або дистанційного навчання в форматі вебінару. Дистанційні слухачі використовуватимуть віртуальні секції для групових дискусій, що сприятиме взаємодії. Цей посібник фасилітатора містить інструкції як для особистої, так і для дистанційної фасилітації.</w:t>
      </w:r>
    </w:p>
    <w:p w14:paraId="22449D81" w14:textId="77777777" w:rsidR="007F7DDC" w:rsidRPr="007F7DDC" w:rsidRDefault="007F7DDC" w:rsidP="007F7DDC">
      <w:pPr>
        <w:pStyle w:val="BodyText"/>
        <w:spacing w:before="120" w:line="276" w:lineRule="auto"/>
        <w:ind w:left="858" w:right="4"/>
      </w:pPr>
      <w:r w:rsidRPr="007F7DDC">
        <w:rPr>
          <w:b/>
          <w:lang w:bidi="uk-UA"/>
        </w:rPr>
        <w:t xml:space="preserve">У разі дистанційного проведення вебінару </w:t>
      </w:r>
      <w:r w:rsidRPr="007F7DDC">
        <w:rPr>
          <w:lang w:bidi="uk-UA"/>
        </w:rPr>
        <w:t>наполегливо рекомендується, щоб основним фасилітаторам допомагав «</w:t>
      </w:r>
      <w:r w:rsidRPr="007F7DDC">
        <w:rPr>
          <w:b/>
          <w:lang w:bidi="uk-UA"/>
        </w:rPr>
        <w:t>виконавець</w:t>
      </w:r>
      <w:r w:rsidRPr="007F7DDC">
        <w:rPr>
          <w:lang w:bidi="uk-UA"/>
        </w:rPr>
        <w:t>», який може призначати дистанційні робочі групи та загалом керувати логістикою вебінару. Ми розділили матеріал на шість занять для дистанційного навчання. Для сприяння активності слухачів не слід проводити більше 4 годин дистанційного навчання на день, а після кожних 90 хвилин заняття в слухачів має бути щонайменше 10-хвилинна перерва. Пропонуємо інструменти, які допоможуть зробити заняття більш інтерактивним та динамічним:</w:t>
      </w:r>
    </w:p>
    <w:p w14:paraId="3D5B281E" w14:textId="77777777" w:rsidR="007F7DDC" w:rsidRPr="007F7DDC" w:rsidRDefault="007F7DDC" w:rsidP="007F7DDC">
      <w:pPr>
        <w:pStyle w:val="ListParagraph"/>
        <w:numPr>
          <w:ilvl w:val="1"/>
          <w:numId w:val="58"/>
        </w:numPr>
        <w:tabs>
          <w:tab w:val="left" w:pos="1141"/>
          <w:tab w:val="left" w:pos="1142"/>
        </w:tabs>
        <w:spacing w:before="120"/>
        <w:rPr>
          <w:sz w:val="16"/>
        </w:rPr>
      </w:pPr>
      <w:r w:rsidRPr="007F7DDC">
        <w:rPr>
          <w:sz w:val="16"/>
          <w:lang w:bidi="uk-UA"/>
        </w:rPr>
        <w:t>семінари в Zoom для обговорення в малих групах</w:t>
      </w:r>
    </w:p>
    <w:p w14:paraId="6D1EE0F6" w14:textId="7CA77C1D" w:rsidR="007F7DDC" w:rsidRPr="007F7DDC" w:rsidRDefault="00000000" w:rsidP="007F7DDC">
      <w:pPr>
        <w:pStyle w:val="ListParagraph"/>
        <w:numPr>
          <w:ilvl w:val="1"/>
          <w:numId w:val="58"/>
        </w:numPr>
        <w:tabs>
          <w:tab w:val="left" w:pos="1141"/>
          <w:tab w:val="left" w:pos="1142"/>
        </w:tabs>
        <w:spacing w:before="28"/>
        <w:rPr>
          <w:sz w:val="16"/>
        </w:rPr>
      </w:pPr>
      <w:hyperlink r:id="rId13">
        <w:r w:rsidR="007F7DDC" w:rsidRPr="007F7DDC">
          <w:rPr>
            <w:sz w:val="16"/>
            <w:lang w:bidi="uk-UA"/>
          </w:rPr>
          <w:t>Mentimeter</w:t>
        </w:r>
      </w:hyperlink>
      <w:r w:rsidR="007F7DDC" w:rsidRPr="007F7DDC">
        <w:rPr>
          <w:sz w:val="16"/>
          <w:lang w:bidi="uk-UA"/>
        </w:rPr>
        <w:t xml:space="preserve"> для проведення опитування в режимі реального часу та генерації хмари слів</w:t>
      </w:r>
    </w:p>
    <w:p w14:paraId="54A923F1" w14:textId="77777777" w:rsidR="007F7DDC" w:rsidRPr="007F7DDC" w:rsidRDefault="007F7DDC" w:rsidP="007F7DDC">
      <w:pPr>
        <w:pStyle w:val="ListParagraph"/>
        <w:numPr>
          <w:ilvl w:val="1"/>
          <w:numId w:val="58"/>
        </w:numPr>
        <w:tabs>
          <w:tab w:val="left" w:pos="1141"/>
          <w:tab w:val="left" w:pos="1142"/>
        </w:tabs>
        <w:spacing w:before="24"/>
        <w:rPr>
          <w:sz w:val="16"/>
        </w:rPr>
      </w:pPr>
      <w:r w:rsidRPr="007F7DDC">
        <w:rPr>
          <w:sz w:val="16"/>
          <w:lang w:bidi="uk-UA"/>
        </w:rPr>
        <w:t>Google Jamboard для створення віртуальних нотаток</w:t>
      </w:r>
    </w:p>
    <w:p w14:paraId="77D4C803" w14:textId="77777777" w:rsidR="007F7DDC" w:rsidRPr="007F7DDC" w:rsidRDefault="007F7DDC" w:rsidP="007F7DDC">
      <w:pPr>
        <w:pStyle w:val="ListParagraph"/>
        <w:numPr>
          <w:ilvl w:val="1"/>
          <w:numId w:val="58"/>
        </w:numPr>
        <w:tabs>
          <w:tab w:val="left" w:pos="1141"/>
          <w:tab w:val="left" w:pos="1142"/>
        </w:tabs>
        <w:spacing w:before="28" w:line="271" w:lineRule="auto"/>
        <w:ind w:right="390"/>
        <w:rPr>
          <w:sz w:val="16"/>
        </w:rPr>
      </w:pPr>
      <w:r w:rsidRPr="007F7DDC">
        <w:rPr>
          <w:sz w:val="16"/>
          <w:lang w:bidi="uk-UA"/>
        </w:rPr>
        <w:t>Google Диск для обміну документами та перегляду в режимі реального часу</w:t>
      </w:r>
    </w:p>
    <w:p w14:paraId="5215B291" w14:textId="08ACBCE9" w:rsidR="00546E09" w:rsidRPr="00546E09" w:rsidRDefault="00546E09" w:rsidP="007F7DDC">
      <w:pPr>
        <w:pStyle w:val="BodyText"/>
        <w:spacing w:before="2"/>
        <w:rPr>
          <w:sz w:val="21"/>
          <w:lang w:val="es-AR"/>
        </w:rPr>
      </w:pPr>
      <w:r>
        <w:rPr>
          <w:sz w:val="21"/>
          <w:lang w:val="es-AR"/>
        </w:rPr>
        <w:br w:type="column"/>
      </w:r>
    </w:p>
    <w:p w14:paraId="533EC3FF" w14:textId="77777777" w:rsidR="007F7DDC" w:rsidRPr="007F7DDC" w:rsidRDefault="007F7DDC" w:rsidP="007F7DDC">
      <w:pPr>
        <w:pStyle w:val="Heading1"/>
        <w:ind w:left="900"/>
      </w:pPr>
      <w:bookmarkStart w:id="7" w:name="_Toc139017253"/>
      <w:r w:rsidRPr="007F7DDC">
        <w:rPr>
          <w:lang w:bidi="uk-UA"/>
        </w:rPr>
        <w:t>Попереднє та подальше тестування</w:t>
      </w:r>
      <w:bookmarkEnd w:id="7"/>
    </w:p>
    <w:p w14:paraId="29F1E8E7" w14:textId="77777777" w:rsidR="007F7DDC" w:rsidRDefault="007F7DDC" w:rsidP="007F7DDC">
      <w:pPr>
        <w:pStyle w:val="BodyText"/>
        <w:spacing w:before="121" w:line="276" w:lineRule="auto"/>
        <w:ind w:left="858" w:right="1"/>
        <w:rPr>
          <w:lang w:bidi="uk-UA"/>
        </w:rPr>
      </w:pPr>
      <w:r w:rsidRPr="007F7DDC">
        <w:rPr>
          <w:lang w:bidi="uk-UA"/>
        </w:rPr>
        <w:t>Існують попередні та подальші тести, які допомагають фасилітатору оцінити, наскільки добре слухачі засвоїли знання під час курсу. Подальший тест також дозволяє слухачам оцінити власний рівень знань, навичок і впевненості в навчальних темах до і після курсу, а також в цілому оцінити отриманий досвід під час курсу. Подальше тестування слід проводити якнайшвидше після закінчення заняття, в ідеалі — ще за присутності слухачів. Тести повинні бути конфіденційними. Після того, як слухачі пройдуть подальший тест, слід надати їм відповіді для самостійного оцінювання. Для кожного з занять існують окремі попередні та подальші тести: Втручання стороннього спостерігача, безпечний набір та відбір персоналу, безпечне програмування. Попередні та подальші тести можна знайти у Додатку.</w:t>
      </w:r>
    </w:p>
    <w:p w14:paraId="1CAE33F0" w14:textId="77777777" w:rsidR="00546E09" w:rsidRDefault="00546E09" w:rsidP="007F7DDC">
      <w:pPr>
        <w:pStyle w:val="BodyText"/>
        <w:spacing w:before="121" w:line="276" w:lineRule="auto"/>
        <w:ind w:left="858" w:right="1"/>
        <w:rPr>
          <w:lang w:bidi="uk-UA"/>
        </w:rPr>
      </w:pPr>
    </w:p>
    <w:p w14:paraId="6337F006" w14:textId="77777777" w:rsidR="00546E09" w:rsidRPr="007F7DDC" w:rsidRDefault="00546E09" w:rsidP="007F7DDC">
      <w:pPr>
        <w:pStyle w:val="BodyText"/>
        <w:spacing w:before="121" w:line="276" w:lineRule="auto"/>
        <w:ind w:left="858" w:right="1"/>
      </w:pPr>
    </w:p>
    <w:p w14:paraId="4080A289" w14:textId="01F0CB07" w:rsidR="007F7DDC" w:rsidRPr="007F7DDC" w:rsidRDefault="007F7DDC" w:rsidP="007F7DDC">
      <w:pPr>
        <w:pStyle w:val="Heading1"/>
        <w:ind w:left="540"/>
      </w:pPr>
      <w:bookmarkStart w:id="8" w:name="_Toc139017254"/>
      <w:r w:rsidRPr="007F7DDC">
        <w:rPr>
          <w:lang w:bidi="uk-UA"/>
        </w:rPr>
        <w:t>Необхідні матеріали та підготовка</w:t>
      </w:r>
      <w:bookmarkEnd w:id="8"/>
    </w:p>
    <w:p w14:paraId="21E83996" w14:textId="77777777" w:rsidR="007F7DDC" w:rsidRPr="007F7DDC" w:rsidRDefault="007F7DDC" w:rsidP="007F7DDC">
      <w:pPr>
        <w:pStyle w:val="ListParagraph"/>
        <w:numPr>
          <w:ilvl w:val="0"/>
          <w:numId w:val="57"/>
        </w:numPr>
        <w:tabs>
          <w:tab w:val="left" w:pos="865"/>
          <w:tab w:val="left" w:pos="866"/>
        </w:tabs>
        <w:spacing w:before="124" w:line="268" w:lineRule="auto"/>
        <w:ind w:right="678"/>
        <w:rPr>
          <w:sz w:val="16"/>
        </w:rPr>
      </w:pPr>
      <w:r w:rsidRPr="007F7DDC">
        <w:rPr>
          <w:sz w:val="16"/>
          <w:lang w:bidi="uk-UA"/>
        </w:rPr>
        <w:t>Папір для фліпчарту з написом «Дерево запитань» та стікери, розклеєні по всьому приміщенню</w:t>
      </w:r>
    </w:p>
    <w:p w14:paraId="64F604D5" w14:textId="77777777" w:rsidR="007F7DDC" w:rsidRPr="007F7DDC" w:rsidRDefault="007F7DDC" w:rsidP="007F7DDC">
      <w:pPr>
        <w:pStyle w:val="ListParagraph"/>
        <w:numPr>
          <w:ilvl w:val="0"/>
          <w:numId w:val="57"/>
        </w:numPr>
        <w:tabs>
          <w:tab w:val="left" w:pos="865"/>
          <w:tab w:val="left" w:pos="866"/>
        </w:tabs>
        <w:spacing w:before="9" w:line="268" w:lineRule="auto"/>
        <w:ind w:right="897"/>
        <w:rPr>
          <w:sz w:val="16"/>
        </w:rPr>
      </w:pPr>
      <w:r w:rsidRPr="007F7DDC">
        <w:rPr>
          <w:sz w:val="16"/>
          <w:lang w:bidi="uk-UA"/>
        </w:rPr>
        <w:t>Копії роздаткового матеріалу 1: Сценарії втручання стороннього спостерігача</w:t>
      </w:r>
    </w:p>
    <w:p w14:paraId="4D245B4F" w14:textId="77777777" w:rsidR="007F7DDC" w:rsidRPr="007F7DDC" w:rsidRDefault="007F7DDC" w:rsidP="007F7DDC">
      <w:pPr>
        <w:pStyle w:val="ListParagraph"/>
        <w:numPr>
          <w:ilvl w:val="0"/>
          <w:numId w:val="57"/>
        </w:numPr>
        <w:tabs>
          <w:tab w:val="left" w:pos="865"/>
          <w:tab w:val="left" w:pos="866"/>
        </w:tabs>
        <w:spacing w:before="6" w:line="271" w:lineRule="auto"/>
        <w:ind w:right="328"/>
        <w:rPr>
          <w:sz w:val="16"/>
        </w:rPr>
      </w:pPr>
      <w:r w:rsidRPr="007F7DDC">
        <w:rPr>
          <w:sz w:val="16"/>
          <w:lang w:bidi="uk-UA"/>
        </w:rPr>
        <w:t>Копії роздаткових матеріалів для заняття на тему безпечного набору та відбору персоналу</w:t>
      </w:r>
    </w:p>
    <w:p w14:paraId="06CFD02D" w14:textId="77777777" w:rsidR="007F7DDC" w:rsidRPr="007F7DDC" w:rsidRDefault="007F7DDC" w:rsidP="007F7DDC">
      <w:pPr>
        <w:pStyle w:val="ListParagraph"/>
        <w:numPr>
          <w:ilvl w:val="1"/>
          <w:numId w:val="57"/>
        </w:numPr>
        <w:tabs>
          <w:tab w:val="left" w:pos="1291"/>
        </w:tabs>
        <w:spacing w:before="4"/>
        <w:ind w:hanging="282"/>
        <w:rPr>
          <w:i/>
          <w:sz w:val="16"/>
          <w:u w:val="single"/>
        </w:rPr>
      </w:pPr>
      <w:r w:rsidRPr="007F7DDC">
        <w:rPr>
          <w:i/>
          <w:sz w:val="16"/>
          <w:u w:val="single"/>
          <w:lang w:bidi="uk-UA"/>
        </w:rPr>
        <w:t>Роздатковий матеріал 2: Посадові інструкції з безпечного набору персоналу</w:t>
      </w:r>
    </w:p>
    <w:p w14:paraId="6D720618" w14:textId="77777777" w:rsidR="007F7DDC" w:rsidRPr="007F7DDC" w:rsidRDefault="007F7DDC" w:rsidP="007F7DDC">
      <w:pPr>
        <w:pStyle w:val="ListParagraph"/>
        <w:numPr>
          <w:ilvl w:val="1"/>
          <w:numId w:val="57"/>
        </w:numPr>
        <w:tabs>
          <w:tab w:val="left" w:pos="1291"/>
        </w:tabs>
        <w:ind w:hanging="282"/>
        <w:rPr>
          <w:i/>
          <w:sz w:val="16"/>
          <w:u w:val="single"/>
        </w:rPr>
      </w:pPr>
      <w:r w:rsidRPr="007F7DDC">
        <w:rPr>
          <w:i/>
          <w:sz w:val="16"/>
          <w:u w:val="single"/>
          <w:lang w:bidi="uk-UA"/>
        </w:rPr>
        <w:t>Роздатковий матеріал 3: Співбесіда для безпечного набору персоналу</w:t>
      </w:r>
    </w:p>
    <w:p w14:paraId="4A60A5F4" w14:textId="77777777" w:rsidR="007F7DDC" w:rsidRPr="007F7DDC" w:rsidRDefault="007F7DDC" w:rsidP="007F7DDC">
      <w:pPr>
        <w:pStyle w:val="ListParagraph"/>
        <w:numPr>
          <w:ilvl w:val="1"/>
          <w:numId w:val="57"/>
        </w:numPr>
        <w:tabs>
          <w:tab w:val="left" w:pos="1291"/>
        </w:tabs>
        <w:spacing w:line="259" w:lineRule="auto"/>
        <w:ind w:right="793"/>
        <w:rPr>
          <w:i/>
          <w:sz w:val="16"/>
          <w:u w:val="single"/>
        </w:rPr>
      </w:pPr>
      <w:r w:rsidRPr="007F7DDC">
        <w:rPr>
          <w:i/>
          <w:sz w:val="16"/>
          <w:u w:val="single"/>
          <w:lang w:bidi="uk-UA"/>
        </w:rPr>
        <w:t>Роздатковий матеріал 4: Проведення довідкових та базових перевірок для безпечного програмування</w:t>
      </w:r>
    </w:p>
    <w:p w14:paraId="78CB5662" w14:textId="77777777" w:rsidR="007F7DDC" w:rsidRPr="007F7DDC" w:rsidRDefault="007F7DDC" w:rsidP="007F7DDC">
      <w:pPr>
        <w:pStyle w:val="ListParagraph"/>
        <w:numPr>
          <w:ilvl w:val="1"/>
          <w:numId w:val="57"/>
        </w:numPr>
        <w:tabs>
          <w:tab w:val="left" w:pos="1291"/>
        </w:tabs>
        <w:spacing w:line="256" w:lineRule="auto"/>
        <w:ind w:right="588"/>
        <w:rPr>
          <w:i/>
          <w:sz w:val="16"/>
          <w:u w:val="single"/>
        </w:rPr>
      </w:pPr>
      <w:r w:rsidRPr="007F7DDC">
        <w:rPr>
          <w:i/>
          <w:sz w:val="16"/>
          <w:u w:val="single"/>
          <w:lang w:bidi="uk-UA"/>
        </w:rPr>
        <w:t>Роздатковий матеріал 5: Контрольний список для безпечного підбору персоналу, підрядників та керування ефективністю</w:t>
      </w:r>
    </w:p>
    <w:p w14:paraId="2BBDD827" w14:textId="77777777" w:rsidR="007F7DDC" w:rsidRPr="007F7DDC" w:rsidRDefault="007F7DDC" w:rsidP="007F7DDC">
      <w:pPr>
        <w:pStyle w:val="ListParagraph"/>
        <w:numPr>
          <w:ilvl w:val="0"/>
          <w:numId w:val="57"/>
        </w:numPr>
        <w:tabs>
          <w:tab w:val="left" w:pos="865"/>
          <w:tab w:val="left" w:pos="866"/>
        </w:tabs>
        <w:spacing w:before="16"/>
        <w:rPr>
          <w:sz w:val="16"/>
        </w:rPr>
      </w:pPr>
      <w:r w:rsidRPr="007F7DDC">
        <w:rPr>
          <w:sz w:val="16"/>
          <w:lang w:bidi="uk-UA"/>
        </w:rPr>
        <w:t>Копії роздаткових матеріалів для заняття з безпечного програмування</w:t>
      </w:r>
    </w:p>
    <w:p w14:paraId="2D1A0F09" w14:textId="77777777" w:rsidR="007F7DDC" w:rsidRPr="007F7DDC" w:rsidRDefault="007F7DDC" w:rsidP="007F7DDC">
      <w:pPr>
        <w:pStyle w:val="ListParagraph"/>
        <w:numPr>
          <w:ilvl w:val="1"/>
          <w:numId w:val="57"/>
        </w:numPr>
        <w:tabs>
          <w:tab w:val="left" w:pos="1291"/>
        </w:tabs>
        <w:spacing w:before="26" w:line="256" w:lineRule="auto"/>
        <w:ind w:right="1186"/>
        <w:rPr>
          <w:i/>
          <w:sz w:val="16"/>
          <w:u w:val="single"/>
        </w:rPr>
      </w:pPr>
      <w:r w:rsidRPr="007F7DDC">
        <w:rPr>
          <w:i/>
          <w:sz w:val="16"/>
          <w:u w:val="single"/>
          <w:lang w:bidi="uk-UA"/>
        </w:rPr>
        <w:t>Роздатковий матеріал 6: План керування та оцінки ризиків безпечного програмування</w:t>
      </w:r>
    </w:p>
    <w:p w14:paraId="5BBF8EF4" w14:textId="77777777" w:rsidR="007F7DDC" w:rsidRPr="007F7DDC" w:rsidRDefault="007F7DDC" w:rsidP="007F7DDC">
      <w:pPr>
        <w:spacing w:line="256" w:lineRule="auto"/>
        <w:rPr>
          <w:sz w:val="16"/>
        </w:rPr>
        <w:sectPr w:rsidR="007F7DDC" w:rsidRPr="007F7DDC" w:rsidSect="00C256EA">
          <w:type w:val="continuous"/>
          <w:pgSz w:w="11910" w:h="16840"/>
          <w:pgMar w:top="1872" w:right="720" w:bottom="1008" w:left="720" w:header="720" w:footer="720" w:gutter="0"/>
          <w:cols w:num="2" w:space="720" w:equalWidth="0">
            <w:col w:w="5038" w:space="40"/>
            <w:col w:w="5392"/>
          </w:cols>
          <w:docGrid w:linePitch="299"/>
        </w:sectPr>
      </w:pPr>
    </w:p>
    <w:p w14:paraId="5EDC19CE" w14:textId="6CF1A926" w:rsidR="007F7DDC" w:rsidRPr="007F7DDC" w:rsidRDefault="007F7DDC" w:rsidP="007F7DDC">
      <w:pPr>
        <w:pStyle w:val="BodyText"/>
        <w:rPr>
          <w:i/>
          <w:sz w:val="20"/>
        </w:rPr>
      </w:pPr>
    </w:p>
    <w:p w14:paraId="3CD6D4A5" w14:textId="77777777" w:rsidR="007F7DDC" w:rsidRPr="007F7DDC" w:rsidRDefault="007F7DDC" w:rsidP="007F7DDC">
      <w:pPr>
        <w:pStyle w:val="BodyText"/>
        <w:spacing w:before="3"/>
        <w:rPr>
          <w:i/>
          <w:sz w:val="22"/>
        </w:rPr>
      </w:pPr>
    </w:p>
    <w:p w14:paraId="14FC3A8A" w14:textId="77777777" w:rsidR="007F7DDC" w:rsidRPr="007F7DDC" w:rsidRDefault="007F7DDC" w:rsidP="007F7DDC">
      <w:pPr>
        <w:jc w:val="right"/>
        <w:rPr>
          <w:sz w:val="48"/>
        </w:rPr>
        <w:sectPr w:rsidR="007F7DDC" w:rsidRPr="007F7DDC" w:rsidSect="00C256EA">
          <w:type w:val="continuous"/>
          <w:pgSz w:w="11910" w:h="16840"/>
          <w:pgMar w:top="1872" w:right="720" w:bottom="1008" w:left="720" w:header="720" w:footer="720" w:gutter="0"/>
          <w:cols w:space="720"/>
          <w:docGrid w:linePitch="299"/>
        </w:sectPr>
      </w:pPr>
    </w:p>
    <w:p w14:paraId="71394198" w14:textId="77777777" w:rsidR="007F7DDC" w:rsidRPr="007F7DDC" w:rsidRDefault="007F7DDC" w:rsidP="007F7DDC">
      <w:pPr>
        <w:pStyle w:val="BodyText"/>
        <w:spacing w:before="11"/>
        <w:rPr>
          <w:sz w:val="15"/>
        </w:rPr>
      </w:pPr>
    </w:p>
    <w:p w14:paraId="3C96512A" w14:textId="77777777" w:rsidR="007F7DDC" w:rsidRPr="007F7DDC" w:rsidRDefault="007F7DDC" w:rsidP="007F7DDC">
      <w:pPr>
        <w:pStyle w:val="Heading1"/>
        <w:ind w:left="540"/>
      </w:pPr>
      <w:bookmarkStart w:id="9" w:name="_Toc139017255"/>
      <w:r w:rsidRPr="007F7DDC">
        <w:rPr>
          <w:lang w:bidi="uk-UA"/>
        </w:rPr>
        <w:t>Про цей посібник фасилітатора</w:t>
      </w:r>
      <w:bookmarkEnd w:id="9"/>
    </w:p>
    <w:p w14:paraId="43F69383" w14:textId="10216235" w:rsidR="007F7DDC" w:rsidRPr="007F7DDC" w:rsidRDefault="003264F7" w:rsidP="007F7DDC">
      <w:pPr>
        <w:pStyle w:val="BodyText"/>
        <w:spacing w:before="3"/>
        <w:rPr>
          <w:b/>
          <w:sz w:val="18"/>
        </w:rPr>
      </w:pPr>
      <w:r>
        <w:rPr>
          <w:noProof/>
        </w:rPr>
        <w:drawing>
          <wp:anchor distT="0" distB="0" distL="114300" distR="114300" simplePos="0" relativeHeight="251616768" behindDoc="1" locked="0" layoutInCell="1" allowOverlap="1" wp14:anchorId="17FF61AA" wp14:editId="4B298452">
            <wp:simplePos x="0" y="0"/>
            <wp:positionH relativeFrom="column">
              <wp:posOffset>3534410</wp:posOffset>
            </wp:positionH>
            <wp:positionV relativeFrom="paragraph">
              <wp:posOffset>301625</wp:posOffset>
            </wp:positionV>
            <wp:extent cx="590550" cy="3695700"/>
            <wp:effectExtent l="0" t="0" r="0" b="0"/>
            <wp:wrapNone/>
            <wp:docPr id="1403700197" name="Picture 1" descr="A blue circle with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700197" name="Picture 1" descr="A blue circle with a computer&#10;&#10;Description automatically generated with low confidence"/>
                    <pic:cNvPicPr/>
                  </pic:nvPicPr>
                  <pic:blipFill>
                    <a:blip r:embed="rId14"/>
                    <a:stretch>
                      <a:fillRect/>
                    </a:stretch>
                  </pic:blipFill>
                  <pic:spPr>
                    <a:xfrm>
                      <a:off x="0" y="0"/>
                      <a:ext cx="590550" cy="3695700"/>
                    </a:xfrm>
                    <a:prstGeom prst="rect">
                      <a:avLst/>
                    </a:prstGeom>
                  </pic:spPr>
                </pic:pic>
              </a:graphicData>
            </a:graphic>
          </wp:anchor>
        </w:drawing>
      </w:r>
    </w:p>
    <w:p w14:paraId="6585E187" w14:textId="77777777" w:rsidR="007F7DDC" w:rsidRPr="007F7DDC" w:rsidRDefault="007F7DDC" w:rsidP="007F7DDC">
      <w:pPr>
        <w:rPr>
          <w:sz w:val="18"/>
        </w:rPr>
        <w:sectPr w:rsidR="007F7DDC" w:rsidRPr="007F7DDC" w:rsidSect="00C256EA">
          <w:pgSz w:w="11910" w:h="16840"/>
          <w:pgMar w:top="1872" w:right="720" w:bottom="1008" w:left="720" w:header="0" w:footer="0" w:gutter="0"/>
          <w:cols w:space="720"/>
          <w:docGrid w:linePitch="299"/>
        </w:sectPr>
      </w:pPr>
    </w:p>
    <w:p w14:paraId="5C29E92F" w14:textId="77777777" w:rsidR="007F7DDC" w:rsidRPr="007F7DDC" w:rsidRDefault="007F7DDC" w:rsidP="007F7DDC">
      <w:pPr>
        <w:pStyle w:val="BodyText"/>
        <w:spacing w:before="95" w:line="309" w:lineRule="auto"/>
        <w:ind w:left="685" w:right="271"/>
      </w:pPr>
      <w:r w:rsidRPr="007F7DDC">
        <w:rPr>
          <w:lang w:bidi="uk-UA"/>
        </w:rPr>
        <w:t>Цей посібник фасилітатора організовано за допомогою скріншотів зі слайдів PowerPoint, розміщених у лівій частині сторінки.</w:t>
      </w:r>
    </w:p>
    <w:p w14:paraId="4EE3948D" w14:textId="55007CE4" w:rsidR="007F7DDC" w:rsidRPr="007F7DDC" w:rsidRDefault="007F7DDC" w:rsidP="007F7DDC">
      <w:pPr>
        <w:tabs>
          <w:tab w:val="left" w:pos="4441"/>
          <w:tab w:val="left" w:pos="4787"/>
        </w:tabs>
        <w:spacing w:before="4" w:line="312" w:lineRule="auto"/>
        <w:ind w:left="685" w:right="38"/>
        <w:rPr>
          <w:sz w:val="16"/>
        </w:rPr>
      </w:pPr>
      <w:r w:rsidRPr="007F7DDC">
        <w:rPr>
          <w:sz w:val="16"/>
          <w:lang w:bidi="uk-UA"/>
        </w:rPr>
        <w:t xml:space="preserve">Пропоновані сценарії для фасилітатора </w:t>
      </w:r>
      <w:r w:rsidRPr="007F7DDC">
        <w:rPr>
          <w:b/>
          <w:sz w:val="16"/>
          <w:lang w:bidi="uk-UA"/>
        </w:rPr>
        <w:t>(позначені цим значком</w:t>
      </w:r>
      <w:r w:rsidR="00FD3CE8" w:rsidRPr="00916600">
        <w:rPr>
          <w:b/>
          <w:sz w:val="16"/>
          <w:lang w:bidi="uk-UA"/>
        </w:rPr>
        <w:t xml:space="preserve"> </w:t>
      </w:r>
      <w:r w:rsidRPr="007F7DDC">
        <w:rPr>
          <w:b/>
          <w:noProof/>
          <w:sz w:val="16"/>
          <w:lang w:bidi="uk-UA"/>
        </w:rPr>
        <w:drawing>
          <wp:inline distT="0" distB="0" distL="0" distR="0" wp14:anchorId="0B285062" wp14:editId="24A06B49">
            <wp:extent cx="161925" cy="15303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161925" cy="153035"/>
                    </a:xfrm>
                    <a:prstGeom prst="rect">
                      <a:avLst/>
                    </a:prstGeom>
                  </pic:spPr>
                </pic:pic>
              </a:graphicData>
            </a:graphic>
          </wp:inline>
        </w:drawing>
      </w:r>
      <w:r w:rsidRPr="007F7DDC">
        <w:rPr>
          <w:b/>
          <w:sz w:val="16"/>
          <w:lang w:bidi="uk-UA"/>
        </w:rPr>
        <w:t xml:space="preserve">) </w:t>
      </w:r>
      <w:r w:rsidRPr="007F7DDC">
        <w:rPr>
          <w:sz w:val="16"/>
          <w:lang w:bidi="uk-UA"/>
        </w:rPr>
        <w:t xml:space="preserve">та інструкції щодо вправ </w:t>
      </w:r>
      <w:r w:rsidRPr="007F7DDC">
        <w:rPr>
          <w:b/>
          <w:sz w:val="16"/>
          <w:lang w:bidi="uk-UA"/>
        </w:rPr>
        <w:t xml:space="preserve">(позначені цим значком </w:t>
      </w:r>
      <w:r w:rsidRPr="007F7DDC">
        <w:rPr>
          <w:b/>
          <w:noProof/>
          <w:sz w:val="16"/>
          <w:lang w:bidi="uk-UA"/>
        </w:rPr>
        <w:drawing>
          <wp:inline distT="0" distB="0" distL="0" distR="0" wp14:anchorId="3940A563" wp14:editId="0015A6F4">
            <wp:extent cx="100385" cy="164266"/>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val="0"/>
                        </a:ext>
                      </a:extLst>
                    </a:blip>
                    <a:stretch>
                      <a:fillRect/>
                    </a:stretch>
                  </pic:blipFill>
                  <pic:spPr>
                    <a:xfrm flipH="1">
                      <a:off x="0" y="0"/>
                      <a:ext cx="105332" cy="172361"/>
                    </a:xfrm>
                    <a:prstGeom prst="rect">
                      <a:avLst/>
                    </a:prstGeom>
                  </pic:spPr>
                </pic:pic>
              </a:graphicData>
            </a:graphic>
          </wp:inline>
        </w:drawing>
      </w:r>
      <w:r w:rsidRPr="007F7DDC">
        <w:rPr>
          <w:b/>
          <w:sz w:val="16"/>
          <w:lang w:bidi="uk-UA"/>
        </w:rPr>
        <w:t xml:space="preserve">) </w:t>
      </w:r>
      <w:r w:rsidRPr="007F7DDC">
        <w:rPr>
          <w:sz w:val="16"/>
          <w:lang w:bidi="uk-UA"/>
        </w:rPr>
        <w:t>знаходяться праворуч. Всі відповідні роздаткові матеріали знаходяться в кінці цього документу.</w:t>
      </w:r>
    </w:p>
    <w:p w14:paraId="0BC6D552" w14:textId="77777777" w:rsidR="007F7DDC" w:rsidRPr="007F7DDC" w:rsidRDefault="007F7DDC" w:rsidP="007F7DDC">
      <w:pPr>
        <w:tabs>
          <w:tab w:val="left" w:pos="1141"/>
        </w:tabs>
        <w:spacing w:before="121" w:line="312" w:lineRule="auto"/>
        <w:ind w:left="685" w:right="145"/>
        <w:rPr>
          <w:b/>
          <w:sz w:val="16"/>
        </w:rPr>
      </w:pPr>
      <w:r w:rsidRPr="007F7DDC">
        <w:rPr>
          <w:sz w:val="16"/>
          <w:lang w:bidi="uk-UA"/>
        </w:rPr>
        <w:t xml:space="preserve">Примітки для виконавця, який відповідає за керування логістикою дистанційного спрощення, буде </w:t>
      </w:r>
      <w:r w:rsidRPr="007F7DDC">
        <w:rPr>
          <w:b/>
          <w:sz w:val="16"/>
          <w:lang w:bidi="uk-UA"/>
        </w:rPr>
        <w:t>позначено цим значком (</w:t>
      </w:r>
      <w:r w:rsidRPr="007F7DDC">
        <w:rPr>
          <w:b/>
          <w:noProof/>
          <w:sz w:val="16"/>
          <w:lang w:bidi="uk-UA"/>
        </w:rPr>
        <w:drawing>
          <wp:inline distT="0" distB="0" distL="0" distR="0" wp14:anchorId="59B285E7" wp14:editId="30C7CFA7">
            <wp:extent cx="101977" cy="71384"/>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extLst>
                        <a:ext uri="{28A0092B-C50C-407E-A947-70E740481C1C}">
                          <a14:useLocalDpi xmlns:a14="http://schemas.microsoft.com/office/drawing/2010/main" val="0"/>
                        </a:ext>
                      </a:extLst>
                    </a:blip>
                    <a:stretch>
                      <a:fillRect/>
                    </a:stretch>
                  </pic:blipFill>
                  <pic:spPr>
                    <a:xfrm flipH="1">
                      <a:off x="0" y="0"/>
                      <a:ext cx="107849" cy="75494"/>
                    </a:xfrm>
                    <a:prstGeom prst="rect">
                      <a:avLst/>
                    </a:prstGeom>
                  </pic:spPr>
                </pic:pic>
              </a:graphicData>
            </a:graphic>
          </wp:inline>
        </w:drawing>
      </w:r>
      <w:r w:rsidRPr="007F7DDC">
        <w:rPr>
          <w:b/>
          <w:sz w:val="16"/>
          <w:lang w:bidi="uk-UA"/>
        </w:rPr>
        <w:t>)</w:t>
      </w:r>
    </w:p>
    <w:p w14:paraId="65F25413" w14:textId="7CE83D1E" w:rsidR="007F7DDC" w:rsidRPr="007F7DDC" w:rsidRDefault="007F7DDC" w:rsidP="007F7DDC">
      <w:pPr>
        <w:pStyle w:val="BodyText"/>
        <w:tabs>
          <w:tab w:val="left" w:pos="4165"/>
          <w:tab w:val="left" w:pos="4475"/>
        </w:tabs>
        <w:spacing w:before="120" w:line="312" w:lineRule="auto"/>
        <w:ind w:left="685" w:right="114"/>
      </w:pPr>
      <w:r w:rsidRPr="007F7DDC">
        <w:rPr>
          <w:lang w:bidi="uk-UA"/>
        </w:rPr>
        <w:t>У цьому Посібнику фасилітатора є розділи під назвою «Примітки щодо культурного контексту» (</w:t>
      </w:r>
      <w:r w:rsidRPr="007F7DDC">
        <w:rPr>
          <w:b/>
          <w:lang w:bidi="uk-UA"/>
        </w:rPr>
        <w:t>позначені цим значком (</w:t>
      </w:r>
      <w:r w:rsidRPr="007F7DDC">
        <w:rPr>
          <w:b/>
          <w:noProof/>
          <w:lang w:bidi="uk-UA"/>
        </w:rPr>
        <w:drawing>
          <wp:inline distT="0" distB="0" distL="0" distR="0" wp14:anchorId="7C760DE2" wp14:editId="57FF9D99">
            <wp:extent cx="132035" cy="122374"/>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34775" cy="124914"/>
                    </a:xfrm>
                    <a:prstGeom prst="rect">
                      <a:avLst/>
                    </a:prstGeom>
                  </pic:spPr>
                </pic:pic>
              </a:graphicData>
            </a:graphic>
          </wp:inline>
        </w:drawing>
      </w:r>
      <w:r w:rsidRPr="007F7DDC">
        <w:rPr>
          <w:b/>
          <w:lang w:bidi="uk-UA"/>
        </w:rPr>
        <w:t xml:space="preserve">). </w:t>
      </w:r>
      <w:r w:rsidRPr="007F7DDC">
        <w:rPr>
          <w:lang w:bidi="uk-UA"/>
        </w:rPr>
        <w:t xml:space="preserve">Це позначає діяльність, яку необхідно оцінити на предмет культурної відповідності та відповідності місцевому середовищу. «Примітки щодо мови» </w:t>
      </w:r>
      <w:r w:rsidRPr="007F7DDC">
        <w:rPr>
          <w:b/>
          <w:lang w:bidi="uk-UA"/>
        </w:rPr>
        <w:t>(позначені цим значком (</w:t>
      </w:r>
      <w:r w:rsidRPr="007F7DDC">
        <w:rPr>
          <w:noProof/>
          <w:lang w:bidi="uk-UA"/>
        </w:rPr>
        <w:drawing>
          <wp:inline distT="0" distB="0" distL="0" distR="0" wp14:anchorId="044DD239" wp14:editId="38868DCE">
            <wp:extent cx="138244" cy="144674"/>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46292" cy="153097"/>
                    </a:xfrm>
                    <a:prstGeom prst="rect">
                      <a:avLst/>
                    </a:prstGeom>
                  </pic:spPr>
                </pic:pic>
              </a:graphicData>
            </a:graphic>
          </wp:inline>
        </w:drawing>
      </w:r>
      <w:r w:rsidRPr="007F7DDC">
        <w:rPr>
          <w:b/>
          <w:lang w:bidi="uk-UA"/>
        </w:rPr>
        <w:t>)</w:t>
      </w:r>
      <w:r w:rsidRPr="007F7DDC">
        <w:rPr>
          <w:lang w:bidi="uk-UA"/>
        </w:rPr>
        <w:t xml:space="preserve"> — це розділи, на які перекладачі повинні звернути особливу увагу перед початком заняття та під час представлення, якщо це доречно, та перевірити їх розуміння слухачами.</w:t>
      </w:r>
    </w:p>
    <w:p w14:paraId="1C9039F7" w14:textId="77777777" w:rsidR="007F7DDC" w:rsidRPr="007F7DDC" w:rsidRDefault="007F7DDC" w:rsidP="007F7DDC">
      <w:pPr>
        <w:pStyle w:val="Heading4"/>
      </w:pPr>
      <w:r w:rsidRPr="007F7DDC">
        <w:rPr>
          <w:lang w:bidi="uk-UA"/>
        </w:rPr>
        <w:t>Турбота про себе та дотримання приватності/конфіденційності</w:t>
      </w:r>
    </w:p>
    <w:p w14:paraId="640C8322" w14:textId="77777777" w:rsidR="007F7DDC" w:rsidRPr="007F7DDC" w:rsidRDefault="007F7DDC" w:rsidP="007F7DDC">
      <w:pPr>
        <w:pStyle w:val="BodyText"/>
        <w:spacing w:before="1"/>
        <w:rPr>
          <w:b/>
          <w:sz w:val="15"/>
        </w:rPr>
      </w:pPr>
    </w:p>
    <w:p w14:paraId="4F0F975A" w14:textId="77777777" w:rsidR="007F7DDC" w:rsidRPr="007F7DDC" w:rsidRDefault="007F7DDC" w:rsidP="007F7DDC">
      <w:pPr>
        <w:pStyle w:val="BodyText"/>
        <w:spacing w:line="312" w:lineRule="auto"/>
        <w:ind w:left="685" w:right="156"/>
      </w:pPr>
      <w:r w:rsidRPr="007F7DDC">
        <w:rPr>
          <w:lang w:bidi="uk-UA"/>
        </w:rPr>
        <w:t>Початок цього модуля містить важливі повідомлення щодо турботи про себе та поваги до приватності/конфіденційності, а також примітки про обов’язок фасилітатора зі звітування. Якщо ви вирішите пропустити перше заняття або провести заняття не за порядком, обов’язково включіть цей важливий вміст.</w:t>
      </w:r>
    </w:p>
    <w:p w14:paraId="242E3608" w14:textId="77777777" w:rsidR="007F7DDC" w:rsidRPr="007F7DDC" w:rsidRDefault="007F7DDC" w:rsidP="007F7DDC">
      <w:pPr>
        <w:pStyle w:val="Heading4"/>
      </w:pPr>
      <w:r w:rsidRPr="007F7DDC">
        <w:rPr>
          <w:lang w:bidi="uk-UA"/>
        </w:rPr>
        <w:t>Теми для розмови</w:t>
      </w:r>
    </w:p>
    <w:p w14:paraId="1BDB9EAF" w14:textId="77777777" w:rsidR="007F7DDC" w:rsidRPr="007F7DDC" w:rsidRDefault="007F7DDC" w:rsidP="007F7DDC">
      <w:pPr>
        <w:pStyle w:val="BodyText"/>
        <w:spacing w:before="3"/>
        <w:rPr>
          <w:b/>
          <w:sz w:val="15"/>
        </w:rPr>
      </w:pPr>
    </w:p>
    <w:p w14:paraId="536367E1" w14:textId="77777777" w:rsidR="007F7DDC" w:rsidRPr="007F7DDC" w:rsidRDefault="007F7DDC" w:rsidP="007F7DDC">
      <w:pPr>
        <w:pStyle w:val="BodyText"/>
        <w:spacing w:line="312" w:lineRule="auto"/>
        <w:ind w:left="685" w:right="103"/>
      </w:pPr>
      <w:r w:rsidRPr="007F7DDC">
        <w:rPr>
          <w:lang w:bidi="uk-UA"/>
        </w:rPr>
        <w:t>Якщо посібник фасилітатора містить інструкцію «фасилітатор каже», а потім інструкції, це призначені теми для розмови, а не сценарії. Фасилітатор повинен ознайомитися з цими формулюваннями та вести заняття своїми словами. Читати з Посібника фасилітатора або намагатися запам’ятати теми для обговорення не рекомендується.</w:t>
      </w:r>
    </w:p>
    <w:p w14:paraId="27950772" w14:textId="77777777" w:rsidR="007F7DDC" w:rsidRPr="007F7DDC" w:rsidRDefault="007F7DDC" w:rsidP="007F7DDC">
      <w:pPr>
        <w:pStyle w:val="Heading4"/>
        <w:spacing w:before="122"/>
      </w:pPr>
      <w:r w:rsidRPr="007F7DDC">
        <w:rPr>
          <w:lang w:bidi="uk-UA"/>
        </w:rPr>
        <w:t>Вживання займенників</w:t>
      </w:r>
    </w:p>
    <w:p w14:paraId="1B4B58B0" w14:textId="77777777" w:rsidR="007F7DDC" w:rsidRPr="007F7DDC" w:rsidRDefault="007F7DDC" w:rsidP="007F7DDC">
      <w:pPr>
        <w:pStyle w:val="BodyText"/>
        <w:spacing w:before="1"/>
        <w:rPr>
          <w:b/>
          <w:sz w:val="15"/>
        </w:rPr>
      </w:pPr>
    </w:p>
    <w:p w14:paraId="34961B39" w14:textId="77777777" w:rsidR="007F7DDC" w:rsidRPr="007F7DDC" w:rsidRDefault="007F7DDC" w:rsidP="007F7DDC">
      <w:pPr>
        <w:pStyle w:val="BodyText"/>
        <w:spacing w:line="312" w:lineRule="auto"/>
        <w:ind w:left="685" w:right="93"/>
      </w:pPr>
      <w:r w:rsidRPr="007F7DDC">
        <w:rPr>
          <w:lang w:bidi="uk-UA"/>
        </w:rPr>
        <w:t>Посібник фасилітатора містить сценарії, у яких використовуються займенники «вона» та «її», займенники «він» та «його», а також займенники «вони» та «їм». Мета полягає не в тому, щоб модулі були ґендерно нейтральними, а радше включали ґендерні аспекти. Люди будь-якої ґендерної ідентичності можуть як зазнати, так і вчинити сексуальну експлуатацію, жорстоке поводження та домагання.</w:t>
      </w:r>
    </w:p>
    <w:p w14:paraId="7D9F37E3" w14:textId="77777777" w:rsidR="007F7DDC" w:rsidRPr="007F7DDC" w:rsidRDefault="007F7DDC" w:rsidP="007F7DDC">
      <w:pPr>
        <w:pStyle w:val="BodyText"/>
        <w:spacing w:before="3"/>
      </w:pPr>
      <w:r w:rsidRPr="007F7DDC">
        <w:rPr>
          <w:lang w:bidi="uk-UA"/>
        </w:rPr>
        <w:br w:type="column"/>
      </w:r>
    </w:p>
    <w:p w14:paraId="60300C07" w14:textId="62DB3F89" w:rsidR="007F7DDC" w:rsidRPr="007F7DDC" w:rsidRDefault="007F7DDC" w:rsidP="007F7DDC">
      <w:pPr>
        <w:rPr>
          <w:color w:val="4EA827"/>
        </w:rPr>
      </w:pPr>
    </w:p>
    <w:p w14:paraId="2E4A5F75" w14:textId="1E76DE4A" w:rsidR="007F7DDC" w:rsidRPr="00916600" w:rsidRDefault="007F7DDC" w:rsidP="00916600">
      <w:pPr>
        <w:ind w:firstLine="685"/>
        <w:rPr>
          <w:b/>
          <w:bCs/>
          <w:sz w:val="24"/>
          <w:szCs w:val="24"/>
        </w:rPr>
      </w:pPr>
      <w:bookmarkStart w:id="10" w:name="_Toc138964882"/>
      <w:r w:rsidRPr="00916600">
        <w:rPr>
          <w:b/>
          <w:bCs/>
          <w:sz w:val="24"/>
          <w:szCs w:val="24"/>
          <w:lang w:bidi="uk-UA"/>
        </w:rPr>
        <w:t>Сценарій для фасилітатора</w:t>
      </w:r>
      <w:bookmarkEnd w:id="10"/>
    </w:p>
    <w:p w14:paraId="763CC918" w14:textId="5A5EE601" w:rsidR="007F7DDC" w:rsidRPr="00916600" w:rsidRDefault="00000000" w:rsidP="00916600">
      <w:pPr>
        <w:rPr>
          <w:b/>
          <w:bCs/>
          <w:sz w:val="28"/>
          <w:szCs w:val="24"/>
        </w:rPr>
      </w:pPr>
      <w:r w:rsidRPr="00916600">
        <w:rPr>
          <w:b/>
          <w:bCs/>
          <w:noProof/>
          <w:sz w:val="18"/>
          <w:szCs w:val="24"/>
        </w:rPr>
        <w:pict w14:anchorId="3FE855DA">
          <v:group id="_x0000_s2477" style="position:absolute;margin-left:303.2pt;margin-top:165.25pt;width:45.65pt;height:290.3pt;z-index:-251623424" coordsize="5800,368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OAb7eU8AAFVqAgAOAAAAZHJzL2Uyb0RvYy54bWzsnW1vI8mR598fcN+B&#10;0Mtd2M3iQxXZcHthzNiGAe+uceZ9ALWkbgnW05Ga6Zn79BeRWVnMiPr/K1Ps7vH1mAvsSG0Fi1EZ&#10;+Rjxy4jf/cdPD/ezH2/2h7unx3cXzW/nF7Obx6un67vHj+8u/vfuT7/ZXMwOL5eP15f3T4837y5+&#10;vjlc/Mfv/+f/+N2n57c3i6fbp/vrm/1MHvJ4ePvp+d3F7cvL89s3bw5XtzcPl4ffPj3fPMofPzzt&#10;Hy5f5J/7j2+u95ef5OkP928W83n75tPT/vp5/3R1czjI//p9/OPF78PzP3y4uXr57w8fDjcvs/t3&#10;F6LbS/jvPvz3vf73ze9/d/n24/7y+fbuqlfj8gQtHi7vHuVLh0d9f/lyOfthfzd61MPd1f7p8PTh&#10;5bdXTw9vnj58uLu6Ce8gb9PM3dv8ef/0w3N4l49vP318HppJmta108mPvfqvH/+8f/7789/20hKf&#10;nj9KW4R/6bv89GH/oD9Fy9lPocl+Hprs5qeX2ZX8j+vNfL4SG1/Jn5btpm3bZWzTq1tp+NHHrm7/&#10;OP3BN+lr3xhlPj1L9zgcW+DweS3w99vL55vQsIe30gJ/28/urt9ddOvuYvZ4+SDd9Prp6qAyi4W+&#10;jX67iGkraXscnv/6dPWPg/xBlMz+ov84iMzs/af/fLqWp1z+8PIUegVsyXbdrrbh+Zdvh+ZsN9tW&#10;+qk25zr+rl+TGuXy7dUPh5c/3zwFu1z++NfDi/xZet21/BZ/6V9gJw/58HAvffnffzObz9q2Wcza&#10;pl31Hf46iTVJ7N/ezHbz2aeZfL+XWSSZ8Kj1pm1m+h8vtkxi8qggdIsetkpSUa/1cgv1Wicx1WuF&#10;9WqTTNKrg3qJUWNLRL26GdRL+nDeXqtOGg201zaJqV4brFdj23692aygYk3e+EEKatbY9m9X8xaq&#10;1uQG2Im9oTEba4D1tsHWbHILBCmsnDVCu1x1WLncCrumJcpZK6y38jTU1ZrcDEEKKrewhmgX2zVU&#10;bpEbYrdgw8DaYb3dLqByi9wOQQorZw3RLta4xy1yQ+wWZCwsnB3mK9znFrkdWpXCyllDtItmhVsu&#10;N8RuQQbE0tmhmS9hyy1zO7QqBZVbWkO0zQb3uWVuiN2SDIils0PT4j63zO0gUwOZR5bOEA2ZSJa5&#10;IXZLMiCW3g4iiAbEMrdDuxAp2HIrb4gWm3WVG2K3IgNi5eywnG+hcqvcDq1KYeW8IUjLrXJD7KQH&#10;w3lu5eyw3ODRusrt0KoUVs4ZgvW5VW6I3YoMiLWzw2qNJ+F1bodWpaBya2cINlrXuSF2azIg1s4O&#10;62YNzbrO7dCqFFbOGYLNc7r5Gtbp3ZoMiLWzw7rD89w6t0OrUlA53Wvlyz5bIWS3kynXkgHROju0&#10;CzxaZY98fFqrUlg5Zwi2tra5IXYypOGAaJ0d2g73uTa3Q6tSWDlnCLYraXND7FoyIDpnh26OJ+Eu&#10;t0OrUlC5zhmC7ea63BC7jgyIztmhW+I+1+V2aFUKK+cMwbbAXW6IXUcGROfs0JGppMvt0KoUVG7j&#10;DMHODZvcELsNGRAbZwc5YcGpZJPbQZQjZt04Q7QbvJ/b5IbYye4bDoiNswNruU1uh4mWGxkCr62b&#10;3BC7DRkQW2cH1ue2uR14n5NzppnnNs0G7ue2uSF2ssGFLbd1dmCjdZvbgY9WOXFa5Tq8n9vmhtht&#10;yYDYOjuweW6b24HPc83cWWK7wCfWZp6bYiefw43XzJ0t2Coh+9/ULnLY5MtEM3fm2Mpqh86uzTy3&#10;h2hIBkYzdwZhi2wzzy3CV9lmbm3SiauLaJgbRTQko6NxR+yw+0D74sacsfkmpXGH7G6+xH2wcads&#10;esx25+ywecMa5kbhe7ymsUbp5mti5SY3yk4+R/phY40S9r5Yw9wofIvcuON2N5d9EuyH9rwtnyMa&#10;ivfNTAzsgNGYIzc/YTQLO1J4G9pDt3yOaWiNEk5esA3tuZse0JqFNQrvh4vcKOLtYSNldPYmx9vG&#10;Hb7Z+bZxp28+lu3xWz5H2nB0ACfegcadwJl7oPFHcDof2jO4fI5paI0S3CbQyvYYTr0rjT+H0zXF&#10;HsTlc0RDdxSnvqnGnMW5c6pZ2ZHSbsia3NjTuHyOaWhHCnftmQM59+01GnXIj25sS9PYI7l8jmjo&#10;DuUTntF8oZ9wjfpjecdmbHsub9jBvHEnc+5YNkfzCc/y2hqlZRvqxh7OG3Y6b9zxXAYJ3vA35nwe&#10;xOBxpPEHdHYeaewJXT5HrOzO6DqM4ZGkMYf0IDZoKPGYIeJyeZuCMFc/PfZRGPltdqkB0HmI/jw/&#10;HTQQtpNuI2GdXQiQySNESkM2RFh2BSrcaZSlKCxrgQrLZqdGWrcwQXxdJy77iSC+rRLXxV3FZU2u&#10;UUZX2iBe96a67Km4rFY1T9c1KIjXvaouCEG87lV1dlZxmVRrlNGpMojXvarOWyouTsCap+skEsTr&#10;XlVHdBCve1UdXioew7vFDqkuqSBe96rqJFJxce/UvKq6bYJ43auqIyWI172qujZUXJwSNcqosyGI&#10;172qHv9VXA7uNU/XA3kQr3tVPSIH8bpXDWdWldezZo064QgZP1D3us28f189iVV9wzA7SQSy7gP9&#10;OzcSFaz6QJqh9NhQ94HexI3s4us+kF66cppq0jyle9yqb0gzVSNbzqoPpLlKd4B1H0gvLRuyug+k&#10;l66csJo0YzWyXan6hjRn6e6h6gNp1tLFPPtAnL76xXovjJCng/YXM6GD3utnLt8+X77oGp9+nX16&#10;d6GQxOw2/tT//eHpx5vdU5B40aV+pZtTGSaBL5JvO/79/jGXW6rLWOQCciFy6a/p53N42lL9MSI1&#10;dNf05/Qzii30ECBiso+N75r+nH5GsUadrSIm7s9JMT0PipieC6fk1IuqYsNsmb4t/YzfqptrEVMd&#10;p56mB3kR0zeeEovfqa03JRW/Um0xJRWftZZJYUqqV2wtftkpsf41W9mpT4n1jdbJXDclFs7k0hyd&#10;LKeTcsmk4habkks9ZCPB0Sm51OE2stBOyvXdd1NolTQceraIdnQ1gpq/9Dy1QpAr6KdmCHKF91U7&#10;BLlC+6kdVK5kj426J1WuYF+1g8oVu0u/4Sn1Pm03fV6pM4fpS+RKQyM9rzTQtJ/o95aGbXrf0iyQ&#10;2q80qSR7lOaowb7T3T51l8IEmnpfYTpOnXn6O9PQ8AP36v7pcBPHnq4/4Qw4LES6fmUc4OHp/u76&#10;T3f397oAHfYf3393v5/9eCnE6x/+sPhu/V0/ho3YfTh7Pj7px9IQ73lGRRgj8/j+6fpnwRn3TxGb&#10;FcxXfrl92v/fi9knQWbfXRz+zw+X+5uL2f1fHoXI3Ir3RzrgS/jHat2pP3if/+V9/pfLxyt51LuL&#10;lws5K+uv371ELveH5/3dx1v5piacnh+f/iAY5Yc7JR0Dbxm16v8hUGjU9RegQ2VNd3RomB4NAyoG&#10;+AbpUAEdsac+udiUdiQelUofvcwQA93BPfTO68jgKZmGh4ftiMdRptbcPagud/Xi6GBQ900CYOXw&#10;MDyKg1PO18joH9kBDw+rpEMDSYYUs5Erypu5wBUl9XSJO+pGw1beAMwXn1uAk3ouZkUZRxeyYn54&#10;ZwXGOBo6dIJxlOnJ9JD/n+lQxv7YQNWCjAVHh1Lnu4lScd+7C1JRItnGqFiIykWoqN9dDyRDD+Zu&#10;dxefahn7Y8NTLDrlglPU5W5iU9zj7kNTjP2xkSkWmHJ0qMwi2NtuwlJBanBl51Ohj0oxX7sNSrGY&#10;lA9JMUe7jUipFFbOzUwsVGHjUSwc5ehQ2nI2GKXti5VzMxOL9NhQFItE6SEym5honzN0KO9zPgzF&#10;AmU2CsWCUD4Gxe4P2BCUSsGW8xEoFme0ASgWf/LhJ3Z/wEafVAoq54NPLExrY08s9OQjT+z+gA08&#10;qRRWzg0IFuU+jQ5la6ulQ2mEu7UDgkICp9Gh7P6ApUPp/QFHh1LGQk+1w4JTTYey+wOWDqX7uc7u&#10;WymichodSnfB+c51YhtsZyZK+JxGhzK8R71bgx342cHRobTlTqND2f0BS4fS+wMbPyAIX3YaHcru&#10;D1g6lN4fcHQoHa2n0aHs/oClQ+n9AU+HsnnuNDqUoY2WDqX3B75BOpStsCfToQywdXQovUng6dCW&#10;bVBCLHGYCF5BhzI+2dGh9DqBp0MFAif+EnfKpsdsT4cyvLsx1zA53+3pUE7yuKN2NR3K6HiNumaz&#10;M71Y4OlQfiNZgwCZlavpUHa5wNGh9HaBp0Nbdjhr7KG7ng6lbWjO3fyKgadD6dm2sSfvejqU9kNz&#10;+J7oh6PTN72snC/qu3o6lI5lcwLnlw1GdCjzrDT2DF5Ph9L50BzDJ24c+HM4u5TW2IN4NR0arhJA&#10;l6M5i0/cOPB0KLvTdyodGq4SYA2Nv5avy54OZVciT6VD+Y0DcyqfuHHgj+XMpxwwiWw+ZAdzT4fy&#10;GwfmaD5x48CfzZk3/lQ6lN84MOfziRsH/oBO4xj2hF5Nh4bDBuyH5pBuzyQSnTvToQxr7SP8Zzp0&#10;RAef6VDWZ850KGuZMx1awugbPe8ImiJsfCUzmGaoMx2qgXJyOyFs7EKznunQV9Oh4kQ18BWjQyMc&#10;VoKvKpHJSgCzEudMZGKJvFKCS1+2AJsmMLFAXiUusUBe1VG1jLxy3Go/HUxTXJVIWCVgVomr1dJv&#10;tTRdNZ1XS/v1NGKpA7+WRizSjbW0ZC19WUlzJnuU6NDBvAXaNPWWEq2bOl+J1k1AYomuTQOjROum&#10;YVZ6Xhq1Jf3SJFB632FOKbRfmqNK9qiEsfsJtMTqVoLicW4vdWW/UqS56TV06MB46vUCvbwgt1gk&#10;p0VgRU8ARyUl6eN1YOhuby6v/9j//nJ5dx9/D3D3mSS9CeloWZ5RcZk7kjTcF/jSJOlKQuCRqJcY&#10;91Lio8FuKdfoarPcaN4lzTXa/66I7efnGl0sm5nEkEeopfHrK03aCRLhcExPk0rewfVWICwnljuP&#10;26UI3aKHOUJioblGgV45yxhoUqCXjcrLUzZQL+OdVCGol40FS/4X3F55YCXQpEAvXZuiczDmU21a&#10;wVxBg3maVFOOoce59l9Ilh3UZC7Opakd0NOcAeS6IVYut4DQpMoKocc5IyxXS6xcboWYaxQ9zVlh&#10;vpI0d6jlcjMITapp7sDjXPKTdrnFnc1Gt0JwCz3N2kESNUhqRaCcrjaDbzhIYeWcIVbKe4ORYANb&#10;gSZFylk7rLfyNKhcbocghZVzhlgvJasXUi43RMw1CpQb0aQr3OdMQEtQV9LnfDwrMJFAOUCTIuWs&#10;HbTRYMuZWFaQgi3naVJJGA1bzkayAk2KlLN2CG2CzGrCWLzlfBSr02xAoOVsECvQpEA5T5OyPmci&#10;WLzP+QDWZoH7HKBJkXJ+QJDRamlSHdPQrD52tdng9QHQpEA5R5OGGQyZ1cat6Dznw1ZbwbqRWQFN&#10;ipSzAyLM/VC5uhXCR6y2LV4hAE2KlLMDQm5q4LXVRqtUCprVB6u2mr0QDAgbqwo0KVDO0aTyILwj&#10;sYEquiWRzPBmH7Hd4pYDNClSzg6IsENDZrU0Kd3HOZq0pS1nVoiQaxQo53ONLrd4hbA0qUpBszqa&#10;tGV9DtCkSDlnh5X0YNRyliZVKaycMwQbrYAmRcq5AbFeyH0DsCuxuUZVCirnc42yeQ7QpEA5n2t0&#10;rVn3gXKWJlUprJwzBFshAE2KlHN2kIgxVi7fMkktjTlRzhmCra2AJgXKqZ8uP0O0Ld4JW5pUpWDL&#10;OZpUUDS8KwE0KVLO2UEykcGWszSpSmHlvCEE0UOTMKBJkXLODq1cIUN9ztKkKgWVG9GkbCsMc40C&#10;/ca5Rknraf6X40FCTEaab5RrlJ0kIE0KNfQGIZ3P06Ss941oUnYQgzQp0tAfsdnYdTQpHbwjmpSe&#10;Y90pO9CkUEM3RtjU52hSOveNaFLqBkA0KdTQDRS2cjialC4dI5qU+VAae96OuUaRhj7XKFt4HU1K&#10;V94RTcq8T5AmhRq6kcL2LZqlKBvLdOMyokllLwrnQkiTIg3d2Ztu+4JnfnBbWP/dmZ6aCLsnNmEI&#10;gE7nEDzn1mP8wjm3HmuZPni6G3IrTXexc2491pDn3HoxmjTdf8LqF0Ciz8ytJ+uGfNNn5HTTBU1z&#10;uulPnYKPVE7MYBZjsUs5tMb3Ov49RWWjnOx05H2WkpQ/yqW/pp9RSpdKEVuIf3lKrE84JbdFJ8XC&#10;llIed0yymL4t/Yzf2qgnReTksVPfuujTEYqSU2L6jvq0ad2WfT7N6Wet9Op28VnrPv1rQTFxSte8&#10;ZtuH9Eut1vZZNUtW6DRYIO9QMqrcHgtypT4SeqQ879jnkjXTz2jV9DxJuTRpr6SftuKUXdP7ykl2&#10;Wm5AIqZtO5gjlpYMhEDMgmjfI1m3i6FjKjf0FfExT71H6nldzPpDnzf048Lz0rAo6TeMssL7plGr&#10;/XDqPfpJoGSOfkopWTeOs1Jf8bNdstRXJ0/+FP6vbw+TsuzXTZ483129lf/va/zKb6MKt+VayPKp&#10;lx80H1usp/xQ9YyHy/0/fnj+jZQjlvxyd+/v7u9efg6llWUVVKUef/zb3ZVmhNN/ZMVyNZzhIBYJ&#10;0lzfHK4kjdtOIZPZ9/qPu+cXqQ0901q4D/IFV5f39z/PPt483uwvX26u1dDpwfFrJOHq3VUosDt7&#10;fPruVvKo3/zh8CxJWjUhnA4TKx7+aXR8f3/3nLLh6e99a4hWrmgyaNBYkPn7p6sfHm4eX2KF6f3N&#10;vej99Hi4vXs+SEa7tzcP72+u313s/3LdIy6H/dX/EgVFOUn/9rK/ebmShH2Xbz9Ibr3+f5e5Z/hD&#10;0PiopL5OVdXgZiU3UuPo3TQrnfTDFyacZyGVmDVurDhP/7u21hHned7H0sEz/UXUF43DRieVERbR&#10;JKLaD9xY0DcmBQy/isJZqej467FfrNrtVjwLokjsHKGG9Uw3w6KN1nQW0ddVnG5Wi9XSv21fHNkV&#10;SpY9YKns9HSB5X9G1WmN97mBFGjjL02DxSk9LDW/RMFpqS7VSqGI2EmP+fZGEFiPmeaJqCz8IllG&#10;upn+xz8qd1kHIZgnx/tG1ckF9JIOO3ik6lIKyk3kJdQrd78FIaiXjOQ86LJqtUD3uL1MSJOVLhHT&#10;Zs/q5ts5VMxAYEEKauZTCi63WixurJpzT7P6PtYAndzIwcrlFghSWDnvBQ0FxIFyuRVqC053ctkW&#10;K5ebIUhB5TwEtpA4Cmo565RmGQ6cS7prxA5oHBgILEhh5awhWuGtsXK5IWoLTnd6BRwql9shSGHl&#10;3HBYhLwBY7PaxAaVKQU7zSyElDMQWJCCynkIrOkkogkGBIDAwOzmUgp2SzKNGAgsSGHl3IBoyEQC&#10;IDCknLVDt5JOAlvODAiVgsp5CEwaDbYcgMCAcg4Ck3Qaa6icgcCCFFbODQjWcgACQ8pZO3SSkA8r&#10;ZwaESmHlrCFa1ucABAaUcxCYXInAk7CBwIIUVM5DYGy0AggMKWft0HWLBracyVsQpLBy1hB0ngMQ&#10;GFLO2qHrpNYtGhAGAgtSUDkPgbEVAkBgQDkHgXUbSWOKlDMQWJDCyllDtEuytgIIDCln7dBp4imo&#10;nBkQKoWVs4YQwBrvSk5KKdhtG7zwGwgsSEHlPATGdnMAAgMt5wpOd1uhYlHLGQgsSGHlrCHkFIm3&#10;wAACQ8pZO3RbMpUYCCxIQeU8BCZ8KlwhAAQGlHMQWKcwHmo5A4EFKaycGxBtqII43pUACAwpZ+1A&#10;W86kFJxoOWuItlvhtRVAYEA5B4HRPmcgMN7nPAQml1ChWQEEhpSzdqCj1UBgfLT6lIKbFu/nAASG&#10;lLN2oPOcgcCCFOxzIwhsK8sh2m1CCAzo5yEwukpYCIwvEyMIbCvIM9bQHCWqC07TRdZCYHyV9RCY&#10;XHjEZx0IgaE2dBAY3aNYCIxvUjwE1s1DWfHx1HJqwWm6xbMQGN/jeQism5P5JaTYOPpOqgtO0x2y&#10;hcCCGB4p7rgtGV+Jle15u7rgND1gWAiMnzA8BMbb0N68qk4pSM9nFgILYqQN3exF+6E9eVenFKTH&#10;WwuB8fPtuOA0G8v2+F2dUpB6B2zBae4eGKUUpPOhPYNXpxSkzhWt/nd0W3LvCig4TdYUexCvTilI&#10;fVO24DR3To0LTpM1+dSUgty1Z25lcd8eKDiNtzSnphSc8IzmTvMJ16g/lrMd4akpBblj2R7N1f+M&#10;ZxtZ33JPtSTBxA7SU1MKUp+8LTjNvfLjgtPkPHJqwWk9jcAjiS04HcSGNpTQ3DmlIAPtzlAsa5lz&#10;SkHWMueUgqxlzikFzykFhbnR2sVKgTw/HbSgsSToFi+tkCXyS4IHC2Cv7iTDByQaE0GU0gfEWRA/&#10;kDDG0gdk8xs+IFGLqm/QcET8QOJfC9+gIYL4gcqXVrd9+IB43DOVZP2Wb/oMOFldEueC06EadmWG&#10;wp5NLZWa1di5GKxUuVZaX6WGSxEJh0w/I4gbCZtSVd34rFLqr16xUsnfAcGdxs0rc5zVpkyrTcFW&#10;m9KtNkVcbcq52hR2tSnxalPs1absq00BKN650PH0Z5xOUodLP2PHSyke9bmTcrUpD2tTKJ4LTj8i&#10;kn2w73Ta0NRdCvx36n0yJUwZN3Xm6e9MQ8Mj568Buw2WbQpOL6TGlIQRo5pG7Fxw+ubNp6f9tTDF&#10;zTz89rx/uppME6jRfQeGhqb9tsFQhgDlPq66WtPUPW/AUFpYzMYUJbsPDh6YEBapr2u9WtQpb0AH&#10;ykxZhzwFf3LPb2Wtae6Lzxt/whVvwdyWYT+ngaEM0jMlsCa88NYIFPtxKQvqak1zD3xuBu6Ad5Gq&#10;lmE/NlD1TwJDGfZjY1QLMhZcrWnqdzdZCrjb3deaZtiPDU/VgqEMRrZgqEoNvtgcVPdgKMN+bGSq&#10;stY09bZbMJQ62312QIb92KBUZa1p6mi3ESlF5GHLeTCUYT82HlVZa5r62C0Yqp54rJxbGliU4jQw&#10;lF0bsHEo3nJufWBBntPAUHZ1wIKhtM/5CBTDfk4DQ9lotdEnOlp98IlhP6eBoezqgAVDVQr2OQ+G&#10;MurnNDCUXR2wYKhKYeXcgGAB7tPAUHZ1wGQH5Guryw5IWZ/TwFC2K7FgqErBlnNgKMV8TgND2dUB&#10;C4aqFFbObpkonXIaGMquDlgwlG+D/aUmAvecBoayqwMWDKVnh1GtacJGnQaGsqsDFgylVwdGtaYJ&#10;WnYaGMquDlgwVKVgn3NgKB2tp4Gh7OqABUNVCitnB4Tk8sRg42lgKLs6YMFQlYLKfYNgKFthYXZA&#10;hF3OrUEoW+vAUHqJwIOhUmuaQDzz/GBXX2uaoskODNX7BtjK/vYl29+dDIay2wQODFUxoqE1Cod4&#10;3FG7ttY0BeMdGKo3D7CG/rjNThcwOyDqh/4qJrtX4MBQFSMauh0VO5zB7IBQQ2sU3ob23D3Rhu6c&#10;wc62MDsg0lDzk+S3lGk/tIdv3g/96Zu5Bhp7/K4HQ9mlIAeG8rHsj+DMs3JqrWk+H9pjOJ8P/Tmc&#10;OaZOrTXNLxvYs7jeXMMjxafqZ9eWTwZD2bIsOTZSh/23N7OJywY+Xz91i9ojuQClUjYFjRR/W5Pt&#10;ahp7KqfbmsYfy9ll0pPBULYpbOzRnO4K9TJ1PjlQb/zJYCjbUzswlG6qR2AojWPYE3p1rWkazXBg&#10;qDmTnMFQhZSErZkBZukMhrKWOYOhrGXOYChrmTMYegZDwSR7BkMj7FIgSf9ZYKhHElnWWtl+VQCO&#10;lbRkJXtZSXImKFF/TvFPA5Q4DUAlJrEAXSUksQBdJSJx+jsZdGUpvjqAq5IGq2TLKkm1BCKWbJBA&#10;RLXFlK3OtaaT6dPP14GcyR4lMHQwb6FWcuotpdrLqfOVajmnrlyqDZ0GRn8KluNMao/0M7ZLGmal&#10;56VRW9IvTQKl9x3mlEL7pTmqZI9KDrufQNUqU6OokhGPc7uaZOphfqVIBngNGDrkDH1NrWnOjP66&#10;M/4qxvnpkNLTyr9GCWof7q72T4enDy+/ley8b2Ju2ldDpAJDOoh0o/3gS0OkkmxbqorrJmK1WsW1&#10;9Zhl9OuVmhYKrV0s+lS4E1lGQbkaCzOK+6WdyXQZFnLDeCXHlDoBVQiW7nLu/FhKZ6zXCCYFellP&#10;WLeSJFxIL+OcVCGol3PiL9a4vUywS92SQC+fAmUpBRaRYjbLqEpBzXycaxHKxI2bDMCkSDlrAMFE&#10;JfETsKaHSTU+gx5njSCZ0LRWJ1Aut0JtqelusZIr4Ei53AxBCirno1ta4QkpB2BS8Ko+tCV8OlRO&#10;F5shy0unUlg5a4h2pRkfQcsBmBQpZ+3QaXFV1HI2qEVLsHqYdB2K147NCmBSoJwPaEmuC6icjWep&#10;FGw5H84KQUvQcjaaFWBSpJy1gzYaVi6fkoIUVs4aQioE4j4HYFKknJ2WOtpyZkDQlvNBrE4gO9Tn&#10;AEwKlPNZRlmfswEs2ud8/GojMDFULjfEbqV0NVLO2iGMQzQgbOyKjlYfutp0eH2wkasQuALK6bY1&#10;j/Cyec6GrVQK9jkftdoKD49aDsCkSDk3INgKYSNWKoWVs4aQmp54hQAwKVLODQi2tlqYlK6tI5hU&#10;06yAqcSGqipLTdMdiYVJ6ZZkVGo61MEeT8IAJgUt11o70G2chUnpPs7BpFIKh7RcPjPtKktNd1LC&#10;BU7CFiZVKdjnHExK+xyASUHL+SyjbbvCyuUTU6dSWDlriJaNVgCTIuXcgOiEYUTznIVJVQoq57OM&#10;snkOwKRAOZ9ltJMejJSzMKlKYeXszCRLK+5zACZFylk7RAADbDYtTBr5C/Q4a4iWra0AJgVP81lG&#10;N5oMCShnYVKVgi3nYFK6KwEwKVLO2qHbyIkEKmcGhEph5awhWrafAzApUs7aodtsScvlE1OQgsqN&#10;YFK2FYZZRoF+4yyjpPV8llHWfKMso+wkAWFSqKE1SMc6n4dJWe8bwaTsIAazjCIN/RE75PMGw8PB&#10;pHTw+iyj/BzrTtm1paaFisJTn4NJ6dzns4zKzUitFj/eDcitnrS5FEfMLmYZhW3oBgpbORxMSpeO&#10;calp4kOBMCnS0J+42cLrYFK68voso1rPHrehPXTHLKNQQzdS2L7FZRmlG5dxqWnmt7Mn75hlFGno&#10;z97Mexcc80e3hdn3neGpMzylua1SpqrKRFVneIohQmd4irXMGZ76FcFTn53NTRe0L1FqWnZEIXfZ&#10;NGvR14UtVSXuU02VihyHrad8q/6cCifrc1S7QuYq1Sq+xOTThhK901J6zJfv9LmNUig7sgRa+lal&#10;Upqi9Nf0M0qlYsTSelOvKVuemtesLzUtOy9t3VjtkPIQWoJY5UpGldN6kBM35uRraIlkfV651HR8&#10;Xql8cNJPTpWT3ys3LMP3ajNONXNqv1Yc0VNygzkKpZeTdUulnIe+Iu049b3abqFPSTtOyqWS6YXn&#10;pWFR0m8YZYX3TaO21H79JFAyRz+llKwbx1mpr8SWG/e8rw6enEtN3z8etNryCDwBlZGv95ef7h4/&#10;PtzHosjyqV+w1LQ45hzDIl6uvtT0X66kuvSvv9T0QueVy7e/UKnphdzLj+NS3B99ffojzrMUz4FC&#10;CFpquv89Tno/fdg/hKzBX7LU9LEm80TZ6cV2sZxvGukWsaOkstOh2U4qO72QbCjzmMvw+Oa/prLT&#10;4sW2gypudb40GBa70bdXdnqjnkj9Txx4R7Ys52CCELy3amMJtOZeHkqoKzu9WWzXUC9ZbQdHVxCC&#10;elnvaMtudedRhMrsghuZCqBiBggLUlAzD4Tx69zZi+6CpxpdorUG2OjVa2RNA4QFKayc9YjS0pjO&#10;S12XXXAjeDNWLjdDkILKeSCMXeIGQBhoOeee3shUD5UzQFiQwspZQ9C8jNY3Lf5heDfaZRfcrDrc&#10;5wwQFqSwcm44sKvb1i1dmV1wo0kdUJ8zQFiQgsp5IIzd2gZAGDCrKzu9WZNpxGQXDFJYOTcgWPpU&#10;AIQh5awdNhrrgC1nBkSMiIDHeSCM3dUGQBh6miWF5W5BB5UzQFiQgi3ngTDWcidlF9xoQhvUcgYI&#10;C1JYOWsImn0WAGGg5RwQttlI4XSknAHCghRUzgNhbLQCIAwpZyemzVbATKhcvkYHKaycGxAsTwUA&#10;wpBy1g5bLWAJlcsHRJCCynkgjK0QAAgDyrmy09u5RESRcgYIC1JYOWsIurYCIAwpZ+2wnW9xnzNA&#10;WJDCyllDfNmy05I5Bi/8BggLUlA5D4Sx3RwAwkDLOSBsqxMTMqvJLhiksHLWEHQLDIAwpJy1w1YX&#10;Q6icGRAqBZXzQBjLEAWAMKCcA8K2jVARSDkDhAUprJwbECz/LADCkHLWDrTlDBAWpLBy1hBftuw0&#10;7XMGCON9zgNhLL0bAMJAy22tHehoNdkF+WhVX3eGR7csOx4AwpBy1g50njPZBfk8NwLCWAJaCIQB&#10;/TwQRlcJC4TxZWIEhLHsjBAIgxpag9BF1gJhfJX1QBhNbgmBMKShA8LoHsUCYXyT4oEwmo/21OyC&#10;dItngTC+x/NAGE1KC4Ew2IZ2oNAdsgXC+BbZA2FfvOw0PWBYIIyfMDwQxtvQHrojEIba0B+72fnM&#10;AmHhGAcXEQ+E8X5oT97VZafp8dYCYfx8+9XLTlPvgM0uyN0DyoWa9YTOh/YMLp/DvpVm6UYKc67Y&#10;stPcu/LVy05T35RcFUttI7Qod0599bLT3LVnD+TqAcQjZXRFi2WstUfy6uyCE57RvCrMhGvUH8tp&#10;xlp7LpeshKQfStqDvGNzx7K5qzXhWfbZBdmG+tTsgtQnb7MLcq/8KLsgO4+cWnZaTyPwSGKzCwax&#10;oR+eAdkzIHsGZB8nOkHPy+wGXGs6DdgZkD0Dsqmgst64EX5CbrKk2p7TfSecd+IHEgNX+EDKf6rH&#10;hshnlD4gnu7wDRI9q/uAONvCB4bUbIVv0FBV/EDlS+vWNX6g8qUTzK87wKp3SDi/pnuu+0B6aYla&#10;VH1Atz3hHWS7UveB9NJy3bvqAz29KQlIzEt/NqisR8Fz2elz2WkBzxwdHameUoKyynRntdnTarOx&#10;1WZ3q80WV5t9rjabXW12vNpse7XZ++Qyc5iJNEtjnFeSVdPPyL7XZhfU5+jMps+del7K9ljsLuey&#10;07icdL/N1HEy1c6DfaezkabuErO00TsGqfcNu4fUSdLPdFEiXh2Y/s40NHzHew3kbepJm7LTf/z+&#10;D4v5d33bGLFz2enXl52WNd+BoaHbfdtgKEOAch9XXdlp6p6XyfUIYCokNDhS8nyC1rdFC13k0Ekl&#10;GMqc8gYMpcyU9f1S8CcPr9eCoQw1s2CoSsEW82Aow35cDgPmXbQG4G743AITXnjnhGfYz2lgKPXA&#10;52bgDvhvCgxlxZFsjKoWDGVIrQVDqdvdZwpkMLINT9WCoQxGtmCoSsEB4cFQhv2cBoYyjNuCoSqF&#10;lXMDglU2s0EpFpPyISkGv5t6V9zP7sFQ5mY/DQxlPnYbjFIp2HIeDGVRitPAUNZyNg6lUlg5tz6w&#10;II+NQrESVx4MZX3OgqG0z/kIFMN+bACKxZ9G4SdydcBFn9ho9cEnhv2cBIbS+KLJFMivDngwlFE/&#10;J4GhNDxrwFAenR1lCiTlWE8CQ+nVAQOG8rXVZQqkrM9JZafprsSAoXxX4sBQilecBIZStsKAoRyt&#10;6OwKQemUk8BQenXAZArkZIoDQynccxIYSo8OBgzlYM9XLTtNwSgDhnIu6quWnaZcmQFDOVbmwFA6&#10;Wk8CQymWZ8BQTuV5MJSBPCeCoeTqgANDRQou/N8gGMpW2NPBUHKHwIOhIkba0O2e2AblVDCUoskW&#10;DOVssgdDKdZ9KhhKyW4LhnK024OhX7zsNAXjLRjKyXgPhsaMn1raVJy2uQsIZgqE2KW9eUbvFVgw&#10;lF8s8GAovZNxatlp3obm3D3Vhm6ksLPtqWWneT80h++JfuhP38w1cGrZaT6WzQl8Yix7MJR5Vk4t&#10;O03vGlgwdOKygT+Hs/top5ad5pcNzFl84rKBP4xTv549jQtQSqDGld318ssG5kA+cdnAg6HULWqP&#10;5PVgKLsQactO823NVy87TTeFtuw03xXq3JyTptQbfzIYqgs9ugnmwFAVwzsHf0CncQx7Qq8uO02P&#10;JA4MNfGMMxg6wQQm7GqIm04zUereVjqokrlSh7OKD6Hg6acn4EqWjhg5Loj35JG4U2vEE2xVyVol&#10;1KqStNJ5S1+1krNKmFUlZdVnAdxVMlYJsbKEFa09fgZDGemphQLUqnJwr+lifX7FnRylq8T7DiyH&#10;2xrxcJlRtdFLiHUfSIzkvBIXnPfve0yYOT0EwwErqHQGQ+XUJI01O5edPsyUww+7kNA1KietcFsk&#10;fMBOW18dDI1cmEI/cVCdy04nJrEAXSUkcdg8JNgq/YzQVSIST4Ou7LMSjTj9rEoarJItqyTVEohY&#10;At9k+xwWlXPZaWvaavCyEuRM9iiVOR7MWwBNU28plWFOnU8OK/2Ekt4z/bQsYqlMdKIRe58bRSDT&#10;MCs9L43akn5pEii9by3oXAtOV3LYGpWX1aKE6crcpGJqlDi7JyOkn9EYcrRWKTkOTUn5lSI94zVg&#10;6Ellpzkzei47/QXKTss+3EGkfSrWw9ur//rx789/2+sR+vD816erfxy0gxi8VP9xEJnZ+0//+XR9&#10;8+7i8oeXpwv9REoxK9WwdU/0zyo7HQqMhsnIOPaTN0lLFM3FEQhK11iXvhSikyRLS8moJW2QP8rC&#10;pCIEy3hZljEV/hnplaOMASYFellPmATIW6iXg0lJOWznxF/EgqwjveRoNBCzASYFeunSlGXNEaxA&#10;ko2BBvMwKSlTOIJJNxutlTRSDcCkSDlrgI3klcfK5RYIUtCcjTVCKtc1Vi63Qm3ZaUFZJMEdarnc&#10;DEEKKudh0r7a2Ug5kGUUtNw4y6gkVQTK6WIz9BFBhUglQCkYlveSVHZ6rFxuiF2ASZFy1g6b5RYP&#10;UhPUClK45dxwWMtboD4HYFKgnCbfzwfEssV9zsSzpGk1No0eZyekVKZw1HIAJkVPs3ZQi0KzmlBW&#10;kMLKWUOkAo9j5cyACDApUs7aIbSJfvdo7jUDgracD2J1AhQiswKYFCjnyk7TPmcCWLzP+fhVX1R0&#10;1HI2fBWiV0g5a4cwDlHLmdgVH60+dCX7ZtxyuSF2ASYFynmYlM1zFiZVKdjnPEzaF7IdtRyASZFy&#10;bkCwFcLCpCqFlbOGSCWAx8qZAbHWjD9IOTcg2NpqYVKVgsr5WFVfPHmknA1VVZadpjsSC5PqvgUr&#10;Zw3RbiVHIxqtACYFLefKTtNtnIVJdbOHlbOGSGWnxy1nBkRl2WlB9vAKYWFSlYLKOZiU9jkAk4KW&#10;c1lGpXyuJMkGk7CFSVUKK+cHRCwSP2o5AJMi5awdNlrVHSqX2yFIQeUcTNqyeQ7ApEA5n2V0rvn2&#10;QcsZmHSrUlg5NyDYCgGyjCLlrB2ErNhg5fKJKUhh5awhpOw0XltPKjstYAreCRuYNEhB5RxMSncl&#10;ACYFLTfKMtrgPmdg0q1gc9isHibty06PBgSASZFy1g5bIc2gWS1MqlKw5UYwKdsKwyyjQL9RllFt&#10;FzQoXJZR2nyjLKN92elR+0GYFGroRwbpfCOYlLahtYmkpA7lfoGG+SwlIc4N3gU07ohNx66DSXWI&#10;Yyv7Q/ZS0lyjtRbCpKgNGztXhUkNWtmU8+Bz3wgmXTA3gLu32ZCdVNNYo9CVw8KkfOkYwaTMhwJh&#10;UtSG/sTNFl4Lk4b1GVvZn7n7stPjfmhvcMYso1BDO1LovsVlGaUbF59lVLsg7of25F1ddppu+4Jj&#10;/ui2MPu+Mzx1hqfOWfXOWfUC0qGbawU05I5VjJJNw0FneGq6fX7N8NRnQzu65H6JstOy05EuqyWZ&#10;pwK7fY3YUoXilNpoyKCZAsDpZwwmh/tJ8q1Hii79Pf3s5fRarsjJY6eUW/RcbCx5yOP/qVzv5MMk&#10;Bhm+czocvlpHzdJAT3qnn1H/VJi4oJi44GpeM5VNLrWa+JvC48plp6UHSeuWjNrpFfqKPhJ6pMqJ&#10;o2TKXOl5pVLCXV9NXFtx6nnpfUt1jlP79RVQaT8ZzCGH76nvTdYtlXUe+or4mKeel3qelu+elEv9&#10;uPC8NCxK+jVplBXeN43aUvv1k0DJHP2UUrJuHGelvhLBk3HP++rgybns9LdSdlo6kmNYJBj9r1V2&#10;uj/M/1Jlp0OtaV055IivFahlUjsWX14u1p2GyULZ6fh7nPQSE/T8tcpOS7VzrZM+++nhG+m6muzC&#10;dl2NB/9rdV154avDy+WL0GPP+7vHl9iZfqmeLJ69uAeSvN3iGHM9udmu5qknz9t5l7Y/X6Una/nz&#10;j/vnvz/H+umC3wlYd3f97mKzWi0W7ULT7MTOkqqmB3VeWTU9vGfc9YkzdCmJu8zglcrpMn7j4O1/&#10;D3+/uv3vSPLF9bgf8le3f/zpZXYlbhL8OdmJxaY6FodXoFCxwU+H536cyr/eXdy+vDy/ffPmcHV7&#10;83B5+O3D3RdgG0eDS2rryssYgvELsI2mRW7q2kMuzPxwePnzzdODzpyXP/718BKa+eO1/GYJQ4sR&#10;8WQFiTZKTKP07GjaY0l0ixBt15LhTP/jxXKUKwjpldfRw6Q3ZngTTVEgfWlwsPYJMkePsv7krWaY&#10;RHqZkGRKQzl6mOwGcr1YYgITc9GIC3hFH3BpJUaLFDNM41alYIuNwi1bYRpR3oncAKly+ug9faxF&#10;4ktYudwCW5XCylkj0OquLtASa1SNlbNW2EpgGCuXmyFIQeU808jyEACmEZjVRVi2nbAIyKyGaQxS&#10;WDk3ElgKAhteCUwjUs7aQdgc3OcM0xiksHLWEC3LPmAjK32CzJFZ9WSXDa6t1HKCLWeYxiAFlfMp&#10;Ol5VOX2snLXDVhoXK2cGhEph5awhaM4BmCBzrJy1w3YrldNRnzMJMoMUVM4zjSzdAGAaQZ9zTKNE&#10;/wXNRNoZqDGKYfWsKWjbAaoRqWctIczBHE91BmuMYlg9awyaRNlm5OiTZI5M67hG+d5uA1vPgI1R&#10;DKrnyUY2ZgHZCFrPpckUEkPoNmRcgzZGMayeNUfL5juYKHPcetYWwn/M8Zxi4MYoBtXzdCNbKwDd&#10;CFrP1VCX75U7Eqj1DN4YxbB6bmiwpD+Ab0TqWVvI98qeAqqXb56iGFbPmuN1ddRHxpUDU75eCLSz&#10;xNOeQRyjGFTPM45sdwcYR9B6jnGU721x3zOQYxTD6llz0E0xoByRetYW8r1kYjE5M6MYVM9zjiyt&#10;MuAcgXqOc5Tv3WDjGtAximH13NBouxbujwHpiNSztuCtZ/JmTrWeNYek3hNaCmzfAesI1JNbmW5o&#10;kL5nYEdRT8Rg63nacSOLJFIP0I5IPWsL+V4ycg3uGMWwetYcUlUdH34A74jUs7bg854BHifmvRHx&#10;GK4TAOvKup0Mpydt+Rw7O9rTtnw3WTnkL9kToxxsQmndJPjvv5nNZ+22xT0QMo+gFZu5NYp8N1l8&#10;LfQY5YiO1jLiHhbqEbZjfvTrqUekozuE8/2LxR4nNjA+iaakXcZ9EXKPUEdrGL4FtFk0J/aAnnyU&#10;7MvE1u5AHshHqKM1jHw32UVb9DHKYVu7Y7kkYSa2tudyYSbJmHEnc34QsfDjxEnEp9Lk7WiP56nG&#10;+mhL07ga6/QkZ+lHfpTz9CPvjfaMnmqsjzUcndLJQdjSj+G8jO3szul8TNvLh1KbndhZHLH54kf9&#10;CLbGOnckgBrrZLTY03qqsQ7a0I4W6oZxqTTVW4Pb0J/Y6fpij+xSm520oTu0Uy+WrbHO3VigxjqZ&#10;Fe2pPaXSHLehT6VJnYDm3M69gJIS03Sblm1xGntwT6k0xxq6o3vwjqLTk02lOeFE9Ud3tkds7Nk9&#10;1VgHGrqRQl3Q5vQ+4YP2qTTZJpuk0gQaWqNQ771NpRnE8EjxB3h2SiE11scaujO8GhiekW0qzSA2&#10;aCiRrCE2c3mbwjVCOfbxGpb/LETadgkPmqYixS8pIfVdIs+mhWX3pMISepDAkWg3Ld1XlJTUZHXi&#10;kTPbNYnPmn66Lu+qTEzPUFRGV9ogXvemuuyp+DmV5ruLeUiu8twXp9ZJRFtGxn5NJzin0mRpCnsy&#10;dCeeipqGPNPgU9cCQnEE7ZZHnHV6+vg10+ATmTH7wat73JpOF7LAh2atzPrbpLS/5xrraYXsF+v9&#10;zdXL7F5n09lL+O/+3cX+Yvb+3cV7NcXl2+fLF13j06+zTwLhqKPrNv7U//2YKjMS4SlXXUKEjn+3&#10;5HjKVTdNIKdMdcOKmh6SfsYvTYnqZB8bu1D6c/oZxYY8ddNfmtLU6c+px/Vp6vSpU2K6uZb+qjpO&#10;iWmUXcT0jafExFOlUuKJn5KKX7mSA8WUVHzWWtwXU1K9Yj0gI7ua1KjpZ2zc/jXF1z/5tCG333Rr&#10;JBt0QntNKTeYVPIWT8mlHrKRQ9uUXOpwG4mwTMppKEQMIfdNJ+XScOg9Ubz11IdU8Ty1QpAr6Kdm&#10;CHKF9+0UxtHvLbSf2kHlSvbQ5wQ5ee5U+6kdVK7YXTTSJXKl3qd2CHKFzhymL3leaWik55UGmvYT&#10;/d7SsE3vW5oFUvuVJpVkj9IcNdi3MKv03aUwgabeV5iOdUYJxp3sAmlo+NnnNTcaTPF0U2N9/t12&#10;+X0a60bsXGP91TXWNX5t+ey4Wfu2EVIGC5nAFnE7yqjPADDuoJdZeMA+J9zz1rtFOSGZM4enVUKk&#10;DLDKOQjulLc+LQoIydx71KsSIpWZGHuf8uafcMZbC1CgDyTG7NfiPH2ph0gZ0GfzdajU4Bkzj7Px&#10;RIoGuZhVJUTKUEjxUh3NMIFCymDO+m7LwCAbrGKxKheqou533UUOfYR7332SDoYF2SjVIlaxCtN9&#10;bgcfo2KedwuRqhQ062dVWR8p58NTDFy2ECkFl11wqmVIkI1NsdCUj0wxf7tJjMnd7b7E26uqrI9b&#10;zk5L1NVuIVJKyvuQFHO024gUC0j5eJTsmeA8ZxhS62TPu7BPjMniFLqfHsbXLiTGBPOcD0WxKwY2&#10;EsVbzhqCokA2DlUJkIbehKJQhh/lfc7HoFiUTLe+x5brq6yP+pzDR2mIzMWf2DUDH35iGNBJ8Ci9&#10;ZmDYUR5g9JEnFqM9CR2lK4QhR/kKMa6yjkPcJ4GjNL5tEmPytXVcZR2TILDK+qjPOWyU4gGGGuV0&#10;gB5Vs4WfAhYnQaP0moFhRvl+blxlHZv1JGSUwimGGJ3YBtstEwV8TgRG2TUDB4yqGNyXjOus47Y7&#10;ERhlgJQDRlUMq2dXCdrvTgRG2TUDB4yqGFTPAaOU6jkRGBWPD1z/HTCqYlg9d5ZgsOOpwCghHT0w&#10;KmJQPTnUmlmlZYuFAHRJ8J8OjLLV9jOAUXLfYASMihxpRztKONSjHtbjfiWmyQRbPZ8mk6PLHhhV&#10;xBnr6G9uUqzHnbrlJii+WOrO3aIjob89MErxbw+MSt11TM/LBXDTjvXAKLt+4IFRlcPtqP7RbCXm&#10;l5ntGfwVwCi7g+CBUZUjOjqfFDuykdrro82MB0bF1uQahyVGoxzR0Y0ZduYl1dfHOroz+UR/NKfy&#10;KId19OfyV9ZfBzpaw8h3kysJlhqNckRHt8YwrwupwA50tIYRUJ7Nj+aMHuWwjv6UztxWIdyfzY/s&#10;nN64g7p8N7uYYI7qUY7oaE3D/X72tF6Njsp3k+W6MSf2KEd0tKbhjlN7aK+GRycuJpiD+9TFBH90&#10;ZxeiT8VH44UD5FuwpdijHG5Hf4JvpHQMvOBhj/AadMBroSbcyxaFeOEA65jvAKIc1tEf5GnEw57k&#10;UzX28bh2CCmPe1iG1EU+JAp+hkgZg3eGSFnL9MjAbqBapnE6nb8kMn+ux/7R87Lq4NGWGSCi6YZU&#10;l0sQT6jLtPgZIhUsTpoI1gHXNFralnoujHzMdGOeIdKqVurz4+7OEKkymazzJfBdr6BUNatuC0Jv&#10;/eL12GUYTECkcjyWrz0yWgwijQBjidGqJCsrOc1K6jMBjCVAawAYpwGtxC8WAK2ELxYArTr4lgFa&#10;jvusgr0qybGELRZes5Jqq4XkaqG7aoivFgrsocVSB1bvnh0QyQTpZ0RwE7RYInoTtFiEKvsdVxHS&#10;rIQ+kz1KEOlg3gKUmnpLCepNna8E9SZu8UtBvWmYlZ6XRm1JvzQJlN53mFMK7ZfmqJI9KpntfgIt&#10;9ZZ+Oi51vji3l7qyXynSgHgNRHpSPXbOl57rsX9+zlKNaDvgNKyPXxo4Xa1Wfa+NldllV3RM4LyS&#10;FLDKN2kC5/73uGtKaW9PzV260Dwb8h/dhOWsjwmQKXjaJ8rPZWwMXx0rkuiqlZ2de1YOtUQprYrV&#10;J/Y9pkL1DstY+WykmbTC0aWqsB14lPUhSzBdckgBxfKoSxCCellfWCvps2GL5Y6wviL76BVd4hRB&#10;ECTNJVDMZi9VKaiZj4EtpD4eNGZugZi9FDSaC4BtNwuhYpFyuQWCFFbOGiFmL0U9LbdCqsg+bjlr&#10;hW0nRbmhcrkZghRUzke9lkIAo5azQa8AnoKWG4OnEmcHLefBUw2zo8e5kbCSOr9QudwQqSL7qOVG&#10;4Ommw8rldthKwVWinDWErLChhOJomNrMKCF7KXhVF+TatpI+CbWcCXEFKdhyPsDVSuFG1HIAPEXK&#10;WTuoXli53A5BCivnBkQbyyiPWs7mQ+krso/MKlnCcxc9bzkzILR9oXI+pNVJbAC1HABPQcu5eFbo&#10;TcisJprF+5wHTzcL3OdsKKuvyD5qOQ+edgs8Wk0YSyBAMlpHGVA6vD7YGFZfkX2knG4BssgLnedM&#10;/IrPcz56tY1lHEd9DoCnwKwePGUrhAVPVQr2OR+2kgAT7HM2atVXZB+3nBsQbG214CldW328arvB&#10;k7ANV/UV2UfKuWAV3ZFY8FT3LbDlRuBprME6MisAT4FZXUV2vpEz5OnETs6hp1IwnrRdPjft+prs&#10;o7Zz6KkEGRtJagmWV8OeRjHYeg4+larsuN8B+BS03ihjabORTM1IvXyZEPVEDKvn1gk2ZgF+itSz&#10;w0JC3Wu85zT8aRSD6vmMpRsy3wEAFag3yli6nONF1gGoKobVs4t2y9YKAKAi9awtejADGNcBqMpv&#10;YPWsOeR+D15nAYAK1BtlLF3KRID6ngNQVQyq5wBUqc+O98UAQEXqWVsI9tPgvucAVBXD6llzCKyG&#10;Ry4AUJF61haqHmm9fJ6KYlA9mRLN6k03xzL6k+ARQAUayjBMciG9KG9B6ZlJUp4Y5YiO1ihyOQtP&#10;zhBAhTpao4gmpBOOAFTWCwUkTS8Ts6qy41kISR69AalO+2gJGQOoAbAC49gDqHQg+4yl/HyLAFTU&#10;ju78reAUngo9gErnwhGASh0ECECFOlrD8NXEA6i66uD+6I/izL9CqrWPbe1O43GlRZOiB1Dpiuwz&#10;lrbii4M7VQigonZ0h/K4WcE65sfyKEfa0ZpGD29Ex3w2E2+QXpJGOrqzOd8WBt/9MArdvvAMWE2E&#10;wc+AFQMEzoAVaxm9r6cghJx2Yghgmto5A1asIfvKzTu5XlTTkGHPFggU2WrVfUAOfPEDZ8CKk0Ap&#10;l+iRTgkdWtYN+fkZ2eF0SYs125uQofMI7kRCIYZrtQ50NObx7ylwG+Vk/RUjlmq292+hZaDj49JD&#10;0s/4sL5cs1aBnhILu1D5Vt1kTsqpR0bk5LFTYlp0PL7EpNhSzxDytGndtO6zSvlcSfZFtYZ0+Vlr&#10;TWMhz5KtxpT+Wt1axQqv2faYbanVxOETHleyQqc7IPnaklE79bKGt5hOENepT1Hlhj6X2iz97Htc&#10;/7xSHe6kX6mqd3rfUpHw1H6lmuODOQo1zJN1SzXRU1/pxAs91Q1Sz+s3qzSBXerHpeelYVHSr0mj&#10;rPC+adSW2q+fBErm6KeUknXjOCv1Fdbzvjqccq7Z/q0UvpZJzHEu0rX+tQpf97eMfplK1xIX64Gf&#10;Tm6+hRUwA36kcIsuPwH4ib/HqTEBP1+tYjuteb1cdQspyK2uZFvzOuygXlnzOs5H7qWlYvVW10h9&#10;6f53eWnZCJYrXYPPyfqAK12Tmt6yAZXK46ulXn6zLxjU/IZe8Bco5S3+vcWmXTS6M7OzhhACYrQv&#10;Tce9or8MdpeOc2pF70Zz5cSbBjnxZrz2MR1jYAFzGeuxX7XbZqb/0UbJxXJ3fRDSa5Ojhzlf/VoI&#10;O6RXHlnskzGOHmW99PKVHdRL5vzBlReEoF7O1yiCUC/jaYzJGEd6OSZu1Ul0VxvEN5hh4oIU1Mwz&#10;cau5JqABpswNkCp6j5WzBlh1K2xNk4wxSGHlrBHa5UoTQgDlcitEJg50jsZaYdVJJBa2XG6GIAWV&#10;GznityuoHGDigHLOC7/aCD+DlDNMXJDCyllDyHV23ONgMsaRWZ37fbXpcJ8zyRiDFFbOGkKmReEw&#10;gVkBEwdazvndV9vlEracYeKCFFTOM3Ea5UDKASYOKWftsNqSacQkYwxSWDk3IBoykQAmDiln7bCe&#10;ty1uuXxABCmonGfixKKw5QATB5RzTJxs77ZQOcPEBSmsnDWEWBQPCMDEIeWsHdYLSZODRqth4oIU&#10;Vs4aomV9DjBxQDnHxIlbAU/ChokLUlA5z8Sx0QqYOKSctcN6KUUhUcsZJi5IYeWsIeg8B5g4pJy1&#10;w3o1x/OcYeKCFFTOM3ELskIAJg4o55i49UpQGNRyhokLUlg5awi6tqr3Zdjh7NqYrne0QjgmTk5q&#10;uM8ZJC5IYeWsIVq2K4HJGEfKOSJuvV7ihd8AcUEKKud5ODECnOcADwfM6ni49VqaGJnVJGMMUlg5&#10;NyDYFhjQcEg5a4f1mkwlBoYLUlA5z8K1/4+9c82x47ih8FaMbCBz79y5DyE2EMDewWxgoAi2gMQe&#10;yANYyw9Z1ezpwzqnqtXyA7L6R3AdqKabTdaLxa9I4TcQFo4Il1g4ey03K6BwpRUXLg2Is+XXYgs/&#10;IeGYcGgHqTkA4TqaQ0MYB8fXVsLBEeESByf7HGBwus9lCu56MKSb7OcIBceEQzvI0QoQnB6t5iQu&#10;CXG7qMH3c4SBY8KhHeQ8BzkY9TzXEHB2SkBVV6Kpr9Ow/V1JRdRMdZmAk6sEAnB6mTA0DvV3u/Ce&#10;R/k3osFcsVsusoi/6VU202+WBZTPx5R+YxImF1vuURB+05uUzL5dPB0sGyCiWndr5cS+yS0eom96&#10;j5fJN0uTK6zMyDeqwzRQ1A4ZwTe9RbYEitAPTUJhZfS3I/Fiq8PkcUsHA7E37WFk6k3rEJ3uqNNN&#10;JMSpS/pnmHVRO2htnW7VD9HzjjrdrYSN7y3cW0TetH9r9baTldVYRvc76nQTCXH6kqcDmHFRHw+0&#10;dbrVfIg+eNTpJhLiSJGHK1inW5+uWL1t0KGl9RVrCjriUae7lTC54vJsCut068Optk63WJMP6I1H&#10;skUiIY4UfbQHDrk+22vrdIstjajT3UqYnPLOyejy0LxzNJrdcrUjFIkWiYRppMiDZXDNOyfL+b6a&#10;2lCLOt1EwjRS1Jk81uk2Z8rvvrBFKjvoyh8RdbpbCZOP7n4cdeZ8c/zqVZdms4QWj9lTLCoIcSeA&#10;lWZ2AlhpZieAlWYmTvDRXOlKS/TZ6J0A/pdNzn0dlWs3xmNYiDTovNEfBPZs0bM1VigZ0csbLKK1&#10;6g98r1z/YJ2d9zrdq9Tqx/ZFrTUgHV2j/n4Gie07lZpi8UxJ7JzcT5HYkcOsbFNMqqBm47fSs5HB&#10;bO6u8c/xW5tFAjPbx1blxD/Hb2025y/rv7T4g6a7V4g9HhO/9XErMzZOXJjL2BPOY+f20lHBX9O+&#10;t5pT7IZI8VtFq4SN26L3yvosO9botpoEe7Bz2d7Dps88W16JXrM551tMQCF4/E6m8oC4fehlgInP&#10;JrVjsd5ro4dcLWFIr110uKvFR7rtPOJh8lnKiW67GA7TBl92dDfCmue5FUq7gXxuhtJu8L0Xv9Dq&#10;3zHQn9vB243s4c8p7ey5Pf25HbzdsLtMV55Gvc/t4M8bdeYyfVm70dCI540GmvcTf+9o2Mb3jmaB&#10;0J/3657+wh6jOWq2b7/bR3cZTKDR+wbTcXTm/jtjaOQB9CkUOxTghjrdpx/+fZ33LNBsr9P9qXW6&#10;j3cW7jhcSkQh8aFlTfuy+VBFAi2Puh5FRAsPhOUpvc0Rc3hMn9HjEZeEgAB5UMRDvLCkXJBn80sy&#10;UZ/M48GW5H+WHFbJmcgOtWyWrpoogkniDPlQ59LmE6gld5v5UEX/pKwNtWpYmZ3gaWgAfRq/tEDn&#10;MN5WuMW3SvonBa1qGZdWOLSCPohfmkGfw6eA1VnRPxivmop1N8KlaJU8g/et5DwQ9BF8U6xbkLUY&#10;qjqKsZD5UEXWIh/qrWify8W6Ff2DUaqSmIEMiByjUkwy8qHeigqXIlSWD4bHITFANRXrbsyainVL&#10;mhv5UD+a58KlAaHoH4xNlZyJTHNpQKjzdigEpo/bc1xKnbZjWGoqAtZoLgel1FE78KF40r6cmXLO&#10;RBWswIjUVKy7FQ7tUHTi7/YNJ7x1uTx0NIeGkPTPJj5U9jngQ3WcJweiFP2ziQ+VcbIUhFKjNceg&#10;FP2ziQ+VYUbgQ3WUMYefVKB2Ex8qVwgMPfk9AzqVNDkTRZx7Ex8q11bgQ/XamjImSuRnEx8qdyXA&#10;h+pdSeJDJe3jfu28VD9exJYp8aFyPwd8qCYsmmLdAvTZxoeqGwTIh3or2ucSHyoZn218qLpBgHyo&#10;t+LC4d5V4j3b+FDFRyEf6q24cLhCyD63jQ9VNwiQD/VWVLjEh8rRuo0PVTcIkA/1Vlw4XKptj8PJ&#10;t218qLpBgHyot6LCfYF8qFphN/Oh6ipB4kO9mdAhjo2z2qBs5kPVfYLEh3ozLmF2siXLk7zsqTh3&#10;s/20jL+xtNTTCXWpIPGh3kxImEaJ2h6L0txEQjSK5OMTH+oXELiE2d1W3gXNi0icn0PyuMvFAbaH&#10;T3yo30IQEqJRLNup4PLQ6V7Ph6rbGYkP7egQjSJ9W1GUu7Vy8r3lRQPkQ/VNg8yHyotBB3S/V/Oh&#10;8rYB8qH6ukHDh8o7y+iDr+ZD5ZUD5EM7dw6yH64OpkQ57tbKyRXXdw7AF+/cOcjOuLq9vJUP1XcO&#10;gA/t3DnIVQzksSi65FGKu9Whx3YXR5n6zgF45Z07B9ktV3dKt/Kh+s4BuOadOwfZN1dXcrfyoRYj&#10;47dykQ8tzfiMnR10GcdADz2KcLdWTnyojGYgH4rxDAtw73yoItp2PlRpZudDlWZ2PlRpZudDh7in&#10;hxYNTnl0P6XSJCPcM6jBmfAY/UHFggwo3fnQYg5anX3KZfp4sP3RKjt4OKIYzrYr6/4gLP3Xl+A2&#10;Z7yU4OZ8aMW0XvErxYfaUxyrGnCOE5s4oq9WIpgrgc61fOjMJpatlkT/Ak0csFdBJs4jM4DJ+K3g&#10;5DquVrFX+Kx1HNdKKGwlYrYSWFvLv63l6VbzeWt5v4lHHHVgP9vxjv46IMIE8VvNGjyim6ROCPHv&#10;8Tu1W8tLruUvV/KcYY8RHzqbd8CbRm8Z8brR+Ua8bnTl34vXjWE2el6M2pF8MQmMvneeUwb6izlq&#10;ZI+VOPY0gY5o3Wk6HsG6tcuPunJeKaKjfwofuqkEt0ZH9xLcn12C+3h3O16uZ0eGEkpagOffGyW1&#10;6mPTTYL7BzvC8blzkZf3en/19EtTIW7/7zq3Rl7erSlHj/dehsvOl8vrXqtiN0ipJQvObRqk1FKQ&#10;XeqliiWcswzP2xFMrcrZPCwd6h/9UJ/ItQQaS8pRIpcN2uUR4J3VWWRyLZmhB2/kBY4audJR/rGU&#10;LWv1tWQZpzLczaN8gVoIdrp5oiWisISUTiWR28eh/g2M9OpQrWgp2OV8BPnOFOo63TxxJhNuaYHS&#10;iqrtgEawtGhHLtzSClGGu/1UtMLp6hkWmXBLM5RWVLgc47q/8c5GkFKiuRTgOl0PlmGRCOdLzsyp&#10;lFZcuDQSTp7+kZgVo1sFKWXCoR1OF8vGRYVb2qG04sKhISz2Zsm9mHBLQzxOtb4as6aw1snkp8Il&#10;pNRaUeEyUlpCl0Q4jGkVpJRorkFKH7jmElJqrbhwaAgrccn7HIazpjLcrebQDlpzSzuUVlS4HMq6&#10;eFIgojmClBLNpTiW7HMQxtJ9LkexrtbXqXDLmelxKsPdaM69ieUkrEYrRLD0aM0BrGupOdxOwhi/&#10;mspwN8Kl6JWc5yB4pee5HLuy/QzVHEFKiVlTGW65QkDcSq8QOWx1s2HNzEqQUiZcGhBqbUWk1FvR&#10;AZEjVjdPYkgGBAaspjLcjVlzuErtSAAp1VuSBim9cc0RpJRoLqcc9R0aWyEAKdX7uISUWhFuobnl&#10;zBRFuBvN5ZSjJRRJ1lZASs1dEytEQkrPqs8RpJRoLiGlFqK1jNlMuOXEVFrRPpeQUss3xUcrQUqZ&#10;cDggbKEWu+ClHUorKlxCSm314n4DQUqJcDnlaMH7iOYQKa14H3tc2jKpFYIgpexpuEIYX2HJh5hw&#10;yy1TacU1h4awSwd8bSVIKRHOD+sWy9eDTf5UOERKvRUVLiGlcldCkFImHNrB2Bne5xAp9VZcODTE&#10;We3nCFLKhEM7PJiTzTUHA8JbUeEapFRthWnKUSJfk3JUaS+lHJXqa1KOKk+CIqVUQjSI7HwJKZW9&#10;L6ccPStHjCKlTMLkYsuxm5BSH+LcyhkplX5s8rILUkolTGNETX0JKZVzX045qo8B0u1N69j8ICDV&#10;95ArR0JKfYHhOszutjpDoUgp02HyuOXCm5BSX5+FhGgU2+lx50wU2m62LYd0k7PsSNgakpBSuXHJ&#10;KUd9L0o3pBQpZTpMvnfZ0FEJwfnGfd+OUJUyYR9/ZqH0HaFSOMyOUCnN7AiV0syOUP2NECpbNwzW&#10;+ozUbr6g1SLbR5rarQZkXwseK3THXAJHdyw3f49U8KXSmo3qMU95p0blnUsWe3vcqFy0P8dfa4/t&#10;CedS1Y/oNvNv9Gb9NGuuMW8V0cUIZMdvJTdOXqpy+CwvILxCsIdbFWzwmV7c2J820prdO6ztBqXO&#10;Lx4ssOeNjOp+f/2Kfh8pPdKe99rnQmfxW3UXz3Md9swa8o3KMMf3uhp7zwv9jYpEz+YwPfaeF9Z1&#10;OXvtoq9M5ycSLYueN21VdbupH4+eF8NiJN88ygbfG6N2pL9pEhiZY5pSRtat42zUV/JsFz3uD8dP&#10;vtYi2/9cFCt+fv/2jf3vm4//+zIKbt/u7o0EO3pUJVEtNtF9XWW37YPf/vry9PLu2388f3j/84tP&#10;ZE9v/pwq3Ac7LnFGwpe0093ZzvTLy999fPnm7UdbRg43y9ZUeR8D8+4a3ucPq8Nd+vZvPz5/5zma&#10;f/zw9PzT+7ffP708Lf+//fdvz2/eHX/56Zf//ufdh+/+DwAA//8DAFBLAwQKAAAAAAAAACEAju09&#10;vU8HAABPBwAAFAAAAGRycy9tZWRpYS9pbWFnZTEucG5niVBORw0KGgoAAAANSUhEUgAAAEMAAABD&#10;CAYAAADHyrhzAAAABmJLR0QA/wD/AP+gvaeTAAAACXBIWXMAAA7EAAAOxAGVKw4bAAAG70lEQVR4&#10;nO2cX2hb1x3Hv+ccXd1rybIlO3ZkJ3OaxA5Ls41uHqMvg8Kexpa0fUhXQruxvvVlfRiljDEWBivs&#10;oRtssEEpo8vGKGnCBmMbY9AN2tHS4ZGwrYSW/HHS2bJlS5H1X/ee89tDIlW1Fd1zr49lye0HBPLR&#10;OT/d873nd37n/HSuQUTQfa3k8w/U6/W3qQ8ol2vnKMC167y0KxZKlWc9Kcu96KgmcqNUe44MisGI&#10;CH6USqUvxWKxv3LOmW/lHqKUUuVa4+lEzHnRhL2ITiXLcb7RJoSUUl4FY+5mZQiA0lEXgFJgnEOr&#10;LhTABQMDLM75LAABAJxzPmRbP1teXc9NTY5f0LLVBS0xBOdHm+9rrvvHbCbz+Orqqtep7gKApT/M&#10;d+3k9PQCw/ydyktL3es2OXlygaXTh9NTU8lLnPOxVgeEiE6MJX+5WigUJ0dH/6Jj657o+FK9Xn+j&#10;6aiFQuVFk34a5FUs0n4p5XqnCcTzvLW1tfKD27HPg4onIQO3McViZZURPnCthutVm++FEOMjo/aF&#10;XC73qbD2tTqmwlrfYWp176cbG+XfNf+2IuLAcGL0YiZz+74w9nbtLodhAgCIWvO2ZVtrr732z6fK&#10;5fpbzbKoJY6lUvGLKyul/UHtD5QYW1Aq+sgjD91eXFx6vNFw32kW27b1udSY/cq1a/nRIOa0xODQ&#10;DIE9YNOFKAC4//7Di4Va9VFPyqvND6KW9dD09NC5l1/+u6Nre+BGRvvahogm3s9m597PZuei0ahX&#10;LDd+IKUqNz93HOfUw49+/hdnz57VWkLohtbXmyEsmyu+tFuh9T8rK2nPk2utcCql60lZ8TyvKqWs&#10;SimLUkpvc9hdLxSfJyJmPLRW6vVddRkCte6y4DwiOB8SQjicc4dzPsw5F5vbDMecM6++esvXXYKL&#10;UasFbWKObDZXqzbeDNxOQR45Inz3VXq+1CecOHGi8e+bN88cxNhXIkRxbtsSrssAC5b14bqMsVOW&#10;ZX01iP2BEgMAPj0zkwfwm1ZBNNqxXr3u7gcQSIyBiya6EJHlX+vDGBkZ/7pyc3ruExPftAQbAfiO&#10;TLA8whmUavm9AhgR3S5Uq79NJ5PXTXyHETGOHtj3o0R86AkTtoLCgU8CeHJLOf/gptzJmywDmO5q&#10;y4gYLqlLnpSnGJjNmPnVKhEYY0C7V3MOKKUaSvHLpr7HiBj7RoZfuJ7PXxgXwimaMNgBu2EzJIBE&#10;W1m1Wq0lk8kbpr4jsBiSqOOkeziVWgSAke1eUQBs2zZqL3A0IYm+SgqbRFeMPStAO3t2ncFD9MzY&#10;CvTy5Uw8kbB7t6JNAflr19z5+fnKPWoEHs2BLz4SYXJz2XI+//XjJ/Z9XzAepYCRNbz/MRz8zAPV&#10;1fzGDydTI78KbaYNI3cyHh16OBqJHDFhKwhCAMO2/WUAuyOGwJZ0AVbWVr4n+NT/OCenZ6l0DiiP&#10;ysvrqy/Nzsz4VNYbf4HFsGNb9z9zhw69A+BbQW1tGxuYjfsJATDG2NTUlG+9wHPuWCK2Z8NsYDEs&#10;HiZo9R4Vwl0HomMhCbxh3MtiBCZ4aBVbE6u3bmW+MD6ZeoZzPoIe/eAkACilqtls6ScHD46/5dvA&#10;J5cBhAqtWxmbSH43ZtungtoywdidkxpfM2HLyKKrXHN/bXE+xRize7jMABE1isXSK7GYma28ETEm&#10;k4kLjLGL58+f7+kc9Nhj/yWis8b0N7axIiICsGXfspMQnTZqb89GExViXxD8GJOUfXM8oRtS6p06&#10;bGfPjowwGJkzFhaWYrOz8S9yx3GEFOShYcJsV5gUrMHcyo2NjX/MT0/fK8ETiMBiqA774WPHRp9P&#10;JOLPbMNsSGxEiP8YwLc3fyLaFoeMcXCeYUC6qzUtNyH/hMDu7WRZ55kyjP8buYXvvnvlOwcOHf39&#10;kMU6/yS+Q7hE9TevXn375Py8EXtGxLiblP2bCVtB0RNCIZ1O+0aXj6NJG1pisD46+riTBB4Z/XQm&#10;tBvti0MiwtLSkm+bEG7if1CsHwize9MToy3tKTolNPYIuselB2I0bJePo0kbes+bhMm7DyCaI4MP&#10;thpMz8tD5DMGI7S2wwCm8xhqiDmjp5m9nvKRmEAJoBWNeh8JMXQJLIZSA+Mnga9TdwvfEo3Ajl66&#10;cuM+xIU7jtZPBH1FQwgxMZo61iogYp5Svtep948BKpVzw7FY63y258kiWP+OECLiESFG7p6xRs11&#10;/+Tcefaka2e1RsZyLvfzmYh12o5aDgBEIiLh16ZfkFK6pXL5BSeZ9L/rug/Lvbe4fLpcrS12eAy9&#10;b6m73vXc7eIZ0uyjlps0+fPr7018di71oBUbmrirO6wtQ0/s0BwitTeLLgSry8Z6IZN54/jx4+u6&#10;7f4PsNxXcxJXaJUAAAAASUVORK5CYIJQSwMECgAAAAAAAAAhAA4KGphzCAAAcwgAABQAAABkcnMv&#10;bWVkaWEvaW1hZ2UyLnBuZ4lQTkcNChoKAAAADUlIRFIAAABLAAAASwgGAAAAOE566gAAAAZiS0dE&#10;AP8A/wD/oL2nkwAAAAlwSFlzAAAOxAAADsQBlSsOGwAACBNJREFUeJztnF9sHEcdx7+7M7t79vnf&#10;2YntxIll509JSBGChCceLB5QlZfyR0WAwgNShUSgIRWRAAFSLCQeIiIKRRAEUqGCBokWRIUQivrE&#10;QypQCqg4aYLs+E/8/873/25vd2d2fzz4D07s8+06t81duh9ppb2dmZ3ffPc3szOzM6cQESL8oT5q&#10;A5qJSKwARGIFIBIrAJFYAYjECkAkVgD4ToGKAmV5OdkXj8eV7cJNACv3TABAT0/zdtjSaUUxDM87&#10;dKhvead4SrVO6Xwmc7C3vf0llbGTTFW3FcvzPHhe02p0H0Tk2dJ9azFdevbogZ657eJUFctxnBd0&#10;XX8+VAsbkKJp/bC9NXZhu7Cq1VBV1f0AIKW8WigUfqYoyoZ3lSyonEOxLItIkAcAapy5nPOmdDMu&#10;QIlE53OGwb/QovP9VePtcA8PADjnM93d3dc3ByTqZGQj4TjyE2unXrU4Ozbwa7D1k5W8ebLN4J+K&#10;xXRtLQM4noQKwKuaReOhqoCUnlUQ9h8PJBJvr11mOyaCP7EAAKlUal9XIvEXjfO+9Wu6zqH7v0XD&#10;YQj92cnJ5ZO13oLr+C6poscH1oQSlYrzNxeeDQK55K5WV8ZcBjRJm8Vius4+bmh8oLuvbQBAfcXa&#10;RHlaWJ873tGR3kXahuAekBhw3UkAXZqm+X7Au+rBH+/o0HaTrlGIAcaml7tvdhKLAEBKufpLiN3Y&#10;9VhRU6z1t9y6u3qeh2ToZjUm0UA6AFXFciMhtxAJEoBIrABEYgUgEisAvsVyHIcAgIiMVLK5Ow9U&#10;KpFHZABA2TTr34N/M700nskXf5stlX5+/U+zTTvUAYArly+nixX7p/mS+XJq3pnwnZCItj0sIX5H&#10;RGTb4lK1OI/TsVZOEkK8Ui1O1GYFIBIrAL7FGh8fN7LF8sVkNn9udLS5RR4dHVXzxeJXiuXKd18c&#10;Hzd8J/TbZs3OZj5IROQIUV5cXOx91G3MwxyLi4u9QsoSEVGmWPyA3zbL9+RfLKZqAKBx7qj9/U3t&#10;WWp/v8oBAQC6rvuem/Nd6M1TNI8Dm8oR7kzpe5VIrABEYgXAt1gCUABAVVX0hmdPQ1NTLF1v3o+o&#10;9WYnsYJ/K3rMicQKwG4aeMLqor+mha3aH3ipge8GSfu/p7XaUl5WPK8cJCNbeORJQT4Wq4SMC43z&#10;OFqM1rULvmuQb7Gy2UIq3maUOWNxg/MvBTVR1wEgFjRZqAgpC4upVOrIwICv+L7FGhrqn85mi2di&#10;LbEzLsl2QLnPjZkCT6nq2gwuXM913QYZKzEoimdatn31yMDArN9UfsTaKGAi0f46gNeB3awLaby1&#10;JO2trZt/1nyQO4m1vjAksbJSGtqoQdb2kTs7jZoN5tTUEtACDPf3V42ztGShUlmsdau6M3zkia61&#10;06rlqLpaWQjxB03TPu15niTAeWhriOB5RFAAVVGVas0qEdGDy8XD7sMQAKaqOmOqJqX8Pef8s9vF&#10;21asbDY72N7R8U/O2J6Q7axJlWdZ71xWd0gAkNJdnlpaPHX0wIEta+G3rYZGS/w8Z2yPlO7CQj73&#10;RWm7lVrZGQSP81hdi8a5oLxDrqiEvzZM13jrQF/iN7rOD/Z1dZ8D8M0tkbZOuWaHpXSzREQF0/rW&#10;o54CfjePfLF4YXVqWabvzs8PPhi+pQff3hU7z5jaJV1vdm568pehP9IGYmYq85LtODOcs+6e9q7z&#10;D4bf12a9/d+l4fcf3vNvjfPOQrn8jY54/AdhGJVMJvu1lpYnXNfV4GPYwQHkSpZHRKQykq7FJvwu&#10;xw5KOld6vqer7QUp3dzE3OyHjg0NTW8EbnazQqH0IyIiW4ipmZlcIgxXz2aLH5NSLtBD4Agxt5DM&#10;jIRh31t373Zatj1JRJQtlF7cHLZxMrOUOySkzBERZXK5c2EYQkRwHOcNIiLXdS0pZU5K19chpMxV&#10;bCfnCGERERVK5hth2biUyZwnIrIdURi/t3xk/frG2zDRxr/OGeu0HTnx9zeTL58+3Vl3F0+lyvu6&#10;u2OnAKBUqpzN5dLXgNZaydYwkUqVae/BnqcGe3t/Zej81K1bt/pPnDixVG87xyazv+54Mv61FkM/&#10;lGiPXwBwFsCqZ01MzB4VQhaIiFK53FfDemLZbOGTRERCytw7yeS+3dzjHzdv9tuOyBIRzS1lng7L&#10;1uWV3HNERI6Qxdu35963UQ3zJfMKEZFpWWMjIxd5WAaUTPsnRESW5Vx7mPsUTfOvRETpQunHYdk6&#10;MnKRm5Y1RkSUyRd/QURQ7tyZP3b4SN8Nzlhb2bJe01T1NQSYFNRX515q4jhQVOZ+jzN2WAjxZ03T&#10;riLASMZxnPX8qGxZn4/HYk/bjjPhubjIWCh7hjzhec/EY7FnpOuW/3N39iNKKpt/Z09Xx/EQMnus&#10;WMkVbitEtL6TIg149wAoRD6euALggXiKEuauMJV8zKLUGwLUQVVFD7BpbKiqeBVQz77b1gTjkXwT&#10;vgLgywDATctBa0yHLcTw9ELqo3Ch2NL2ZZWuayrnHFjbC2UYjID67pNmJKkoRGCXYpyojcXcauFS&#10;g1Iu2TU/CAzt3ztsaBpMy4Fye2r+28eG9n8/qDHvNe5ML3yHj924fmlv5+lEvNU4wzlrAQVwDAVQ&#10;FQY1hNrhuh48X41niCgKpHQrZdN+ZezG9UsbA+lXr93qfvLDvQZWgt1vcNBvDzwYpmliJaAtwO7/&#10;uSSd3ma35h7g5r+S9meeOpEBdphWjthKtOQoAJFYAYjECkAkVgAisQIQiRWASKwA/A/cGuUOGeQx&#10;8AAAAABJRU5ErkJgglBLAwQKAAAAAAAAACEAduLYp0wWAABMFgAAFAAAAGRycy9tZWRpYS9pbWFn&#10;ZTMucG5niVBORw0KGgoAAAANSUhEUgAAAE4AAABOCAYAAACOqiAdAAAABmJLR0QA/wD/AP+gvaeT&#10;AAAACXBIWXMAAA7EAAAOxAGVKw4bAAAV7ElEQVR4nM1ce5gcRbWv6dndbHaXxEBCAiaEV3hGQMTI&#10;RURQQK4BQTSg4BPhglfx04vi++56QXwSRcQreoGrqFeDeBWEywfihqgEdRFDQqILIWTJZGd2Z3q6&#10;px/VVXVOn/vHVg+1nZ7dmc0ksb7vfN/0VJ1TdX7dXXXqnFOdIyK2r8rAwEDHFVdcceD8+fOX5PP5&#10;xXEcL63VaudYlvXa3t7evlwux2q1WsWyrD/st99+j8RxvFMp9aKUsnDbbbeVBgYG4n019tzeBG5g&#10;YMC67rrrjrEs67SOjo7TLcs60bKspZZlzcvlck3JiOOYiMiO4/iFOI43AMDvEfHxuXPnDtNeVGav&#10;AGfb9vLe3t635vP5lRqs7nbKj+M4BICnEfEBRPxVX1/fxnbKzyp7DLi1a9d2r1ix4vzOzs4PWJZ1&#10;Zj6fzwQLEUMiGiWiF+M4LsZxPI6ITmdn50WzZs16RdJOSvkIY2yWZVlLLMtaZFnW7Cx5cRxHiPiY&#10;EOLOarV6/5IlS/geUZCI2krDw8OzfN9/n5TyScooAFCTUg5yzm/wfX9lqVQ6olAo9JgybNt+HQA4&#10;CU8URXcldaOjo71jY2NHBUFwAef8JqXUOgDwG/T1V9/3rxwZGZndbj3bKsz3/ZVCiCfSCiBiJKX8&#10;je/7VzmOc/hUMsbGxpYBQCHhFUKs37Jly35T8TiOc2StVvuglPK3ACAyAHyyVqtd9A8HnG3bh0RR&#10;dDcixqkBjwshbq1Wqyc1I2fbtm2HCiEeN/h3uq57VCtjqVarJwshvo2I42kApZRrSqXSEf8QwHme&#10;9w4AGEkB5nDOv27b9tLp+AuFwnzP8y6RUq4BgHIiAxFFpVJ580zHNTo6eijn/GsAUDXHppQqhmH4&#10;nn0GXKFQ6BFCfFObB5Pu6s6dO4+dind4eHiO7/sroyi6CwB2UEYJw/ATu6scEbFarXZsFEU/zZD/&#10;3emmgLYDNzIy8nIp5cPmQJRS2z3Pu6QRz+DgYHe1Wj1TCPEtAHguCyxERAAY4pxfy/SK3y5yHOcS&#10;ANiW6u931Wr1sL0C3Pj4+DFRFG0y+o855/fatn1IIx7Xdd8PABuzwCIiAoDNnPOvlsvlU2+//fbO&#10;dgJmUrlcXiyl/FUKvL8LIU7co8AVi8UTAOD5lN5xGIa39vf3dzQA7WgAiDLA2iaE+I7neW8cGhrq&#10;yeLdEzQ0NNQphPhiaiw7HMd59R4BrlarHZsBWr1oW8tK83HO64NExGoURXe7rvuWp5566mV7C6ws&#10;EkJcRUTcGNsOz/Ne0Vbg9Jz2jNFJGATBR6WUvzDBC8PwXSZfuVyeY84rruu+b1+ClUGriCgwVPg7&#10;ETWccloCrlAo9EgpBw3QIs/z3kFErL+/34qi6AdJHQA8uWnTpq6ENwzDy4y6F8rl8px/ALAmkVLq&#10;7URUn0oQcV0zq+20gsMw/I4hNPZ9/0qzfseOHUsAwNbgyFqtlpgiOSnlbxNezvlN+xqkRqRfW0zG&#10;qpS6fbeAC8PwMtNO45x/JaudlHIoaeN53plExIIgeBUiSg1oOD4+fsy+Bmga8G4iowghpjSSG1bY&#10;tr0UAIoGaL8eGhraxVQYHh6epZR6jogojmMKgmCFHkj9SZVSrtnXwDRBHYh4XzJmRCwRUUMbL/tP&#10;xnJaWSKa2DM2stNc130P6cccAIqO4+zPGMsJIeqLCef85jRfpVJZHgTBF6SUDyilHpdSPlSr1V5r&#10;tgnD8DIhxMO1Wu2DRNRWgziLKpXKEkR80QDv540M8UwBrutekGzYETFOFoM02bZ9OgBUko70fMiI&#10;iAVBcIMxgKBWq71e13UFQfClLFeQXoQYEbEtW7bsp5Qq6Ruimtn3toMAYBURJfNTrJS6sCngBgcH&#10;u6WUTxnK/G8WY6lUOgkAdibtAGBbuVxebLSZLYT4vVG/eWRk5OVRFN2ZBkyDi5zz/0j4h4aGOhNz&#10;R0r5pG3bc4kmTJwwDL8vhHhESvlxIjq63eAh4s+NcW1I+wszgfN9//0Gk1epVJan24yMjMw2FwQA&#10;KJfL5VPT7SqVyvHJiktEJIQYNsESQjzm+/4VRHSmlPJVlDKgC4VCTxiGrxsdHT0w+U/vh03AA6XU&#10;XbuzYU+T67pHI2LNGOdVUwKnn7anEwbO+TeyBAdB8GETXM/zzm40CN/3r6KMIoT49kyU8jzvBCIq&#10;puUh4oOO48xrF3hKqdWG7M2jo6O9DYELguBtSWMAcLM8B6VSaZHpoTVfryxijOWiKPqJqaRSqlwu&#10;l8+RUp5h2/aFjuO8k3N+brPzWLVaPUxK+XFE/GMKvEHP8xa2Azi9UJhvy6R5fpKCUsqHjIbfzRIo&#10;hPiGAe7WZu5yoVCYDwCbDR0BAJBSBQCqnPMbiCjfjHJ6w/71FHj3E1Gmw6FVUkqZJtVgf39/fSqp&#10;N6rVaschYqQ7l9Vq9eS0INu2T0TE+t6uWU9qoVCYL6X8axqoRsXzvDe2qOCNpE0iRKwQ0QHT8HQS&#10;0XFCiJOFEK8koiNMUAw6ERGTGIYwQwD1RlEUfSYZuF4NJwlijOU45/cZbdZlGcRp6u/v75BS1vmI&#10;Juw9AHhaKfV4GIa/EUKsM+v1asmIqFMIcYlS6lYAuNbzvOWU8TSFYXgIIiaeDoeIXt5oPJ7nLUTE&#10;QSISGmwgogAR1zqOc0qqfQ4R1ybjUkrdMAm4NWvW5M3oFOf8X9Md+r5/vhGMkbVa7YzpQNNKfSqR&#10;i4gYBMFHCoXCfNNhqV3tZLSrCSG+rJT6H5pcIkT8i1LqxiiKTPf8XCJ6wbgxn2o0HgD4NDUoiFhM&#10;OzUB4Gqj/imaeFongBsbG1umA8MEAKHjOEeazJ7nnQ0A9YFFUfTDZkBzHOdNAFD3eTVapYkoH4bh&#10;5wHAdPFMWRCxJqX8XCJDSmneoFEiylwkNI8pp0CT/XKbiehgg+dwRPR1nSSi5XXgtJ+MiIiEEE+s&#10;WbMmTzSxD+Wcf8F4zwkAnGZCbLZtvwIRi4bc9eklPU3lcvk1Sqm60WwoU0HE3xFRLV2X2FiO48xD&#10;xG3J/3rey3oDXk9EMmknpfws5/xcIgqN/h4molkJDyL+2dD/g3Xgoij6r6SCc/4lPZAjTbeQZhr3&#10;PG/VdKC5rnsAADxt8O1s1jsyODjYzTm/BhH/iIhlRHyKc34WETHO+eFCiCv1K5OUIhEdRBOvlWlf&#10;VsIwnLS/Vkqdj4jPpoC/XPP+C03Md8mYV+k+rzEXRKXUj4mIsTVr1uQBoL4LCILgrTTxSD9qyEcp&#10;5aOVSuX4ZpTXxm2igOd53lnN8KXIGh0dPXB4eHhWuq5UKi0iom1JH1LKT+u6PkT8mwHKN2jiwThO&#10;KXUXGT43Ior1XFhfBJVS9QcIEe/VuyZu8BAibhwaGupknuctTDbqABAmRq/5tCmlRpqNEdRqtWOT&#10;+ZKIqFarXT0D0KYlAPiooczfiKhH37QrDD2riHgv7fqKjwkhJrn5iYhpl1jy1BWllPek+AgR3SAI&#10;FjPHcV6FiIlbyLNt+3TS8w0iusndCcPw880oFEVRf9KJEGJtA/tot6lUKi0y0xyUUm/Vdd2I2NBm&#10;RMQHoig6Lkvm0NBQJyI+abRVGSJiIjqVRVF0kfkvAIz7vn9+qVRaFARB3RxAxNB13X+aTiHzSQ3D&#10;8L17ArSEtIs7Gd+Dyf9CiEszAFuvlHr7dIFuc3VO8dcXFCHEJczzvA9lNFIAUDVXUyIivSVr2Ong&#10;4GA3AAwTTeypbNtuOdDbCgVB8BoiUoliQRCcQvrJUUp9DwC2KqXu5pyf0yjumybXdY8ypxote6M5&#10;50spP8nGxsZ+mYVwVomi6MdTdaqdjy9o4KIdO3a03VdmUn9/v6VNByIiUkr9zKyfzvxpRIj4iKE2&#10;16t6fY/u+/4GNjo6Om788Ssp5V8QkQNABQC2SCkfEkLcyjm/2nGc/adRpAMANhBNxB+a3V3sDnHO&#10;z6OXPLYghLhsd2UqpS5AxAAR7cQrIoS4JcFJCKFYGIb1MJaU8pOlUqmPc35ksVhcOJOJ3XQhNYqK&#10;tZksRPx10icicqXUDwDgWinl6Wact0U9jjHdakKIr5BRWBAEJnCfSd3NI3bu3LmglQ5NDy0AlF3X&#10;3aOvqx7n4Yg4KUfPAHKQiBbtbh9p4KwgCHwjkXmu7/snCCE+K6Vc39nZufHAAw/8cxiGFzebU7x1&#10;69YHEPFpxhjL5/MH9Pb2/sz3/ePblbOcVbq7u5+3LOvCOI6fTNdZlnUmIl69u32YydpCiJgVi8W6&#10;8xIAnKwcWkSEIAhuuuWWW3ax4hs8dW9MfHu6lIUQX+Ocn01Ex0spXwcA1yql7pRSPqiU+j7n/A1t&#10;ePp6lFLnK6W+RJNzQlbvrmyl1PcSYb7vb2Se512XBsoAbJKXVkr5ULOJeHpPmWVAZv1HNGHBXN8G&#10;8JgQ4qv00vYKpZSv312ZUsr7jYFePynOQBP7t7KU8j7f968IgmCF6U7XTC/4vt9Ubq7eVD9DzRcl&#10;hNjF89wC5ZVSt00SOHG9uzcjh4h1f6UQ4tJkaxVrUHaUSqVJvjjtWroJEeueA0QUURR9bnBwsHu6&#10;Tsvl8hwhxLuVUj9DxA1ENIyImxDxPillvxDi/eYWCQA+ORPlEqPXBA0Rf5kVE50BzUXEJFc5llKe&#10;xrZv335wkpmNiLVUULlOQRBcbAagtZIboij6QRAEH/M876wmAjd5IupOu9zNgIsQ4mszUU4pNSlo&#10;Q0T3lkqlvjaAxrS3WWiMJjb5OiZQv+OO45zXSIDrukcLIR6jBgUAtgPAR1odGADU4x2I+BgZTsQm&#10;Qftnw61P2qvRttM02jeXjG8jEXUmiP4wqdDejYZCCoVCD+d8tXlkKAPAz0wlI01BEJxqLkRKqVta&#10;4LfMfaRSam2bXk/zxqw25P+ISHuAzWi7mfgyFdm2fYjjOG+Kouh6RFyDiNsN7IJWT8QIIVYb/CCl&#10;PK0ZPh21sokmskWnWFxmAcBHAeATRNTKHjZPRH9KBsY5f8l1XqvVjkvsNwBwp0q9n0YBM5/kQ63w&#10;Dw8Pz0LE3xh39pvN8Gn3uKfZxguFwvysdlLKfzPG9vFmZGs6mrQXGBGlDlEyizHGbr755mHD2p/T&#10;1dV1dquWdV9fXymO48eTayJa1Ar/smXLhGVZ/51cd3R0LGuGb/bs2XYcx2V9uf+CBQt22aVUKpU5&#10;+Xz+I8bYzs81ebJYCHEeYyw5MvpMX1/f3xljE8ANDAwAEd2fNO7q6rq0GaGpkrMsqz7oOI63tipA&#10;Slk/0xrHsWqSzY/j+E/6t2VZ1hmp+jlz5869ybKspeylRicQ0UFNyLY6OzsvSS4A4EHGmGJMA8cY&#10;Y0EQ3BvHsWCMsXw+f4Zt2y3tLwcGBvJEtDC5juN4Ryv8jDFmWVb9SY/j+JkWWJ9NfuTz+QXJbynl&#10;O+M4/mNHR8eHUv3Mi6LomOmEhmF4MmPs1fpSMcZ+Xq803uWceT5riuBxQzLdOwDw2VZ4t23b9jLD&#10;yMQkJDgdcc6PQMT6wRUp5XU0sdh8gBoXnsoEaLSafj9h0KkQuybd0MQi8Xaj4fjIyEjDHIws0gtC&#10;wv8HyjhpMxUApIPCOpDdVBZUKrgyRkSLiagHEbca/xfMEKhSaj1NkxFVrVYPQ8S6yZXEXzOB05mW&#10;ZmLhl1sBLoqi45KNPSIWp/MYp2ixkQXpEdGh0/EoperxWyJSYRgmOWyH0UuRedt13WVKqbsNvQaa&#10;kP0tA/i/UcqEscx3esmSJZxzvjq57uzsvMZ13SObnWjy+fwRlmUlMoUQQjbLyxgrMcae07/7pJTn&#10;TNP+IMuyLk8ulFKfnz179k/1pYzjWDLGWBzHMQB0WZZ1VnItpXx4KsFCiGMty3pfco2IqxljwaRG&#10;aaR1pGrIuDv3THd3giBYoZT6on5VJm6/Uj9t5WnVd/kLxl1eT1MkCJpJf0S02Yz4c86PNBJlxjnn&#10;15COSyilnptuZ4GI9TNqAPAXItrFmZHJ6Pv+StL+rDiOyfO8Sxt1AgDXmZ4TPdiaTthrCTjtZk/S&#10;+JFzfmZWO33qpV4A4NrUmD5mjGWd6TXReTINx5BK1yel1Fuy2k01X9WPYyPii+kEFqKJvLpUAgwh&#10;4vNKqRmfpUfE+sGUZF9okn4jzJOM91PKKYCIDyT1QogbzXwS13UvmKL/xcbKTjp9InOBa6iAbduH&#10;AMCoIeRB2vXVWYgTqaOEiFJvazK3PM2Sdq8nh1OqQRBMWtn1lidZgJxqtXpoSkYOABJvD0gpf53I&#10;A4AXGqX16/QH80jSaBiGSxuNc0ol9BJcL2Yqp6bTDCW3Jnl1u0ld2uFJWtn6nre/v79DP4WJcoNZ&#10;Msw5yixTnWDU+XT1kpWU0zRwWuB/GvJi87BEKs3z/9oAGiOanL+hz/LnPc9bqCP1pnJXZvFzzs80&#10;cz20nOeLxWJmlqYQ4gMpt9aU82BTwI2OjvaikUCsA74XpUFVSrVk801F1Wr1UCNTiqSUDxBR3aDV&#10;/f2IdD5uAzAu145VBQB/dRxnRVY7neVkprL+gYh2/6AvUf2wxBZj3L5S6mLz5LQQ4p3tAk4rNCkA&#10;nALtzma+l7R58+YDKpXK8kbmRxRFFydmiwbt2Yw5c+bAERHzPO9401mJiAJfSpFXM/kExVRk2/bc&#10;VPILIeIOna662/LDMHw3GimqOPExgxOa5W+pMyHEySlPb9LpdiJqS2DEJH0I7l06GnY5Ncgkb5Hy&#10;YRj+uzmnIeKe+3xGQp7nHU9E5vEiIqJhnZfbVuD2BOnU2nrBGX6wxWItlr6+vmc45+fFcfyY8fey&#10;+fPnrwOAN7cqb2+XfD5/cPIbANbVarXzurq6NrQsaKZ3rlQq9Smlvpu6e6iUuoOIlu7rJyuhcrm8&#10;2HXd9ySpG67rHiCE+LKU8nMzTTykmbyqaRJCvJdS50cRsQgA/96uI5AzpZGRkdlCiD8REUkpN2za&#10;tKlt83BbhHDOj5RS1o9jGwC+qJS60XXdZXsRsHpytG3bc5PsA6XU6Pbt29t2ELitg1ZKvc3YJ5rF&#10;RcRfhGF4qe/7B7UbrCAIFuvvct6vlPqz4zhvSuocxzlPKXW753ntSCOrU9u/ylosFnsXLFjwrlwu&#10;92HLspan6+M4HmeMPUFEv4vj+Akp5XO9vb1jjDFsRv6zzz47a/HixYtyudxRuVzuFMuy3mBZ1sn5&#10;fH7/pI2UcrCrq+sN7dNq17LHPmdbLBZ7999//wtzudyVnZ2dr2WMdWW1i+PYZoyNMMZ2xHFciOO4&#10;0tXVVUFEZIzl8vm8JaU8yLKsl1mWdQhj7BDG2MGWZc3JkoeIQghxfU9Pz7f2iGK67JUPKEspX2lZ&#10;1kWWZZ3LGDtpD3xAWcRxvBEAHuSc/2LevHmtmxctlr36yW428QWcYzo6Os4gohWWZZ3EGDvcsqy5&#10;jLGmIutExOI4duI43p7L5TYIIX4vhFj/6KOPblm1alVTr3s7yt4GblK555578itXrjyop6dnEQAs&#10;zuVyR0gpz43j+JTu7u55+Xw+J6UkpdSmrq6unxDRNs/ztodh+OIdd9xRGhgYgH019v8HqZE4zWXU&#10;ZscAAAAASUVORK5CYIJQSwMECgAAAAAAAAAhACpjft5YBwAAWAcAABQAAABkcnMvbWVkaWEvaW1h&#10;Z2U0LnBuZ4lQTkcNChoKAAAADUlIRFIAAABNAAAASggGAAAA/gzZCAAAAAFzUkdCAK7OHOkAAAAE&#10;Z0FNQQAAsY8L/GEFAAAACXBIWXMAACHVAAAh1QEEnLSdAAAG7UlEQVR4Xu2bbWxTVRjHMQONyotv&#10;qIExfCNqjNGIGnwBRVQ0MSYGY+ST8YOJRjQqGiOJzkQ/+kFiBDSKoJLgF4miUwYxRiYmZsowi0vm&#10;oFC7jrnRre8v61Z/z+3T0q69623XDNg9v+RJ23Oec859/n3Ouefe284wGAwGg8ERgUBgnsfjuSCT&#10;ycwTk8/1sq6urjmdnZ2z621dbW1zpO9KpiHWh+7u7rnxePyZZDK5J5VK/Yv1Yj41+VwvO4p56m7J&#10;5FGO/ZidUX8MP/H5KRoOvyhJoaHXRjAYXDYyMvIHWeUaELGLzL9bJagOBLsD9fu1r0w0Gh1FwP3p&#10;dHo3tletNZ1M1s+kv8n2me1jL+8rWzaGPcT1O/GNaaiZRCLRX7VwTMlz6Khd+8jw/i+m6ENaPe1o&#10;bm6eGQ6HVxHnbxpyhoQ56vf756tLZWjwhLYVwQ6GQqHrtGpaMzw8fOHISOpPDT1D3K9rVWUQ6jNp&#10;RMom+Qbu12JXQLwrI5FISuJndomAM7XKnpaWFpmah6QRZ5XDMlW1yjWw3rVI/LFYbNjr9S7UYntk&#10;HrMQDkgjxDvMy3la5RqIe5PEz0wLcUJo0mJ7VLT/XC7ax0a0KjGi1YARrQaMaDVgRKsBI1oNGNFq&#10;wIhWA1WL1tfXdymi5a4IjnR0dJyvVa6hatGOHz9+GaINqmgeRDSiVcKIdgpFO3HixKJQKLRcjPc3&#10;anFFGHZeKpVaEY/H7+P1Hp/Pd7FWVSQYDC6JxWIy5opwOOx4zPGcEtEIeF3hrXICSFK2s5IAEjBC&#10;/a3NLPjcw3GsVpeyyMMfjnlzJBIJa7MM7+Mcw8Za1uQpF42BHh8by99uLwLhvuKlQV2LoF0jAvmy&#10;nsXIfS3qlqprCYjzjrqWQCwb1M0xUy5aOp3+UdqWg28/yRS6Vl2LQJTn1K0sHMtmdS3CH/LPR7Q+&#10;dSuBfo/JbWx1d0TVojGVCrccVYtGm1+kbTkQbXRoaOhmdS2C4F5Wt7LwZexT1yI41iXyZahbCdRF&#10;GfMKdXfEpERL1SbafmlbDgIYw25S1yIQZb26lYX6b9W1CLLoKvqMq1sJUSodBV7AlIvGVHlf2paD&#10;bPLYnQxY71arW1kQ7Vl1LYKqsyfKbtq1tre3z1J3R9DfJ9J2ykQbGBhYwKD5Z6Y5ZJrAGnUrAZcG&#10;2n2U9S4GsXfyYns5h+ArsUDWu4hhTiJ3qptjOI5PpbElmt+/WIvtmaxoQm9v7yVk3Nt8y7sI+Bv6&#10;28be6S6ttoUhZ0lGYfIUvwX7Dtvg9XrPVRdbZNoz1jZtu5vAtxL0rVpdFbTNPsKkU9bDK7XYnnqI&#10;dqaTE01mBxlsRHNCoWhyotFie4pEY+E2olUpGo2PGNGMaI4wotXApEXrcLloVZ89jWgORTMPVk6K&#10;xuY4iDVqsT26m7duILpdNEkeSSIttseIZt2m2i7xMzWHyLQFWmzPuOnZ4+S6b7pB3FslfgSLcfa8&#10;RovtaWtrm4PSkmFyReAdGBio7785TnMI+ywu+FtzopFtV2vVxNBorzYaZaqu1WJXQKIsJe6ExE/G&#10;Od+nou7z0kigkx55NKZV05rBwcG5hPxzNnJLtA+0qjL4y7PH/KM0eY/6Nd2bOlNgRt1CqHnBYNjx&#10;1MzBxu5BhApqB7LRi8tPxRFwWyqR2M7JoqLh+3mBfVFgO1gCXtChHEOfa2gr/Rb29aXaDhvL1Zcz&#10;y0fWMGKNaKgSawye1GGrg2n5CJ32al91Re6u6jAVwb2B43jT7nlqPSG7AjULlkN+XkDqvstB/8M3&#10;EJYHt06M8YclUwssJNmaPTRLtK91iAnBdXYqHt+RbXUS+krLOAV9hwtNyrTOiYWIr4s1bAux1vxz&#10;hhLkj6SBQGAxi2UjttCBNfp8vkViIjxxNnFAT2VDthbZTdq1LYiyGL9ftYmczdPJePw9ypezf7pN&#10;xpG+5YmRHNs4a5K6QpNjGm9STtdNp+1+FAEeyIZvnVxe0uKyME3uxadH3a1LGkR7TKvdA0Lkn20i&#10;yKtaXAIZ+bSsLeoqvt1kxe1a7S4QYpXqIGvaei3OQ3ED5c1k1GjWyxLs0FBfX1U/K5hWkEH5/5Ei&#10;zmtabMEadRHT17q7kCOZSOzr7++/XF3cSTqValY9ZI3KP20Ph8M3FC74srVgsf/Qjb/3LUGmnuoi&#10;Z8JlUiZTlino1WLrB4DUrbMaGKyL4bdUG1mrliHiWgSKaZF1hmRD/bC6GwSEekPEQSj0si5d8lt8&#10;pudB9lZlf4blahBmi2pUBGLuYktR+W/PboTs2qM65WHB33jgwAHX3R12DKL9oFrJgh9FsFe0ymAH&#10;on0vgrFf87HgP6rFholArFbWr06/x3O9FhkqIdsJ1+/wDQaDwTAdmDHjf8VhSaEHNHFgAAAAAElF&#10;TkSuQmCCUEsDBAoAAAAAAAAAIQAsi4lm2REAANkRAAAUAAAAZHJzL21lZGlhL2ltYWdlNS5wbmeJ&#10;UE5HDQoaCgAAAA1JSERSAAAAYQAAAGEIBgAAAMYGz6MAAAAGYktHRAD/AP8A/6C9p5MAAAAJcEhZ&#10;cwAADsQAAA7EAZUrDhsAABF5SURBVHic7V17cFzVeT977z4kIcmSFdkytTXGxoBxTUldQ2IgxU2H&#10;GTNgwMQEhr5CkpkkU1JKCK9A5U5DQtq0E08bUtMyJhnyUhIKaTppcIzMow0Ei4ctW1iKLEuWdfd9&#10;9z7P+379w1rlar27kla72pW7v5lvNGfPd853zvc759x7z0sBAEB1VBdKtQtQR52EmkCdhBpAnYQa&#10;QJ2EGkCdhBpAnYQaQJ2EGkCdhBpAnYQaQJ2EuUNBCAUqkXGwEplWAsPDw5ENGzascF13ZTgc7qSU&#10;Kq7rTjulqakJVFWViqLEhBDx0dHRxKZNm1iZzAf6+/sbGhoaRBnz/G3mtTqBd+zYseZ169ZdGQwG&#10;r/M8b3MwGNwcCATWIIRaFUUp2CI9z/MQQgYATHqeN4QQeksI8VoikTjW3d2tL1oF5oGaIiEajV7Q&#10;0tLyh8FgcJeiKB9RVfXiYg6fKwAASSnHpZSvM8aedxznta6urng5ylwO1AQJuq53NzQ0/EkwGLw7&#10;FApdXml7nudNep73U8bYM01NTYcrbW82VJUEwzAubmxs/LyiKHcFg8EPFNOVUkYRQlogEEi7rvsr&#10;VVXNcDgcQAgBQijAGAMp5QWKoqwNBoMbVFXdoKpq5yxFIJ7n/ZdlWV9btmzZW+Wq17wBAIsuIyMj&#10;y1zX7eGcJ6AAOOem67oHXNd91LKs7ZOTk529vb3qXG1Eo9GVGOPtQogeKWWflNIpZEtKiTnn30wk&#10;EhdWwx/VIOASQsjhQg4hhPRblvWFkZGRS8pplxBymRDii1LK/kK2hRCnLMu667wngTH2k3wOoJT+&#10;MpFI3Lx3797IXPLp7e1VBwYGwgAQ8slcyhDGGN8gpXwBAGi+snDO9w0NDbUulk8W/ZlAKf1BJBL5&#10;eDYshHjNdd2vt7a2/ic6O77nw0rO+QZFUbaoqno5QmgNQqgLIRTxPA8URUHo7IeUPvXQfR8h9HYw&#10;GBxACP2mUFlM0/xwc3Pz44qi7MiNc1339bGxsTs2btyolV7bOWKxe8LY2Nh6SmkvY+y/KaWfOnz4&#10;cN4WjDFeL4T4jJTyRQCI5Wuxc4AlpXxVCPEwIeTyAmVSKKV/zjkfz01s2/bz83kOlSoVzXxwcLAl&#10;mUyunkcaBWP8xwDwQwDIzN/nhSGldKSUL3DOd/T09Ci5tjVNuwhj/EJOGk/TtO2V9BFUkoR4PP5B&#10;SulxIUTGtu1/AYBgMX3G2HVSygNzdCiWUiYAYFqklAkppTuX9IyxX8RisWtzy9Db26vatv1Pfl3H&#10;cf6hUj7KSsUyZoz1+pzmJRKJy/Lp2ba9inO+T0rJCjlNCHFGSvlzIcQjnPOdiUTiMk3TVgDAtGia&#10;tiIej2/gnN8ohLifc/6clPJkoTw559S27acGBga6/OWZGrZkVs913X9dsiQQQp7OVoQQciYaja7M&#10;1Zl6SxnK5yQppc0Ye54QcrthGB0llmOZbds7CCH7OefpfHYwxkOpVOrGbBrHcf7a87zp+KlevDRJ&#10;OH78+CrXdZ8ihPzw1KlT1+TGO45zr5SS5HG+xTl/2rKszeUsTzQaXec4ztc45+c8azjnAmP8I0LI&#10;d4QQ2B+XTqf/dMmSUEwcx/mKv7VlwRj7qa7rV1bS9uTk5EbHcb6fz34uHMd5ZzG+F8qWkaZpKxhj&#10;jzHG7h8cHGwpoBdwHOfJPM5P67r+6XxvLZUS0zRvp5SOFCIAYzx+4sSJijaIspIwPj7e6DjOoWwF&#10;TNP8Rj4913W/lKeyxycnJ/9gsZzvl2Qyudp13aeEEAkpJUgpgXOeMU3zuYmJiUsXqxxlycRxnL/y&#10;O5ZS+stcnUwmc6eUUvj1CCEDY2Nj66tBQE75fyeTyWzNZDJbNU1bu9j2F5xBNBpdyTk/7Xeuruuf&#10;8utomrYpd8aUEDIQi8WqTkAtyIIzwBg/4Xeu67pv7N+/vyEb39fX14Axfs2vgzE+UQs9oFZkQYkn&#10;Jyc7hRCTWedKKWUqldrh13Fd92E/AYwx4+TJk1dXu+K1JAva8rJs2bK7VFVdlQ1TSl85ePDgS9lw&#10;IpHYEA6HH/KnwRj/7UUXXfTmQuyedyiVvYGBgTAh5O1sC/c8D9Lp9E6/DiHk2/5e4DjOoak1gKq3&#10;vlqSkhMahvFh/9sOIeRoX1/f9LPANM3L/RNqQgiaSqXO+XKuywKGI0VRdiqKombDQoje66+/nmTD&#10;kUjk04qiNGbDrus+v3z58v8pvc/WDlzX/ZAQ4gnDMO4oS4b5mOnp6Sk67dzT06PYtv2/vlbO0un0&#10;72XjR0dH24QQ4754fr70AkrpbimlBXB2CE4kEg8tNM9CEUXXaw8cOLDOdV0r62RCyDvgWy/gnN8O&#10;PjiO8woALNqURIUJmLFrQwgBsVjs4YXkW2g44sV6T0tLy+aGhobmbFhV1TcQQiIbllLOWLOVUn4f&#10;IeQtoMNWHRjj3cFg8FlFUZr8v6uqijo7O7+q6/qXSs27pGfCunXrrggEfrs7kVI6vXFqeHg4oijK&#10;VdmwEMJOJpM/L7WAtQCM8e5IJHIOAVkEAgHU2tr65Xg8/lC++FlRSvdhjP042x2llELX9d/PxlmW&#10;tcm/SsYYOwwAFV8sr5S4rrtbCDFjCGKM0XQ6/XXOeTTP0DTvZ8S8e8KePXsUAFjj+8kOh8PTm2tD&#10;odBliqKEsmHG2OsIIVlSC6kysj1AVdXpHiCEYLquf6a9vf2BaDR6JyEkmY1TVRV1dHQ8Oe8eMV/W&#10;TNPsFELEfa3imH/DlhDiEX/rwBh/rtqtudQekPsQZoyxWCz2Cb9eIpHYzhhLLqRHzLtwhmFc6h9u&#10;KKUH/PGc86d85fEMw9hWbYfOV/K9BTHGMpqm3ZlP/8yZM9dwzsdKJaLoSZ09e/Yojz322E6E0NVo&#10;6qhQc3Pzev9wEwgETH8aKWVzMHg2W8/zvKampr8QQuzMRhNCDjU3Nx+YV3ddRFBKPxYKhc55CHue&#10;d7q9vZ329/eHtmzZMuPtsa2tTQDAIEKoO/tbdmhKpVJKR0fHk6jw7sLiPYFzvgtmAef8OX8ax3G+&#10;U0xfCMF1Xb9+MVv2XMWyrCuklEax8huG8RV/GsbYR/JtWPCDUvpnxewWfTADwMbZWo4QYsIfVlW1&#10;aJ6qqgZVVZ0132ogHA5vVRSltZhOQ0PDNn84FAptUxQlUiyNoijbisYXi3Rd9xee59kFooFzHstk&#10;Ms/7fySE/ExK6RbKk3OesG37lWJ2q4VEIvESY+zELGrCH5Cy+Iuf53kOpfTFokqzdVFCyC4ppZ3b&#10;xQghR4aHhy/Ol0bTtE2u6/bl6ZbJ06dPV3xv50IkFot1cc5vJoTcSgi5FWP8WfBtoWeMzVg/p5TO&#10;2D3iOM4/ZtMSQm5NpVK/O5vNORXMMIydnPMZY6WUUti2/c/5Jvssy7o/dxPVUiCgQN1nvA1yzr+b&#10;o/ODbJwQQoyMjFwxXxtzVozH4zflEgEAYNv2t/xEmKb5kJRyhg5jLLEUCQAARAi5zV8XSulXffEB&#10;AJheP2eMpXL3tpaVhGJEGIbxrf379zfouv5gLgFLtQdkhTHW46+P67p3++KbpZSjvroO+Re2KkJC&#10;MSJc130zd1/RUicAAAKMsent+lJKblnW9HCDMV4PANNT+pTSl0qxM++5o87Ozp/pun63EGLGR1pj&#10;Y+NV/pU2xlgqHo/vXr16dd98bdQKMMbdqqpenQ0DwKiu68PZsJTyMoTQ9JQ+Y+zdUuyUNJVdiAhf&#10;YZY8AQghpKrqRxVFacmGAeCNNWvW4Gw4FApd69eXUr5dkqECXWROq2D5hqbzYAhCAGeXcKWUL/vr&#10;Rgj5mE9H9R/H5ZzjwcHBkvavFopommsG8Xj8JsZYbKqQp88HAgAAMca25byajqXT6WXZ+KlX1+lJ&#10;Pozx4d7e3pK28xSKaIB5LMREo9F1uq7fOjIy0l1t55VLOOfT7/9TTn7SHy+EeMwfb1nW38/XRvYo&#10;QKFZVIHmccHSypUrTyKETra1tZU0JNYaMMbXNjY27sqGPc+zLct6pqGhASGE0OTkZFNXV9dd2Xgp&#10;pTRN88Xm5uY8ueXH0aNH29euXYsRQqQYU0t+d0SJEuacz9jAzBjb59eZejZMw7btt/bt2zfXGwUQ&#10;AKAjR460w9RoU+0K15wwxh70O1gIkdJ1/aJsfG9vr8oY6/PrJBKJBa0eVr3StSS6rm/PPQtt2/YX&#10;/Tqc811SyukDbxjj04cPH/5AnYQyiGEYlwohZixRUkpfHRoa8l940iyEOOLXSSQSC9r4NRcSFPh/&#10;8GzAGK9njA34ncs5T6ZSqU1+PcbY434djPGphfaCuZAQKDMJkamLoD4HAJ8FgOsAYE5X61RKLMva&#10;nEuAlJJZlrXbrze1C33GusrExMQn5mJjoSSUs7IflVK+BTmQUr5FKV30i54AADmOs9N/0gjg7CZf&#10;y7K+4NfLZDLLhRDv+fVM0zww3zeiqpKAMb5BCFH01hbG2I8Mw1iUY6uDg4MtGOMn8t2nMXW8y6+v&#10;cs6/59ehlKaHh4c35eZbsyRkMpl2ACh4aNsPznmCEPKwf3qgzBIghNwmhHgbciCEIPk2qlFKv+zX&#10;k1KCpmn3lLNcFSdhaqjxVyJDCHmYEHJfoVtYGGNHbdu+J5lMluVKg76+vgbO+c1Sypfy2RNCjNu2&#10;vSM3neM49wLAjPsXksnkvly9midBCDHjjWLq4DkCADQxMbGGEDJjjibHOScwxk84jrMVzs5nzcd2&#10;o+M4Wxljjwoh3ilkgzH2wtTiTC4Bf5m7SGWa5su9vb3NS44EQsiMiS4A2JmrE4/HP44xHizkKCkl&#10;F0IMEEL+DWN8r23bN9q2/UHDMC4BgEsNw7jEcZyrbNu+0XGc+zjn3xVCHJO5a60+CCFGbdu+J/c+&#10;DYRQgBDSI4SYkdayrHf6+/srcmVnxUnIvXKBc/5rADhntvXIkSPtmUzmEUrpjA+mQpBSCiklBgAy&#10;9Xf2a1vO2j/jum5PLBY7Z0F+dHS0jRDyTG4ax3FOlLpWMBepOAmGYVzKOZ9eh51y4AgA3JZPX9O0&#10;FZlM5l5K6Zu5rbFUeJ4HQogjhJAHx8bG8rZmx3GunmogM2BZ1rvvv/9+3lvLyiUVJwEAUDqdfjSf&#10;bzjn/w55egXA2cOLsVhsm2maj2OMD3HOk3nyKAghhEEp/ZXjOE+4rntdoV0QyWSylTH2ePYwoB+m&#10;aR6s1BDkl0W5F3XPnj3Kfffd93fNzc2PBIPBGesUnudNAsA3TNN8ur293SiURzwe7wqFQherqrou&#10;FAp1q6q6CgBastsQVVXlUydnJhhjv1EUZWj58uWnAaDQWbkwxnhXOBx+RFXVK/wRUw1n38svv/zA&#10;7t27C20DLR8qzbJfUqnUbozxqQKN97gQ4gHbtldVuBwdlNJPcs7fzFcISmlc07RPLqZfFpUEAEBD&#10;Q0OrM5nMt4uM9xoAPA0AOwCgLN8JmUymHWN8A+f8m1LKcy6hzcIwjBcqPf7nk6pd3a9p2o62tra/&#10;aWxs/FARtZNCiFeDweAh13WPm6Y51tXVpaMiR3yHh4cjHR0dK5qamjaEQqGtqqpe43nelYqirCmU&#10;xnXdd03TfHLVqlW9UAWHVPX/Jzz77LMNt9xyyx1NTU2fj0QiW2ZRl57npRFCMSnlyVAoxNHZdfAA&#10;Qgg8zwMp5XJFUboCgcAqRVFmXfB2XfdtQsi+gwcPfm9Rxv5CWOyul0/27t0b0TTtZtu2f5xvi2U5&#10;wRgzbNv+j2g0epv/cqxqSk38Oxc/xsfH17e2tv5RKBS6KRKJXB0MBlcuNE/OuSaEeNd13Z84jnOo&#10;u7t7pBxlLRdqjgQ/otHoisbGxiuCweCWYDC42fO8VaFQaG0gEGgDgHCufiAQkACQ8TwvLoQ4AQAD&#10;lmX9+syZM0e3bNmSzGejFlDTJOTDe++9d8GFF17Yatv2OSS0trbKRCJhbNy40YYlVLElR8L5iPq/&#10;fawB1EmoAdRJqAHUSagB1EmoAdRJqAHUSagB1EmoAdRJqAHUSagB1EmoAfwfBhqQpAwkigkAAAAA&#10;SUVORK5CYIJQSwMEFAAGAAgAAAAhAOLgqiLiAAAACwEAAA8AAABkcnMvZG93bnJldi54bWxMj8FO&#10;wzAQRO9I/IO1SNyobUJTGrKpqgo4VZVokRA3N94mUWM7it0k/XvMCY6reZp5m68m07KBet84iyBn&#10;AhjZ0unGVgifh7eHZ2A+KKtV6ywhXMnDqri9yVWm3Wg/aNiHisUS6zOFUIfQZZz7siaj/Mx1ZGN2&#10;cr1RIZ59xXWvxlhuWv4oRMqNamxcqFVHm5rK8/5iEN5HNa4T+Tpsz6fN9fsw331tJSHe303rF2CB&#10;pvAHw69+VIciOh3dxWrPWoRUpE8RRUgSMQcWiXS5WAA7IiyllMCLnP//ofgBAAD//wMAUEsDBBQA&#10;BgAIAAAAIQBcoUd+2gAAADEDAAAZAAAAZHJzL19yZWxzL2Uyb0RvYy54bWwucmVsc7zSwUoDMRAG&#10;4LvgO4S5u9ndtiKl2V5E6FXqAwzJbDa4mYQkin17AyJYKOttj5lh/v875HD88rP4pJRdYAVd04Ig&#10;1sE4tgrezi8PTyByQTY4ByYFF8pwHO7vDq80Y6lHeXIxi5rCWcFUStxLmfVEHnMTInHdjCF5LPWZ&#10;rIyo39GS7Nv2Uaa/GTBcZYqTUZBOZgPifIm1+f/sMI5O03PQH5643KiQztfuGojJUlHgyTj8GW6a&#10;yBbkbUO/jqFfMnTrGLolw24dw27JsF3HsP01yKuPPnwDAAD//wMAUEsBAi0AFAAGAAgAAAAhALGC&#10;Z7YKAQAAEwIAABMAAAAAAAAAAAAAAAAAAAAAAFtDb250ZW50X1R5cGVzXS54bWxQSwECLQAUAAYA&#10;CAAAACEAOP0h/9YAAACUAQAACwAAAAAAAAAAAAAAAAA7AQAAX3JlbHMvLnJlbHNQSwECLQAUAAYA&#10;CAAAACEAoDgG+3lPAABVagIADgAAAAAAAAAAAAAAAAA6AgAAZHJzL2Uyb0RvYy54bWxQSwECLQAK&#10;AAAAAAAAACEAju09vU8HAABPBwAAFAAAAAAAAAAAAAAAAADfUQAAZHJzL21lZGlhL2ltYWdlMS5w&#10;bmdQSwECLQAKAAAAAAAAACEADgoamHMIAABzCAAAFAAAAAAAAAAAAAAAAABgWQAAZHJzL21lZGlh&#10;L2ltYWdlMi5wbmdQSwECLQAKAAAAAAAAACEAduLYp0wWAABMFgAAFAAAAAAAAAAAAAAAAAAFYgAA&#10;ZHJzL21lZGlhL2ltYWdlMy5wbmdQSwECLQAKAAAAAAAAACEAKmN+3lgHAABYBwAAFAAAAAAAAAAA&#10;AAAAAACDeAAAZHJzL21lZGlhL2ltYWdlNC5wbmdQSwECLQAKAAAAAAAAACEALIuJZtkRAADZEQAA&#10;FAAAAAAAAAAAAAAAAAANgAAAZHJzL21lZGlhL2ltYWdlNS5wbmdQSwECLQAUAAYACAAAACEA4uCq&#10;IuIAAAALAQAADwAAAAAAAAAAAAAAAAAYkgAAZHJzL2Rvd25yZXYueG1sUEsBAi0AFAAGAAgAAAAh&#10;AFyhR37aAAAAMQMAABkAAAAAAAAAAAAAAAAAJ5MAAGRycy9fcmVscy9lMm9Eb2MueG1sLnJlbHNQ&#10;SwUGAAAAAAoACgCEAgAAOJQAAAAA&#10;">
            <v:shape id="docshape22" o:spid="_x0000_s2478" style="position:absolute;top:6564;width:5689;height:5690;visibility:visible;mso-wrap-style:square;v-text-anchor:top" coordsize="89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vztwgAAANwAAAAPAAAAZHJzL2Rvd25yZXYueG1sRI9BawIx&#10;FITvBf9DeEJvNWulVVajiFToVSuCt+fmuVndvCxJ3F3/vSkUehxmvhlmseptLVryoXKsYDzKQBAX&#10;TldcKjj8bN9mIEJE1lg7JgUPCrBaDl4WmGvX8Y7afSxFKuGQowITY5NLGQpDFsPINcTJuzhvMSbp&#10;S6k9dqnc1vI9yz6lxYrTgsGGNoaK2/5uFUy79iSP1kzOVDzuV4uHr7G/KfU67NdzEJH6+B/+o791&#10;4j6m8HsmHQG5fAIAAP//AwBQSwECLQAUAAYACAAAACEA2+H2y+4AAACFAQAAEwAAAAAAAAAAAAAA&#10;AAAAAAAAW0NvbnRlbnRfVHlwZXNdLnhtbFBLAQItABQABgAIAAAAIQBa9CxbvwAAABUBAAALAAAA&#10;AAAAAAAAAAAAAB8BAABfcmVscy8ucmVsc1BLAQItABQABgAIAAAAIQC6AvztwgAAANwAAAAPAAAA&#10;AAAAAAAAAAAAAAcCAABkcnMvZG93bnJldi54bWxQSwUGAAAAAAMAAwC3AAAA9gIAAAAA&#10;" path="m448,l375,6,306,23,242,50,183,86r-52,45l86,183,50,242,23,306,6,375,,448r6,73l23,590r27,64l86,713r45,52l183,810r59,36l306,873r69,17l448,896r73,-6l590,873r64,-27l713,810r52,-45l810,713r36,-59l873,590r17,-69l896,448r-6,-73l873,306,846,242,810,183,765,131,713,86,654,50,590,23,521,6,448,xe" fillcolor="#aa2c5c" stroked="f">
              <v:path arrowok="t" o:connecttype="custom" o:connectlocs="284480,3721735;238125,3725545;194310,3736340;153670,3753485;116205,3776345;83185,3804920;54610,3837940;31750,3875405;14605,3916045;3810,3959860;0,4006215;3810,4052570;14605,4096385;31750,4137025;54610,4174490;83185,4207510;116205,4236085;153670,4258945;194310,4276090;238125,4286885;284480,4290695;330835,4286885;374650,4276090;415290,4258945;452755,4236085;485775,4207510;514350,4174490;537210,4137025;554355,4096385;565150,4052570;568960,4006215;565150,3959860;554355,3916045;537210,3875405;514350,3837940;485775,3804920;452755,3776345;415290,3753485;374650,3736340;330835,3725545;284480,3721735" o:connectangles="0,0,0,0,0,0,0,0,0,0,0,0,0,0,0,0,0,0,0,0,0,0,0,0,0,0,0,0,0,0,0,0,0,0,0,0,0,0,0,0,0"/>
            </v:shape>
            <v:shape id="docshape23" o:spid="_x0000_s2479" style="position:absolute;top:6564;width:5689;height:5690;visibility:visible;mso-wrap-style:square;v-text-anchor:top" coordsize="89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db8wgAAANwAAAAPAAAAZHJzL2Rvd25yZXYueG1sRE9Ni8Iw&#10;EL0L+x/CLHjTVFGr1SiLogh7UVcWj2MztmWbSWmirf9+cxA8Pt73YtWaUjyodoVlBYN+BII4tbrg&#10;TMH5Z9ubgnAeWWNpmRQ8ycFq+dFZYKJtw0d6nHwmQgi7BBXk3leJlC7NyaDr24o4cDdbG/QB1pnU&#10;NTYh3JRyGEUTabDg0JBjReuc0r/T3Si4bH/X9vvAzWYUT87T+OrNbjdTqvvZfs1BeGr9W/xy77WC&#10;eBzWhjPhCMjlPwAAAP//AwBQSwECLQAUAAYACAAAACEA2+H2y+4AAACFAQAAEwAAAAAAAAAAAAAA&#10;AAAAAAAAW0NvbnRlbnRfVHlwZXNdLnhtbFBLAQItABQABgAIAAAAIQBa9CxbvwAAABUBAAALAAAA&#10;AAAAAAAAAAAAAB8BAABfcmVscy8ucmVsc1BLAQItABQABgAIAAAAIQB8Wdb8wgAAANwAAAAPAAAA&#10;AAAAAAAAAAAAAAcCAABkcnMvZG93bnJldi54bWxQSwUGAAAAAAMAAwC3AAAA9gIAAAAA&#10;" path="m,448l6,375,23,306,50,242,86,183r45,-52l183,86,242,50,306,23,375,6,448,r73,6l590,23r64,27l713,86r52,45l810,183r36,59l873,306r17,69l896,448r-6,73l873,590r-27,64l810,713r-45,52l713,810r-59,36l590,873r-69,17l448,896r-73,-6l306,873,242,846,183,810,131,765,86,713,50,654,23,590,6,521,,448xe" filled="f" strokecolor="#aa2c5c" strokeweight="1pt">
              <v:path arrowok="t" o:connecttype="custom" o:connectlocs="0,4006215;3810,3959860;14605,3916045;31750,3875405;54610,3837940;83185,3804920;116205,3776345;153670,3753485;194310,3736340;238125,3725545;284480,3721735;330835,3725545;374650,3736340;415290,3753485;452755,3776345;485775,3804920;514350,3837940;537210,3875405;554355,3916045;565150,3959860;568960,4006215;565150,4052570;554355,4096385;537210,4137025;514350,4174490;485775,4207510;452755,4236085;415290,4258945;374650,4276090;330835,4286885;284480,4290695;238125,4286885;194310,4276090;153670,4258945;116205,4236085;83185,4207510;54610,4174490;31750,4137025;14605,4096385;3810,4052570;0,4006215" o:connectangles="0,0,0,0,0,0,0,0,0,0,0,0,0,0,0,0,0,0,0,0,0,0,0,0,0,0,0,0,0,0,0,0,0,0,0,0,0,0,0,0,0"/>
            </v:shape>
            <v:shape id="docshape24" o:spid="_x0000_s2480" style="position:absolute;left:410;top:7033;width:4839;height:4839;visibility:visible;mso-wrap-style:square;v-text-anchor:top" coordsize="762,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zP3xAAAANwAAAAPAAAAZHJzL2Rvd25yZXYueG1sRI9Pi8Iw&#10;FMTvwn6H8Ba8abpd/1ajLAXBgyC6e+jx0Tzbss1LaWKt394IgsdhZn7DrLe9qUVHrassK/gaRyCI&#10;c6srLhT8/e5GCxDOI2usLZOCOznYbj4Ga0y0vfGJurMvRICwS1BB6X2TSOnykgy6sW2Ig3exrUEf&#10;ZFtI3eItwE0t4yiaSYMVh4USG0pLyv/PVxMox0O1tGm2u2ZxN4u/04nNaKLU8LP/WYHw1Pt3+NXe&#10;awXz6RKeZ8IRkJsHAAAA//8DAFBLAQItABQABgAIAAAAIQDb4fbL7gAAAIUBAAATAAAAAAAAAAAA&#10;AAAAAAAAAABbQ29udGVudF9UeXBlc10ueG1sUEsBAi0AFAAGAAgAAAAhAFr0LFu/AAAAFQEAAAsA&#10;AAAAAAAAAAAAAAAAHwEAAF9yZWxzLy5yZWxzUEsBAi0AFAAGAAgAAAAhACZHM/fEAAAA3AAAAA8A&#10;AAAAAAAAAAAAAAAABwIAAGRycy9kb3ducmV2LnhtbFBLBQYAAAAAAwADALcAAAD4AgAAAAA=&#10;" path="m,380l8,304,30,232,65,167r47,-56l168,65,233,30,304,7,381,r77,7l529,30r65,35l650,111r47,56l732,232r22,72l762,380r-8,77l732,529r-35,64l650,650r-56,46l529,731r-71,22l381,761r-77,-8l233,731,168,696,112,650,65,593,30,529,8,457,,380xe" filled="f" strokecolor="white" strokeweight="1pt">
              <v:path arrowok="t" o:connecttype="custom" o:connectlocs="0,4009390;5080,3961130;19050,3915410;41275,3874135;71120,3838575;106680,3809365;147955,3787140;193040,3772535;241935,3768090;290830,3772535;335915,3787140;377190,3809365;412750,3838575;442595,3874135;464820,3915410;478790,3961130;483870,4009390;478790,4058285;464820,4104005;442595,4144645;412750,4180840;377190,4210050;335915,4232275;290830,4246245;241935,4251325;193040,4246245;147955,4232275;106680,4210050;71120,4180840;41275,4144645;19050,4104005;5080,4058285;0,4009390" o:connectangles="0,0,0,0,0,0,0,0,0,0,0,0,0,0,0,0,0,0,0,0,0,0,0,0,0,0,0,0,0,0,0,0,0"/>
            </v:shape>
            <v:shape id="docshape25" o:spid="_x0000_s2481" type="#_x0000_t75" alt="Text  Description automatically generated" style="position:absolute;left:1465;top:8147;width:2800;height:2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U2twwAAANwAAAAPAAAAZHJzL2Rvd25yZXYueG1sRE/Pa8Iw&#10;FL4L/g/hCbuIpnrQUY0iQmGDbWA39fponm2xealJZut/bw6DHT++3+ttbxpxJ+drywpm0wQEcWF1&#10;zaWCn+9s8grCB2SNjWVS8CAP281wsMZU244PdM9DKWII+xQVVCG0qZS+qMign9qWOHIX6wyGCF0p&#10;tcMuhptGzpNkIQ3WHBsqbGlfUXHNf42CXZZ1nvPPw+nr/Xy8zW/Lj9PYKfUy6ncrEIH68C/+c79p&#10;BctFnB/PxCMgN08AAAD//wMAUEsBAi0AFAAGAAgAAAAhANvh9svuAAAAhQEAABMAAAAAAAAAAAAA&#10;AAAAAAAAAFtDb250ZW50X1R5cGVzXS54bWxQSwECLQAUAAYACAAAACEAWvQsW78AAAAVAQAACwAA&#10;AAAAAAAAAAAAAAAfAQAAX3JlbHMvLnJlbHNQSwECLQAUAAYACAAAACEAY/VNrcMAAADcAAAADwAA&#10;AAAAAAAAAAAAAAAHAgAAZHJzL2Rvd25yZXYueG1sUEsFBgAAAAADAAMAtwAAAPcCAAAAAA==&#10;">
              <v:imagedata r:id="rId20" o:title="Text  Description automatically generated"/>
            </v:shape>
            <v:group id="Group 101" o:spid="_x0000_s2482" style="position:absolute;top:14243;width:5689;height:5690" coordsize="5689,56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i3LygAAAOEAAAAPAAAAZHJzL2Rvd25yZXYueG1sRI9Pa8JA&#10;FMTvgt9heUJvuomtotFVRLT0IAX/gHh7ZJ9JMPs2ZNckfvtuodDjMDO/YZbrzpSiodoVlhXEowgE&#10;cWp1wZmCy3k/nIFwHlljaZkUvMjBetXvLTHRtuUjNSefiQBhl6CC3PsqkdKlORl0I1sRB+9ua4M+&#10;yDqTusY2wE0px1E0lQYLDgs5VrTNKX2cnkbBZ4vt5j3eNYfHffu6nSff10NMSr0Nus0ChKfO/4f/&#10;2l9awcd0Po/Hswn8PgpvQK5+AAAA//8DAFBLAQItABQABgAIAAAAIQDb4fbL7gAAAIUBAAATAAAA&#10;AAAAAAAAAAAAAAAAAABbQ29udGVudF9UeXBlc10ueG1sUEsBAi0AFAAGAAgAAAAhAFr0LFu/AAAA&#10;FQEAAAsAAAAAAAAAAAAAAAAAHwEAAF9yZWxzLy5yZWxzUEsBAi0AFAAGAAgAAAAhAK22LcvKAAAA&#10;4QAAAA8AAAAAAAAAAAAAAAAABwIAAGRycy9kb3ducmV2LnhtbFBLBQYAAAAAAwADALcAAAD+AgAA&#10;AAA=&#10;">
              <v:shape id="docshape26" o:spid="_x0000_s2483" style="position:absolute;width:5689;height:5689;visibility:visible;mso-wrap-style:square;v-text-anchor:top" coordsize="89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FCsxAAAANwAAAAPAAAAZHJzL2Rvd25yZXYueG1sRI9Ba8JA&#10;FITvBf/D8gRvdWMppkRXEcHSi4emLb0+si/ZYPZt2F2T+O9dodDjMDPfMNv9ZDsxkA+tYwWrZQaC&#10;uHK65UbB99fp+Q1EiMgaO8ek4EYB9rvZ0xYL7Ub+pKGMjUgQDgUqMDH2hZShMmQxLF1PnLzaeYsx&#10;Sd9I7XFMcNvJlyxbS4stpwWDPR0NVZfyahWcy/y3DlczdBdPP+91fji93kalFvPpsAERaYr/4b/2&#10;h1aQr1fwOJOOgNzdAQAA//8DAFBLAQItABQABgAIAAAAIQDb4fbL7gAAAIUBAAATAAAAAAAAAAAA&#10;AAAAAAAAAABbQ29udGVudF9UeXBlc10ueG1sUEsBAi0AFAAGAAgAAAAhAFr0LFu/AAAAFQEAAAsA&#10;AAAAAAAAAAAAAAAAHwEAAF9yZWxzLy5yZWxzUEsBAi0AFAAGAAgAAAAhAFOsUKzEAAAA3AAAAA8A&#10;AAAAAAAAAAAAAAAABwIAAGRycy9kb3ducmV2LnhtbFBLBQYAAAAAAwADALcAAAD4AgAAAAA=&#10;" path="m448,l375,6,306,23,242,50,183,86r-52,45l86,183,50,242,23,306,6,375,,448r6,73l23,590r27,64l86,713r45,52l183,810r59,36l306,873r69,17l448,896r73,-6l590,873r64,-27l713,810r52,-45l810,713r36,-59l873,590r17,-69l896,448r-6,-73l873,306,846,242,810,183,765,131,713,86,654,50,590,23,521,6,448,xe" fillcolor="#245177" stroked="f">
                <v:path arrowok="t" o:connecttype="custom" o:connectlocs="284480,4487545;238125,4491355;194310,4502150;153670,4519295;116205,4542155;83185,4570730;54610,4603750;31750,4641215;14605,4681855;3810,4725670;0,4772025;3810,4818380;14605,4862195;31750,4902835;54610,4940300;83185,4973320;116205,5001895;153670,5024755;194310,5041900;238125,5052695;284480,5056505;330835,5052695;374650,5041900;415290,5024755;452755,5001895;485775,4973320;514350,4940300;537210,4902835;554355,4862195;565150,4818380;568960,4772025;565150,4725670;554355,4681855;537210,4641215;514350,4603750;485775,4570730;452755,4542155;415290,4519295;374650,4502150;330835,4491355;284480,4487545" o:connectangles="0,0,0,0,0,0,0,0,0,0,0,0,0,0,0,0,0,0,0,0,0,0,0,0,0,0,0,0,0,0,0,0,0,0,0,0,0,0,0,0,0"/>
              </v:shape>
              <v:shape id="docshape27" o:spid="_x0000_s2484" style="position:absolute;width:5689;height:5689;visibility:visible;mso-wrap-style:square;v-text-anchor:top" coordsize="89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FWewwAAANwAAAAPAAAAZHJzL2Rvd25yZXYueG1sRI9Ba8JA&#10;FITvhf6H5RW81Rc9xJK6hlAQ9VRqe6i3R/Y1WZp9G7JrjP++WxA8DjPzDbMuJ9epkYdgvWhYzDNQ&#10;LLU3VhoNX5/b5xdQIZIY6rywhisHKDePD2sqjL/IB4/H2KgEkVCQhjbGvkAMdcuOwtz3LMn78YOj&#10;mOTQoBnokuCuw2WW5ejISlpoqee3luvf49lp4MPJjd+VPWG+2Bmzsu+4i6j17GmqXkFFnuI9fGvv&#10;jYZVvoT/M+kI4OYPAAD//wMAUEsBAi0AFAAGAAgAAAAhANvh9svuAAAAhQEAABMAAAAAAAAAAAAA&#10;AAAAAAAAAFtDb250ZW50X1R5cGVzXS54bWxQSwECLQAUAAYACAAAACEAWvQsW78AAAAVAQAACwAA&#10;AAAAAAAAAAAAAAAfAQAAX3JlbHMvLnJlbHNQSwECLQAUAAYACAAAACEATjRVnsMAAADcAAAADwAA&#10;AAAAAAAAAAAAAAAHAgAAZHJzL2Rvd25yZXYueG1sUEsFBgAAAAADAAMAtwAAAPcCAAAAAA==&#10;" path="m,448l6,375,23,306,50,242,86,183r45,-52l183,86,242,50,306,23,375,6,448,r73,6l590,23r64,27l713,86r52,45l810,183r36,59l873,306r17,69l896,448r-6,73l873,590r-27,64l810,713r-45,52l713,810r-59,36l590,873r-69,17l448,896r-73,-6l306,873,242,846,183,810,131,765,86,713,50,654,23,590,6,521,,448xe" filled="f" strokecolor="#245177" strokeweight="1pt">
                <v:path arrowok="t" o:connecttype="custom" o:connectlocs="0,4772025;3810,4725670;14605,4681855;31750,4641215;54610,4603750;83185,4570730;116205,4542155;153670,4519295;194310,4502150;238125,4491355;284480,4487545;330835,4491355;374650,4502150;415290,4519295;452755,4542155;485775,4570730;514350,4603750;537210,4641215;554355,4681855;565150,4725670;568960,4772025;565150,4818380;554355,4862195;537210,4902835;514350,4940300;485775,4973320;452755,5001895;415290,5024755;374650,5041900;330835,5052695;284480,5056505;238125,5052695;194310,5041900;153670,5024755;116205,5001895;83185,4973320;54610,4940300;31750,4902835;14605,4862195;3810,4818380;0,4772025" o:connectangles="0,0,0,0,0,0,0,0,0,0,0,0,0,0,0,0,0,0,0,0,0,0,0,0,0,0,0,0,0,0,0,0,0,0,0,0,0,0,0,0,0"/>
              </v:shape>
              <v:shape id="docshape28" o:spid="_x0000_s2485" style="position:absolute;left:381;top:444;width:4838;height:4839;visibility:visible;mso-wrap-style:square;v-text-anchor:top" coordsize="762,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86gxAAAANwAAAAPAAAAZHJzL2Rvd25yZXYueG1sRI9Pi8Iw&#10;FMTvwn6H8Ba8abpVqnaNshSEPQjin0OPj+bZlm1eShNr/fYbQfA4zMxvmPV2MI3oqXO1ZQVf0wgE&#10;cWF1zaWCy3k3WYJwHlljY5kUPMjBdvMxWmOq7Z2P1J98KQKEXYoKKu/bVEpXVGTQTW1LHLyr7Qz6&#10;ILtS6g7vAW4aGUdRIg3WHBYqbCmrqPg73UygHPb1ymb57pbHfRLPsrnNaa7U+HP4+QbhafDv8Kv9&#10;qxUskhk8z4QjIDf/AAAA//8DAFBLAQItABQABgAIAAAAIQDb4fbL7gAAAIUBAAATAAAAAAAAAAAA&#10;AAAAAAAAAABbQ29udGVudF9UeXBlc10ueG1sUEsBAi0AFAAGAAgAAAAhAFr0LFu/AAAAFQEAAAsA&#10;AAAAAAAAAAAAAAAAHwEAAF9yZWxzLy5yZWxzUEsBAi0AFAAGAAgAAAAhAInDzqDEAAAA3AAAAA8A&#10;AAAAAAAAAAAAAAAABwIAAGRycy9kb3ducmV2LnhtbFBLBQYAAAAAAwADALcAAAD4AgAAAAA=&#10;" path="m,380l7,303,30,232,65,167r46,-56l167,65,232,30,304,7,380,r77,7l529,30r64,35l650,111r46,56l731,232r22,71l761,380r-8,77l731,528r-35,65l650,649r-57,47l529,731r-72,22l380,761r-76,-8l232,731,167,696,111,649,65,593,30,528,7,457,,380xe" filled="f" strokecolor="white" strokeweight="1pt">
                <v:path arrowok="t" o:connecttype="custom" o:connectlocs="0,4772660;4445,4723765;19050,4678680;41275,4637405;70485,4601845;106045,4572635;147320,4550410;193040,4535805;241300,4531360;290195,4535805;335915,4550410;376555,4572635;412750,4601845;441960,4637405;464185,4678680;478155,4723765;483235,4772660;478155,4821555;464185,4866640;441960,4907915;412750,4943475;376555,4973320;335915,4995545;290195,5009515;241300,5014595;193040,5009515;147320,4995545;106045,4973320;70485,4943475;41275,4907915;19050,4866640;4445,4821555;0,4772660" o:connectangles="0,0,0,0,0,0,0,0,0,0,0,0,0,0,0,0,0,0,0,0,0,0,0,0,0,0,0,0,0,0,0,0,0"/>
              </v:shape>
              <v:shape id="docshape29" o:spid="_x0000_s2486" type="#_x0000_t75" alt="Icon  Description automatically generated" style="position:absolute;left:1270;top:1206;width:3124;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W5jxAAAANwAAAAPAAAAZHJzL2Rvd25yZXYueG1sRI9Ba8JA&#10;FITvBf/D8gRvdRORVFJXKaIg2INVL95es69JMPs2Ztck/vuuIHgcZuYbZr7sTSVaalxpWUE8jkAQ&#10;Z1aXnCs4HTfvMxDOI2usLJOCOzlYLgZvc0y17fiH2oPPRYCwS1FB4X2dSumyggy6sa2Jg/dnG4M+&#10;yCaXusEuwE0lJ1GUSIMlh4UCa1oVlF0ON6Pg9xq3e8fm+7yL98l0db1I162VGg37r08Qnnr/Cj/b&#10;W63gI5nC40w4AnLxDwAA//8DAFBLAQItABQABgAIAAAAIQDb4fbL7gAAAIUBAAATAAAAAAAAAAAA&#10;AAAAAAAAAABbQ29udGVudF9UeXBlc10ueG1sUEsBAi0AFAAGAAgAAAAhAFr0LFu/AAAAFQEAAAsA&#10;AAAAAAAAAAAAAAAAHwEAAF9yZWxzLy5yZWxzUEsBAi0AFAAGAAgAAAAhAK0BbmPEAAAA3AAAAA8A&#10;AAAAAAAAAAAAAAAABwIAAGRycy9kb3ducmV2LnhtbFBLBQYAAAAAAwADALcAAAD4AgAAAAA=&#10;">
                <v:imagedata r:id="rId21" o:title="Icon  Description automatically generated"/>
              </v:shape>
            </v:group>
            <v:group id="Group 102" o:spid="_x0000_s2487" style="position:absolute;top:21980;width:5689;height:5690" coordsize="5689,56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8eQIyQAAAOEAAAAPAAAAZHJzL2Rvd25yZXYueG1sRI9Ba8JA&#10;FITvBf/D8gRvdZNIi0ZXEVHxIIWqIN4e2WcSzL4N2TWJ/75bKPQ4zMw3zGLVm0q01LjSsoJ4HIEg&#10;zqwuOVdwOe/epyCcR9ZYWSYFL3KwWg7eFphq2/E3tSefiwBhl6KCwvs6ldJlBRl0Y1sTB+9uG4M+&#10;yCaXusEuwE0lkyj6lAZLDgsF1rQpKHucnkbBvsNuPYm37fFx37xu54+v6zEmpUbDfj0H4an3/+G/&#10;9kErSGbJJJrGM/h9FN6AXP4AAAD//wMAUEsBAi0AFAAGAAgAAAAhANvh9svuAAAAhQEAABMAAAAA&#10;AAAAAAAAAAAAAAAAAFtDb250ZW50X1R5cGVzXS54bWxQSwECLQAUAAYACAAAACEAWvQsW78AAAAV&#10;AQAACwAAAAAAAAAAAAAAAAAfAQAAX3JlbHMvLnJlbHNQSwECLQAUAAYACAAAACEA+vHkCMkAAADh&#10;AAAADwAAAAAAAAAAAAAAAAAHAgAAZHJzL2Rvd25yZXYueG1sUEsFBgAAAAADAAMAtwAAAP0CAAAA&#10;AA==&#10;">
              <v:shape id="docshape30" o:spid="_x0000_s2488" style="position:absolute;width:5689;height:5689;visibility:visible;mso-wrap-style:square;v-text-anchor:top" coordsize="89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7wQAAANwAAAAPAAAAZHJzL2Rvd25yZXYueG1sRI9Pi8Iw&#10;FMTvwn6H8Ba8abqCulSjLKLg1T/gHp/Nsyk2LyVJa/32mwXB4zAzv2GW697WoiMfKscKvsYZCOLC&#10;6YpLBefTbvQNIkRkjbVjUvCkAOvVx2CJuXYPPlB3jKVIEA45KjAxNrmUoTBkMYxdQ5y8m/MWY5K+&#10;lNrjI8FtLSdZNpMWK04LBhvaGCrux9Yq8LbqzGFL/ZXOTdvuLu2v2ZBSw8/+ZwEiUh/f4Vd7rxXM&#10;Z1P4P5OOgFz9AQAA//8DAFBLAQItABQABgAIAAAAIQDb4fbL7gAAAIUBAAATAAAAAAAAAAAAAAAA&#10;AAAAAABbQ29udGVudF9UeXBlc10ueG1sUEsBAi0AFAAGAAgAAAAhAFr0LFu/AAAAFQEAAAsAAAAA&#10;AAAAAAAAAAAAHwEAAF9yZWxzLy5yZWxzUEsBAi0AFAAGAAgAAAAhAH9P5HvBAAAA3AAAAA8AAAAA&#10;AAAAAAAAAAAABwIAAGRycy9kb3ducmV2LnhtbFBLBQYAAAAAAwADALcAAAD1AgAAAAA=&#10;" path="m448,l375,6,306,23,242,50,183,86r-52,45l86,183,50,242,23,306,6,375,,448r6,73l23,590r27,64l86,713r45,52l183,810r59,36l306,873r69,17l448,896r73,-6l590,873r64,-27l713,810r52,-45l810,713r36,-59l873,590r17,-69l896,448r-6,-73l873,306,846,242,810,183,765,131,713,86,654,50,590,23,521,6,448,xe" fillcolor="#eda20c" stroked="f">
                <v:path arrowok="t" o:connecttype="custom" o:connectlocs="284480,5263515;238125,5267325;194310,5278120;153670,5295265;116205,5318125;83185,5346700;54610,5379720;31750,5417185;14605,5457825;3810,5501640;0,5547995;3810,5594350;14605,5638165;31750,5678805;54610,5716270;83185,5749290;116205,5777865;153670,5800725;194310,5817870;238125,5828665;284480,5832475;330835,5828665;374650,5817870;415290,5800725;452755,5777865;485775,5749290;514350,5716270;537210,5678805;554355,5638165;565150,5594350;568960,5547995;565150,5501640;554355,5457825;537210,5417185;514350,5379720;485775,5346700;452755,5318125;415290,5295265;374650,5278120;330835,5267325;284480,5263515" o:connectangles="0,0,0,0,0,0,0,0,0,0,0,0,0,0,0,0,0,0,0,0,0,0,0,0,0,0,0,0,0,0,0,0,0,0,0,0,0,0,0,0,0"/>
              </v:shape>
              <v:shape id="docshape31" o:spid="_x0000_s2489" style="position:absolute;width:5689;height:5689;visibility:visible;mso-wrap-style:square;v-text-anchor:top" coordsize="89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f1xQAAANwAAAAPAAAAZHJzL2Rvd25yZXYueG1sRI9Pi8Iw&#10;FMTvgt8hPMGLaKosVatRZEG6Fxf8c/H2aJ5tafNSm6x2v/1GWPA4zMxvmPW2M7V4UOtKywqmkwgE&#10;cWZ1ybmCy3k/XoBwHlljbZkU/JKD7abfW2Oi7ZOP9Dj5XAQIuwQVFN43iZQuK8igm9iGOHg32xr0&#10;Qba51C0+A9zUchZFsTRYclgosKHPgrLq9GMUHFL5sfx2doTXvOrS9HrfV6O7UsNBt1uB8NT5d/i/&#10;/aUVzOMYXmfCEZCbPwAAAP//AwBQSwECLQAUAAYACAAAACEA2+H2y+4AAACFAQAAEwAAAAAAAAAA&#10;AAAAAAAAAAAAW0NvbnRlbnRfVHlwZXNdLnhtbFBLAQItABQABgAIAAAAIQBa9CxbvwAAABUBAAAL&#10;AAAAAAAAAAAAAAAAAB8BAABfcmVscy8ucmVsc1BLAQItABQABgAIAAAAIQDt+Vf1xQAAANwAAAAP&#10;AAAAAAAAAAAAAAAAAAcCAABkcnMvZG93bnJldi54bWxQSwUGAAAAAAMAAwC3AAAA+QIAAAAA&#10;" path="m,448l6,375,23,306,50,242,86,183r45,-52l183,86,242,50,306,23,375,6,448,r73,6l590,23r64,27l713,86r52,45l810,183r36,59l873,306r17,69l896,448r-6,73l873,590r-27,64l810,713r-45,52l713,810r-59,36l590,873r-69,17l448,896r-73,-6l306,873,242,846,183,810,131,765,86,713,50,654,23,590,6,521,,448xe" filled="f" strokecolor="#eda20c" strokeweight="1pt">
                <v:path arrowok="t" o:connecttype="custom" o:connectlocs="0,5547995;3810,5501640;14605,5457825;31750,5417185;54610,5379720;83185,5346700;116205,5318125;153670,5295265;194310,5278120;238125,5267325;284480,5263515;330835,5267325;374650,5278120;415290,5295265;452755,5318125;485775,5346700;514350,5379720;537210,5417185;554355,5457825;565150,5501640;568960,5547995;565150,5594350;554355,5638165;537210,5678805;514350,5716270;485775,5749290;452755,5777865;415290,5800725;374650,5817870;330835,5828665;284480,5832475;238125,5828665;194310,5817870;153670,5800725;116205,5777865;83185,5749290;54610,5716270;31750,5678805;14605,5638165;3810,5594350;0,5547995" o:connectangles="0,0,0,0,0,0,0,0,0,0,0,0,0,0,0,0,0,0,0,0,0,0,0,0,0,0,0,0,0,0,0,0,0,0,0,0,0,0,0,0,0"/>
              </v:shape>
              <v:shape id="docshape32" o:spid="_x0000_s2490" style="position:absolute;left:381;top:444;width:4838;height:4839;visibility:visible;mso-wrap-style:square;v-text-anchor:top" coordsize="762,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MijxAAAANwAAAAPAAAAZHJzL2Rvd25yZXYueG1sRI9Ba4NA&#10;FITvhfyH5QVyq2tNMK11lSAEeiiUJjl4fLivKnXfirsx5t93C4Ueh5n5hsnLxQxipsn1lhU8RTEI&#10;4sbqnlsFl/Px8RmE88gaB8uk4E4OymL1kGOm7Y0/aT75VgQIuwwVdN6PmZSu6cigi+xIHLwvOxn0&#10;QU6t1BPeAtwMMonjVBrsOSx0OFLVUfN9uppA+XjvX2xVH691MqfJttrZmnZKbdbL4RWEp8X/h//a&#10;b1rBPt3D75lwBGTxAwAA//8DAFBLAQItABQABgAIAAAAIQDb4fbL7gAAAIUBAAATAAAAAAAAAAAA&#10;AAAAAAAAAABbQ29udGVudF9UeXBlc10ueG1sUEsBAi0AFAAGAAgAAAAhAFr0LFu/AAAAFQEAAAsA&#10;AAAAAAAAAAAAAAAAHwEAAF9yZWxzLy5yZWxzUEsBAi0AFAAGAAgAAAAhAPb4yKPEAAAA3AAAAA8A&#10;AAAAAAAAAAAAAAAABwIAAGRycy9kb3ducmV2LnhtbFBLBQYAAAAAAwADALcAAAD4AgAAAAA=&#10;" path="m,380l8,304,30,232,65,167r47,-56l168,65,233,30,304,7,381,r77,7l529,30r65,35l650,111r47,56l732,232r22,72l762,380r-8,77l732,529r-35,64l650,650r-56,46l529,731r-71,22l381,761r-77,-8l233,731,168,696,112,650,65,593,30,529,8,457,,380xe" filled="f" strokecolor="white" strokeweight="1pt">
                <v:path arrowok="t" o:connecttype="custom" o:connectlocs="0,5551170;5080,5502910;19050,5457190;41275,5415915;71120,5380355;106680,5351145;147955,5328920;193040,5314315;241935,5309870;290830,5314315;335915,5328920;377190,5351145;412750,5380355;442595,5415915;464820,5457190;478790,5502910;483870,5551170;478790,5600065;464820,5645785;442595,5686425;412750,5722620;377190,5751830;335915,5774055;290830,5788025;241935,5793105;193040,5788025;147955,5774055;106680,5751830;71120,5722620;41275,5686425;19050,5645785;5080,5600065;0,5551170" o:connectangles="0,0,0,0,0,0,0,0,0,0,0,0,0,0,0,0,0,0,0,0,0,0,0,0,0,0,0,0,0,0,0,0,0"/>
              </v:shape>
              <v:shape id="docshape33" o:spid="_x0000_s2491" type="#_x0000_t75" alt="Icon  Description automatically generated" style="position:absolute;left:1206;top:1270;width:3258;height:32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uzkwgAAANwAAAAPAAAAZHJzL2Rvd25yZXYueG1sRE+7bsIw&#10;FN0r8Q/WRepWHBhSlGJQQYAq0Q481PkqvsQu8XUUmyT8fT1U6nh03ovV4GrRURusZwXTSQaCuPTa&#10;cqXgct69zEGEiKyx9kwKHhRgtRw9LbDQvucjdadYiRTCoUAFJsamkDKUhhyGiW+IE3f1rcOYYFtJ&#10;3WKfwl0tZ1mWS4eWU4PBhjaGytvp7hR87T+v343perPd5OtDObPzn5tV6nk8vL+BiDTEf/Gf+0Mr&#10;eM3T2nQmHQG5/AUAAP//AwBQSwECLQAUAAYACAAAACEA2+H2y+4AAACFAQAAEwAAAAAAAAAAAAAA&#10;AAAAAAAAW0NvbnRlbnRfVHlwZXNdLnhtbFBLAQItABQABgAIAAAAIQBa9CxbvwAAABUBAAALAAAA&#10;AAAAAAAAAAAAAB8BAABfcmVscy8ucmVsc1BLAQItABQABgAIAAAAIQCixuzkwgAAANwAAAAPAAAA&#10;AAAAAAAAAAAAAAcCAABkcnMvZG93bnJldi54bWxQSwUGAAAAAAMAAwC3AAAA9gIAAAAA&#10;">
                <v:imagedata r:id="rId22" o:title="Icon  Description automatically generated"/>
              </v:shape>
            </v:group>
            <v:shape id="docshape44" o:spid="_x0000_s2492" type="#_x0000_t75" alt="Icon  Description automatically generated" style="position:absolute;left:1289;top:1172;width:3194;height:30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7D2xAAAANwAAAAPAAAAZHJzL2Rvd25yZXYueG1sRI9Pa8JA&#10;FMTvBb/D8gRvdaOERqOriKj0YIt/74/sMwlm34bsatJv3xUKPQ4z8xtmvuxMJZ7UuNKygtEwAkGc&#10;WV1yruBy3r5PQDiPrLGyTAp+yMFy0XubY6pty0d6nnwuAoRdigoK7+tUSpcVZNANbU0cvJttDPog&#10;m1zqBtsAN5UcR9GHNFhyWCiwpnVB2f30MAqiyc2ajZ4ervHh+2ub5PG+3cVKDfrdagbCU+f/w3/t&#10;T60gSabwOhOOgFz8AgAA//8DAFBLAQItABQABgAIAAAAIQDb4fbL7gAAAIUBAAATAAAAAAAAAAAA&#10;AAAAAAAAAABbQ29udGVudF9UeXBlc10ueG1sUEsBAi0AFAAGAAgAAAAhAFr0LFu/AAAAFQEAAAsA&#10;AAAAAAAAAAAAAAAAHwEAAF9yZWxzLy5yZWxzUEsBAi0AFAAGAAgAAAAhANu7sPbEAAAA3AAAAA8A&#10;AAAAAAAAAAAAAAAABwIAAGRycy9kb3ducmV2LnhtbFBLBQYAAAAAAwADALcAAAD4AgAAAAA=&#10;">
              <v:imagedata r:id="rId23" o:title="Icon  Description automatically generated"/>
            </v:shape>
            <v:group id="Group 100" o:spid="_x0000_s2493" style="position:absolute;left:117;top:31183;width:5683;height:5683" coordsize="5683,56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1nsEywAAAOIAAAAPAAAAZHJzL2Rvd25yZXYueG1sRI9Ba8JA&#10;FITvQv/D8gq96SZpDJK6ikhbPIhQLZTeHtlnEsy+DdltEv+9Kwg9DjPzDbNcj6YRPXWutqwgnkUg&#10;iAuray4VfJ8+pgsQziNrbCyTgis5WK+eJkvMtR34i/qjL0WAsMtRQeV9m0vpiooMupltiYN3tp1B&#10;H2RXSt3hEOCmkUkUZdJgzWGhwpa2FRWX459R8DngsHmN3/v95by9/p7mh599TEq9PI+bNxCeRv8f&#10;frR3WsEiTZMkS7IU7pfCHZCrGwAAAP//AwBQSwECLQAUAAYACAAAACEA2+H2y+4AAACFAQAAEwAA&#10;AAAAAAAAAAAAAAAAAAAAW0NvbnRlbnRfVHlwZXNdLnhtbFBLAQItABQABgAIAAAAIQBa9CxbvwAA&#10;ABUBAAALAAAAAAAAAAAAAAAAAB8BAABfcmVscy8ucmVsc1BLAQItABQABgAIAAAAIQAA1nsEywAA&#10;AOIAAAAPAAAAAAAAAAAAAAAAAAcCAABkcnMvZG93bnJldi54bWxQSwUGAAAAAAMAAwC3AAAA/wIA&#10;AAAA&#10;">
              <v:shape id="docshape34" o:spid="_x0000_s2494" style="position:absolute;width:5683;height:5683;visibility:visible;mso-wrap-style:square;v-text-anchor:top" coordsize="895,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6xMxgAAANwAAAAPAAAAZHJzL2Rvd25yZXYueG1sRI9Ba8JA&#10;FITvhf6H5RV6azZ6SGt0FREsLS0BEw8eH9lnEpN9G7KrSf99t1DwOMzMN8xqM5lO3GhwjWUFsygG&#10;QVxa3XCl4FjsX95AOI+ssbNMCn7IwWb9+LDCVNuRD3TLfSUChF2KCmrv+1RKV9Zk0EW2Jw7e2Q4G&#10;fZBDJfWAY4CbTs7jOJEGGw4LNfa0q6ls86tR4MovXnzmSf+ena6Xqcjb3XfWKvX8NG2XIDxN/h7+&#10;b39oBa/JAv7OhCMg178AAAD//wMAUEsBAi0AFAAGAAgAAAAhANvh9svuAAAAhQEAABMAAAAAAAAA&#10;AAAAAAAAAAAAAFtDb250ZW50X1R5cGVzXS54bWxQSwECLQAUAAYACAAAACEAWvQsW78AAAAVAQAA&#10;CwAAAAAAAAAAAAAAAAAfAQAAX3JlbHMvLnJlbHNQSwECLQAUAAYACAAAACEAQz+sTMYAAADcAAAA&#10;DwAAAAAAAAAAAAAAAAAHAgAAZHJzL2Rvd25yZXYueG1sUEsFBgAAAAADAAMAtwAAAPoCAAAAAA==&#10;" path="m448,l375,6,306,23,242,50,183,86r-52,45l86,183,50,242,23,306,6,375,,447r6,73l23,589r27,64l86,712r45,52l183,809r59,36l306,872r69,17l448,895r72,-6l589,872r64,-27l712,809r52,-45l809,712r36,-59l872,589r17,-69l895,447r-6,-72l872,306,845,242,809,183,764,131,712,86,653,50,589,23,520,6,448,xe" fillcolor="#0c93d5" stroked="f">
                <v:path arrowok="t" o:connecttype="custom" o:connectlocs="284480,6089015;238125,6092825;194310,6103620;153670,6120765;116205,6143625;83185,6172200;54610,6205220;31750,6242685;14605,6283325;3810,6327140;0,6372860;3810,6419215;14605,6463030;31750,6503670;54610,6541135;83185,6574155;116205,6602730;153670,6625590;194310,6642735;238125,6653530;284480,6657340;330200,6653530;374015,6642735;414655,6625590;452120,6602730;485140,6574155;513715,6541135;536575,6503670;553720,6463030;564515,6419215;568325,6372860;564515,6327140;553720,6283325;536575,6242685;513715,6205220;485140,6172200;452120,6143625;414655,6120765;374015,6103620;330200,6092825;284480,6089015" o:connectangles="0,0,0,0,0,0,0,0,0,0,0,0,0,0,0,0,0,0,0,0,0,0,0,0,0,0,0,0,0,0,0,0,0,0,0,0,0,0,0,0,0"/>
              </v:shape>
              <v:shape id="docshape35" o:spid="_x0000_s2495" style="position:absolute;width:5683;height:5683;visibility:visible;mso-wrap-style:square;v-text-anchor:top" coordsize="895,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ZlQwAAAANwAAAAPAAAAZHJzL2Rvd25yZXYueG1sRE/Pa8Iw&#10;FL4P9j+EN/A2U3dQqUYZwkB2GFg9eHw2z6Y0eSlJrN1/bw6Cx4/v93o7OisGCrH1rGA2LUAQ1163&#10;3Cg4HX8+lyBiQtZoPZOCf4qw3by/rbHU/s4HGqrUiBzCsUQFJqW+lDLWhhzGqe+JM3f1wWHKMDRS&#10;B7zncGflV1HMpcOWc4PBnnaG6q66OQW/s3Qxf2dL2u3aKtihO5hrp9TkY/xegUg0ppf46d5rBYtF&#10;np/P5CMgNw8AAAD//wMAUEsBAi0AFAAGAAgAAAAhANvh9svuAAAAhQEAABMAAAAAAAAAAAAAAAAA&#10;AAAAAFtDb250ZW50X1R5cGVzXS54bWxQSwECLQAUAAYACAAAACEAWvQsW78AAAAVAQAACwAAAAAA&#10;AAAAAAAAAAAfAQAAX3JlbHMvLnJlbHNQSwECLQAUAAYACAAAACEA87WZUMAAAADcAAAADwAAAAAA&#10;AAAAAAAAAAAHAgAAZHJzL2Rvd25yZXYueG1sUEsFBgAAAAADAAMAtwAAAPQCAAAAAA==&#10;" path="m,447l6,375,23,306,50,242,86,183r45,-52l183,86,242,50,306,23,375,6,448,r72,6l589,23r64,27l712,86r52,45l809,183r36,59l872,306r17,69l895,447r-6,73l872,589r-27,64l809,712r-45,52l712,809r-59,36l589,872r-69,17l448,895r-73,-6l306,872,242,845,183,809,131,764,86,712,50,653,23,589,6,520,,447xe" filled="f" strokecolor="#0c93d5" strokeweight="1pt">
                <v:path arrowok="t" o:connecttype="custom" o:connectlocs="0,6372860;3810,6327140;14605,6283325;31750,6242685;54610,6205220;83185,6172200;116205,6143625;153670,6120765;194310,6103620;238125,6092825;284480,6089015;330200,6092825;374015,6103620;414655,6120765;452120,6143625;485140,6172200;513715,6205220;536575,6242685;553720,6283325;564515,6327140;568325,6372860;564515,6419215;553720,6463030;536575,6503670;513715,6541135;485140,6574155;452120,6602730;414655,6625590;374015,6642735;330200,6653530;284480,6657340;238125,6653530;194310,6642735;153670,6625590;116205,6602730;83185,6574155;54610,6541135;31750,6503670;14605,6463030;3810,6419215;0,6372860" o:connectangles="0,0,0,0,0,0,0,0,0,0,0,0,0,0,0,0,0,0,0,0,0,0,0,0,0,0,0,0,0,0,0,0,0,0,0,0,0,0,0,0,0"/>
              </v:shape>
              <v:shape id="docshape36" o:spid="_x0000_s2496" style="position:absolute;left:444;top:381;width:4832;height:4832;visibility:visible;mso-wrap-style:square;v-text-anchor:top" coordsize="761,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3UxAAAANwAAAAPAAAAZHJzL2Rvd25yZXYueG1sRI9fa8Iw&#10;FMXfBb9DuMJeRNMKU+lMi04Gsgdh1b1fmru2rLmpSVa7b78MBns8nD8/zq4YTScGcr61rCBdJiCI&#10;K6tbrhVcLy+LLQgfkDV2lknBN3ko8ulkh5m2d36joQy1iCPsM1TQhNBnUvqqIYN+aXvi6H1YZzBE&#10;6WqpHd7juOnkKknW0mDLkdBgT88NVZ/ll4mQx3S49cOhPh+dL1/9/jTnd6vUw2zcP4EINIb/8F/7&#10;pBVsNin8nolHQOY/AAAA//8DAFBLAQItABQABgAIAAAAIQDb4fbL7gAAAIUBAAATAAAAAAAAAAAA&#10;AAAAAAAAAABbQ29udGVudF9UeXBlc10ueG1sUEsBAi0AFAAGAAgAAAAhAFr0LFu/AAAAFQEAAAsA&#10;AAAAAAAAAAAAAAAAHwEAAF9yZWxzLy5yZWxzUEsBAi0AFAAGAAgAAAAhALD4PdTEAAAA3AAAAA8A&#10;AAAAAAAAAAAAAAAABwIAAGRycy9kb3ducmV2LnhtbFBLBQYAAAAAAwADALcAAAD4AgAAAAA=&#10;" path="m,381l7,304,29,233,65,168r46,-56l167,65,232,30,303,8,380,r77,8l528,30r65,35l649,112r46,56l730,233r22,71l760,381r-8,76l730,529r-35,64l649,650r-56,46l528,731r-71,22l380,761r-77,-8l232,731,167,696,111,650,65,593,29,529,7,457,,381xe" filled="f" strokecolor="white" strokeweight="1pt">
                <v:path arrowok="t" o:connecttype="custom" o:connectlocs="0,6374130;4445,6325235;18415,6280150;41275,6238875;70485,6203315;106045,6173470;147320,6151245;192405,6137275;241300,6132195;290195,6137275;335280,6151245;376555,6173470;412115,6203315;441325,6238875;463550,6280150;477520,6325235;482600,6374130;477520,6422390;463550,6468110;441325,6508750;412115,6544945;376555,6574155;335280,6596380;290195,6610350;241300,6615430;192405,6610350;147320,6596380;106045,6574155;70485,6544945;41275,6508750;18415,6468110;4445,6422390;0,6374130" o:connectangles="0,0,0,0,0,0,0,0,0,0,0,0,0,0,0,0,0,0,0,0,0,0,0,0,0,0,0,0,0,0,0,0,0"/>
              </v:shape>
              <v:shape id="docshape37" o:spid="_x0000_s2497" type="#_x0000_t75" alt="Icon  Description automatically generated" style="position:absolute;left:825;top:762;width:4051;height:4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V88wwAAANwAAAAPAAAAZHJzL2Rvd25yZXYueG1sRI/BasMw&#10;EETvhfyD2EBvjdwQkuJGMSYQ01PAbuh5sba2qbUylmKr/fooEOhxmJk3zD4LphcTja6zrOB1lYAg&#10;rq3uuFFw+Ty9vIFwHlljb5kU/JKD7LB42mOq7cwlTZVvRISwS1FB6/2QSunqlgy6lR2Io/dtR4M+&#10;yrGResQ5wk0v10mylQY7jgstDnRsqf6prkZBjkN55nP4K+S1kLT5mrtNaJR6Xob8HYSn4P/Dj/aH&#10;VrDbreF+Jh4BebgBAAD//wMAUEsBAi0AFAAGAAgAAAAhANvh9svuAAAAhQEAABMAAAAAAAAAAAAA&#10;AAAAAAAAAFtDb250ZW50X1R5cGVzXS54bWxQSwECLQAUAAYACAAAACEAWvQsW78AAAAVAQAACwAA&#10;AAAAAAAAAAAAAAAfAQAAX3JlbHMvLnJlbHNQSwECLQAUAAYACAAAACEAosFfPMMAAADcAAAADwAA&#10;AAAAAAAAAAAAAAAHAgAAZHJzL2Rvd25yZXYueG1sUEsFBgAAAAADAAMAtwAAAPcCAAAAAA==&#10;">
                <v:imagedata r:id="rId24" o:title="Icon  Description automatically generated"/>
              </v:shape>
            </v:group>
            <v:group id="Group 101" o:spid="_x0000_s2498" style="position:absolute;width:5689;height:5689" coordsize="5689,56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3YOywAAAOIAAAAPAAAAZHJzL2Rvd25yZXYueG1sRI9Pa8JA&#10;FMTvhX6H5RV6080frW3qKiJVPEihWii9PbLPJJh9G7LbJH57VxB6HGbmN8x8OZhadNS6yrKCeByB&#10;IM6trrhQ8H3cjF5BOI+ssbZMCi7kYLl4fJhjpm3PX9QdfCEChF2GCkrvm0xKl5dk0I1tQxy8k20N&#10;+iDbQuoW+wA3tUyi6EUarDgslNjQuqT8fPgzCrY99qs0/uj259P68nucfv7sY1Lq+WlYvYPwNPj/&#10;8L290wrSySyZJelbDLdL4Q7IxRUAAP//AwBQSwECLQAUAAYACAAAACEA2+H2y+4AAACFAQAAEwAA&#10;AAAAAAAAAAAAAAAAAAAAW0NvbnRlbnRfVHlwZXNdLnhtbFBLAQItABQABgAIAAAAIQBa9CxbvwAA&#10;ABUBAAALAAAAAAAAAAAAAAAAAB8BAABfcmVscy8ucmVsc1BLAQItABQABgAIAAAAIQA8a3YOywAA&#10;AOIAAAAPAAAAAAAAAAAAAAAAAAcCAABkcnMvZG93bnJldi54bWxQSwUGAAAAAAMAAwC3AAAA/wIA&#10;AAAA&#10;">
              <v:group id="Group 100" o:spid="_x0000_s2499" style="position:absolute;width:5689;height:5689" coordsize="5689,56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f/AzAAAAOMAAAAPAAAAZHJzL2Rvd25yZXYueG1sRI9BS8NA&#10;EIXvgv9hGcGb3cQ0YmO3pRQVD6VgKxRvQ3aahGZnQ3ZN0n/vHASPM+/Ne98s15Nr1UB9aDwbSGcJ&#10;KOLS24YrA1/Ht4dnUCEiW2w9k4ErBVivbm+WWFg/8icNh1gpCeFQoIE6xq7QOpQ1OQwz3xGLdva9&#10;wyhjX2nb4yjhrtWPSfKkHTYsDTV2tK2pvBx+nIH3EcdNlr4Ou8t5e/0+5vvTLiVj7u+mzQuoSFP8&#10;N/9df1jBz9JFPp9nuUDLT7IAvfoFAAD//wMAUEsBAi0AFAAGAAgAAAAhANvh9svuAAAAhQEAABMA&#10;AAAAAAAAAAAAAAAAAAAAAFtDb250ZW50X1R5cGVzXS54bWxQSwECLQAUAAYACAAAACEAWvQsW78A&#10;AAAVAQAACwAAAAAAAAAAAAAAAAAfAQAAX3JlbHMvLnJlbHNQSwECLQAUAAYACAAAACEABn3/wMwA&#10;AADjAAAADwAAAAAAAAAAAAAAAAAHAgAAZHJzL2Rvd25yZXYueG1sUEsFBgAAAAADAAMAtwAAAAAD&#10;AAAAAA==&#10;">
                <v:shape id="docshape41" o:spid="_x0000_s2500" style="position:absolute;width:5689;height:5689;visibility:visible;mso-wrap-style:square;v-text-anchor:top" coordsize="89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1kxgAAAOMAAAAPAAAAZHJzL2Rvd25yZXYueG1sRE9fT8Iw&#10;EH834Ts0R+KbdJ0JGZNCCNHooww+wG09t+l6HW2F8e2tiYmP9/t/6+1kB3EhH3rHGtQiA0HcONNz&#10;q+F0fHkoQISIbHBwTBpuFGC7md2tsTTuyge6VLEVKYRDiRq6GMdSytB0ZDEs3EicuA/nLcZ0+lYa&#10;j9cUbgeZZ9lSWuw5NXQ40r6j5qv6thrcoVC3s9qF+vXZu+pY1J/vVa31/XzaPYGINMV/8Z/7zaT5&#10;apUXy1ytHuH3pwSA3PwAAAD//wMAUEsBAi0AFAAGAAgAAAAhANvh9svuAAAAhQEAABMAAAAAAAAA&#10;AAAAAAAAAAAAAFtDb250ZW50X1R5cGVzXS54bWxQSwECLQAUAAYACAAAACEAWvQsW78AAAAVAQAA&#10;CwAAAAAAAAAAAAAAAAAfAQAAX3JlbHMvLnJlbHNQSwECLQAUAAYACAAAACEAflFNZMYAAADjAAAA&#10;DwAAAAAAAAAAAAAAAAAHAgAAZHJzL2Rvd25yZXYueG1sUEsFBgAAAAADAAMAtwAAAPoCAAAAAA==&#10;" path="m448,l375,6,306,23,242,50,183,86r-52,45l86,183,50,242,23,306,6,375,,448r6,73l23,590r27,64l86,713r45,52l183,810r59,36l306,873r69,17l448,896r73,-6l590,873r64,-27l713,810r52,-45l810,713r36,-59l873,590r17,-69l896,448r-6,-73l873,306,846,242,810,183,765,131,713,86,654,50,590,23,521,6,448,xe" fillcolor="#4ea827" stroked="f">
                  <v:path arrowok="t" o:connecttype="custom" o:connectlocs="284480,2978785;238125,2982595;194310,2993390;153670,3010535;116205,3033395;83185,3061970;54610,3094990;31750,3132455;14605,3173095;3810,3216910;0,3263265;3810,3309620;14605,3353435;31750,3394075;54610,3431540;83185,3464560;116205,3493135;153670,3515995;194310,3533140;238125,3543935;284480,3547745;330835,3543935;374650,3533140;415290,3515995;452755,3493135;485775,3464560;514350,3431540;537210,3394075;554355,3353435;565150,3309620;568960,3263265;565150,3216910;554355,3173095;537210,3132455;514350,3094990;485775,3061970;452755,3033395;415290,3010535;374650,2993390;330835,2982595;284480,2978785" o:connectangles="0,0,0,0,0,0,0,0,0,0,0,0,0,0,0,0,0,0,0,0,0,0,0,0,0,0,0,0,0,0,0,0,0,0,0,0,0,0,0,0,0"/>
                </v:shape>
                <v:shape id="docshape42" o:spid="_x0000_s2501" style="position:absolute;width:5689;height:5689;visibility:visible;mso-wrap-style:square;v-text-anchor:top" coordsize="89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m5gyAAAAOMAAAAPAAAAZHJzL2Rvd25yZXYueG1sRI9RS8Mw&#10;FIXfBf9DuAPfXJIKTuqyMZRp36Sbe780d20xuSlN3Np/bwTBx8M55zuc9XbyTlxojH1gA3qpQBA3&#10;wfbcGvg87u+fQMSEbNEFJgMzRdhubm/WWNpw5Zouh9SKDOFYooEupaGUMjYdeYzLMBBn7xxGjynL&#10;sZV2xGuGeycLpR6lx57zQocDvXTUfB2+vYGT+6gc0ev7sZ7rt4dirk7nfWXM3WLaPYNINKX/8F+7&#10;sgYKpdVKr7TW8Psp/wG5+QEAAP//AwBQSwECLQAUAAYACAAAACEA2+H2y+4AAACFAQAAEwAAAAAA&#10;AAAAAAAAAAAAAAAAW0NvbnRlbnRfVHlwZXNdLnhtbFBLAQItABQABgAIAAAAIQBa9CxbvwAAABUB&#10;AAALAAAAAAAAAAAAAAAAAB8BAABfcmVscy8ucmVsc1BLAQItABQABgAIAAAAIQCtVm5gyAAAAOMA&#10;AAAPAAAAAAAAAAAAAAAAAAcCAABkcnMvZG93bnJldi54bWxQSwUGAAAAAAMAAwC3AAAA/AIAAAAA&#10;" path="m,448l6,375,23,306,50,242,86,183r45,-52l183,86,242,50,306,23,375,6,448,r73,6l590,23r64,27l713,86r52,45l810,183r36,59l873,306r17,69l896,448r-6,73l873,590r-27,64l810,713r-45,52l713,810r-59,36l590,873r-69,17l448,896r-73,-6l306,873,242,846,183,810,131,765,86,713,50,654,23,590,6,521,,448xe" filled="f" strokecolor="#4ea827" strokeweight="1pt">
                  <v:path arrowok="t" o:connecttype="custom" o:connectlocs="0,3263265;3810,3216910;14605,3173095;31750,3132455;54610,3094990;83185,3061970;116205,3033395;153670,3010535;194310,2993390;238125,2982595;284480,2978785;330835,2982595;374650,2993390;415290,3010535;452755,3033395;485775,3061970;514350,3094990;537210,3132455;554355,3173095;565150,3216910;568960,3263265;565150,3309620;554355,3353435;537210,3394075;514350,3431540;485775,3464560;452755,3493135;415290,3515995;374650,3533140;330835,3543935;284480,3547745;238125,3543935;194310,3533140;153670,3515995;116205,3493135;83185,3464560;54610,3431540;31750,3394075;14605,3353435;3810,3309620;0,3263265" o:connectangles="0,0,0,0,0,0,0,0,0,0,0,0,0,0,0,0,0,0,0,0,0,0,0,0,0,0,0,0,0,0,0,0,0,0,0,0,0,0,0,0,0"/>
                </v:shape>
                <v:shape id="docshape43" o:spid="_x0000_s2502" style="position:absolute;left:410;top:351;width:4839;height:4839;visibility:visible;mso-wrap-style:square;v-text-anchor:top" coordsize="762,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mkyQAAAOIAAAAPAAAAZHJzL2Rvd25yZXYueG1sRI9Ba8JA&#10;FITvhf6H5RV6q5uuGjW6SgkIPQii7SHHR/aZBLNvQ3aN6b/vCoUeh5n5htnsRtuKgXrfONbwPklA&#10;EJfONFxp+P7avy1B+IBssHVMGn7Iw277/LTBzLg7n2g4h0pECPsMNdQhdJmUvqzJop+4jjh6F9db&#10;DFH2lTQ93iPctlIlSSotNhwXauwor6m8nm82Uo6HZuXyYn8r1JCqaT5zBc20fn0ZP9YgAo3hP/zX&#10;/jQaVLJSi2U6ncPjUrwDcvsLAAD//wMAUEsBAi0AFAAGAAgAAAAhANvh9svuAAAAhQEAABMAAAAA&#10;AAAAAAAAAAAAAAAAAFtDb250ZW50X1R5cGVzXS54bWxQSwECLQAUAAYACAAAACEAWvQsW78AAAAV&#10;AQAACwAAAAAAAAAAAAAAAAAfAQAAX3JlbHMvLnJlbHNQSwECLQAUAAYACAAAACEAeTtppMkAAADi&#10;AAAADwAAAAAAAAAAAAAAAAAHAgAAZHJzL2Rvd25yZXYueG1sUEsFBgAAAAADAAMAtwAAAP0CAAAA&#10;AA==&#10;" path="m,381l8,304,30,233,65,168r47,-56l168,65,233,30,304,8,381,r77,8l529,30r65,35l650,112r47,56l732,233r22,71l762,381r-8,77l732,529r-35,65l650,650r-56,47l529,732r-71,22l381,762r-77,-8l233,732,168,697,112,650,65,594,30,529,8,458,,381xe" filled="f" strokecolor="white" strokeweight="1pt">
                  <v:path arrowok="t" o:connecttype="custom" o:connectlocs="0,3260725;5080,3211830;19050,3166745;41275,3125470;71120,3089910;106680,3060065;147955,3037840;193040,3023870;241935,3018790;290830,3023870;335915,3037840;377190,3060065;412750,3089910;442595,3125470;464820,3166745;478790,3211830;483870,3260725;478790,3309620;464820,3354705;442595,3395980;412750,3431540;377190,3461385;335915,3483610;290830,3497580;241935,3502660;193040,3497580;147955,3483610;106680,3461385;71120,3431540;41275,3395980;19050,3354705;5080,3309620;0,3260725" o:connectangles="0,0,0,0,0,0,0,0,0,0,0,0,0,0,0,0,0,0,0,0,0,0,0,0,0,0,0,0,0,0,0,0,0"/>
                </v:shape>
              </v:group>
              <v:shape id="docshape44" o:spid="_x0000_s2503" type="#_x0000_t75" alt="Icon  Description automatically generated" style="position:absolute;left:1348;top:1406;width:3194;height:30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JmiygAAAOIAAAAPAAAAZHJzL2Rvd25yZXYueG1sRI9PS8NA&#10;FMTvgt9heUJvdtc22iR2W0Ra8VBL/3l/ZF+TYPZtyG6b+O1dQfA4zMxvmPlysI24UudrxxoexgoE&#10;ceFMzaWG03F9n4LwAdlg45g0fJOH5eL2Zo65cT3v6XoIpYgQ9jlqqEJocyl9UZFFP3YtcfTOrrMY&#10;ouxKaTrsI9w2cqLUk7RYc1yosKXXioqvw8VqUOnZ2ZXJdp/JbvuxnpXJpn9LtB7dDS/PIAIN4T/8&#10;1343GjI1TTM1eZzB76V4B+TiBwAA//8DAFBLAQItABQABgAIAAAAIQDb4fbL7gAAAIUBAAATAAAA&#10;AAAAAAAAAAAAAAAAAABbQ29udGVudF9UeXBlc10ueG1sUEsBAi0AFAAGAAgAAAAhAFr0LFu/AAAA&#10;FQEAAAsAAAAAAAAAAAAAAAAAHwEAAF9yZWxzLy5yZWxzUEsBAi0AFAAGAAgAAAAhACqMmaLKAAAA&#10;4gAAAA8AAAAAAAAAAAAAAAAABwIAAGRycy9kb3ducmV2LnhtbFBLBQYAAAAAAwADALcAAAD+AgAA&#10;AAA=&#10;">
                <v:imagedata r:id="rId23" o:title="Icon  Description automatically generated"/>
              </v:shape>
            </v:group>
          </v:group>
        </w:pict>
      </w:r>
      <w:r w:rsidRPr="00916600">
        <w:rPr>
          <w:b/>
          <w:bCs/>
          <w:noProof/>
          <w:sz w:val="18"/>
          <w:szCs w:val="24"/>
        </w:rPr>
        <w:pict w14:anchorId="1F428E70">
          <v:group id="Group 1" o:spid="_x0000_s2450" style="position:absolute;margin-left:303.2pt;margin-top:165.25pt;width:45.65pt;height:290.3pt;z-index:-251624448" coordsize="5800,368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OAb7eU8AAFVqAgAOAAAAZHJzL2Uyb0RvYy54bWzsnW1vI8mR598fcN+B&#10;0Mtd2M3iQxXZcHthzNiGAe+uceZ9ALWkbgnW05Ga6Zn79BeRWVnMiPr/K1Ps7vH1mAvsSG0Fi1EZ&#10;+Rjxy4jf/cdPD/ezH2/2h7unx3cXzW/nF7Obx6un67vHj+8u/vfuT7/ZXMwOL5eP15f3T4837y5+&#10;vjlc/Mfv/+f/+N2n57c3i6fbp/vrm/1MHvJ4ePvp+d3F7cvL89s3bw5XtzcPl4ffPj3fPMofPzzt&#10;Hy5f5J/7j2+u95ef5OkP928W83n75tPT/vp5/3R1czjI//p9/OPF78PzP3y4uXr57w8fDjcvs/t3&#10;F6LbS/jvPvz3vf73ze9/d/n24/7y+fbuqlfj8gQtHi7vHuVLh0d9f/lyOfthfzd61MPd1f7p8PTh&#10;5bdXTw9vnj58uLu6Ce8gb9PM3dv8ef/0w3N4l49vP318HppJmta108mPvfqvH/+8f/7789/20hKf&#10;nj9KW4R/6bv89GH/oD9Fy9lPocl+Hprs5qeX2ZX8j+vNfL4SG1/Jn5btpm3bZWzTq1tp+NHHrm7/&#10;OP3BN+lr3xhlPj1L9zgcW+DweS3w99vL55vQsIe30gJ/28/urt9ddOvuYvZ4+SDd9Prp6qAyi4W+&#10;jX67iGkraXscnv/6dPWPg/xBlMz+ov84iMzs/af/fLqWp1z+8PIUegVsyXbdrrbh+Zdvh+ZsN9tW&#10;+qk25zr+rl+TGuXy7dUPh5c/3zwFu1z++NfDi/xZet21/BZ/6V9gJw/58HAvffnffzObz9q2Wcza&#10;pl31Hf46iTVJ7N/ezHbz2aeZfL+XWSSZ8Kj1pm1m+h8vtkxi8qggdIsetkpSUa/1cgv1Wicx1WuF&#10;9WqTTNKrg3qJUWNLRL26GdRL+nDeXqtOGg201zaJqV4brFdj23692aygYk3e+EEKatbY9m9X8xaq&#10;1uQG2Im9oTEba4D1tsHWbHILBCmsnDVCu1x1WLncCrumJcpZK6y38jTU1ZrcDEEKKrewhmgX2zVU&#10;bpEbYrdgw8DaYb3dLqByi9wOQQorZw3RLta4xy1yQ+wWZCwsnB3mK9znFrkdWpXCyllDtItmhVsu&#10;N8RuQQbE0tmhmS9hyy1zO7QqBZVbWkO0zQb3uWVuiN2SDIils0PT4j63zO0gUwOZR5bOEA2ZSJa5&#10;IXZLMiCW3g4iiAbEMrdDuxAp2HIrb4gWm3WVG2K3IgNi5eywnG+hcqvcDq1KYeW8IUjLrXJD7KQH&#10;w3lu5eyw3ODRusrt0KoUVs4ZgvW5VW6I3YoMiLWzw2qNJ+F1bodWpaBya2cINlrXuSF2azIg1s4O&#10;62YNzbrO7dCqFFbOGYLNc7r5Gtbp3ZoMiLWzw7rD89w6t0OrUlA53Wvlyz5bIWS3kynXkgHROju0&#10;CzxaZY98fFqrUlg5Zwi2tra5IXYypOGAaJ0d2g73uTa3Q6tSWDlnCLYraXND7FoyIDpnh26OJ+Eu&#10;t0OrUlC5zhmC7ea63BC7jgyIztmhW+I+1+V2aFUKK+cMwbbAXW6IXUcGROfs0JGppMvt0KoUVG7j&#10;DMHODZvcELsNGRAbZwc5YcGpZJPbQZQjZt04Q7QbvJ/b5IbYye4bDoiNswNruU1uh4mWGxkCr62b&#10;3BC7DRkQW2cH1ue2uR14n5NzppnnNs0G7ue2uSF2ssGFLbd1dmCjdZvbgY9WOXFa5Tq8n9vmhtht&#10;yYDYOjuweW6b24HPc83cWWK7wCfWZp6bYiefw43XzJ0t2Coh+9/ULnLY5MtEM3fm2Mpqh86uzTy3&#10;h2hIBkYzdwZhi2wzzy3CV9lmbm3SiauLaJgbRTQko6NxR+yw+0D74sacsfkmpXGH7G6+xH2wcads&#10;esx25+ywecMa5kbhe7ymsUbp5mti5SY3yk4+R/phY40S9r5Yw9wofIvcuON2N5d9EuyH9rwtnyMa&#10;ivfNTAzsgNGYIzc/YTQLO1J4G9pDt3yOaWiNEk5esA3tuZse0JqFNQrvh4vcKOLtYSNldPYmx9vG&#10;Hb7Z+bZxp28+lu3xWz5H2nB0ACfegcadwJl7oPFHcDof2jO4fI5paI0S3CbQyvYYTr0rjT+H0zXF&#10;HsTlc0RDdxSnvqnGnMW5c6pZ2ZHSbsia3NjTuHyOaWhHCnftmQM59+01GnXIj25sS9PYI7l8jmjo&#10;DuUTntF8oZ9wjfpjecdmbHsub9jBvHEnc+5YNkfzCc/y2hqlZRvqxh7OG3Y6b9zxXAYJ3vA35nwe&#10;xOBxpPEHdHYeaewJXT5HrOzO6DqM4ZGkMYf0IDZoKPGYIeJyeZuCMFc/PfZRGPltdqkB0HmI/jw/&#10;HTQQtpNuI2GdXQiQySNESkM2RFh2BSrcaZSlKCxrgQrLZqdGWrcwQXxdJy77iSC+rRLXxV3FZU2u&#10;UUZX2iBe96a67Km4rFY1T9c1KIjXvaouCEG87lV1dlZxmVRrlNGpMojXvarOWyouTsCap+skEsTr&#10;XlVHdBCve1UdXioew7vFDqkuqSBe96rqJFJxce/UvKq6bYJ43auqIyWI172qujZUXJwSNcqosyGI&#10;172qHv9VXA7uNU/XA3kQr3tVPSIH8bpXDWdWldezZo064QgZP1D3us28f189iVV9wzA7SQSy7gP9&#10;OzcSFaz6QJqh9NhQ94HexI3s4us+kF66cppq0jyle9yqb0gzVSNbzqoPpLlKd4B1H0gvLRuyug+k&#10;l66csJo0YzWyXan6hjRn6e6h6gNp1tLFPPtAnL76xXovjJCng/YXM6GD3utnLt8+X77oGp9+nX16&#10;d6GQxOw2/tT//eHpx5vdU5B40aV+pZtTGSaBL5JvO/79/jGXW6rLWOQCciFy6a/p53N42lL9MSI1&#10;dNf05/Qzii30ECBiso+N75r+nH5GsUadrSIm7s9JMT0PipieC6fk1IuqYsNsmb4t/YzfqptrEVMd&#10;p56mB3kR0zeeEovfqa03JRW/Um0xJRWftZZJYUqqV2wtftkpsf41W9mpT4n1jdbJXDclFs7k0hyd&#10;LKeTcsmk4habkks9ZCPB0Sm51OE2stBOyvXdd1NolTQceraIdnQ1gpq/9Dy1QpAr6KdmCHKF91U7&#10;BLlC+6kdVK5kj426J1WuYF+1g8oVu0u/4Sn1Pm03fV6pM4fpS+RKQyM9rzTQtJ/o95aGbXrf0iyQ&#10;2q80qSR7lOaowb7T3T51l8IEmnpfYTpOnXn6O9PQ8AP36v7pcBPHnq4/4Qw4LES6fmUc4OHp/u76&#10;T3f397oAHfYf3393v5/9eCnE6x/+sPhu/V0/ho3YfTh7Pj7px9IQ73lGRRgj8/j+6fpnwRn3TxGb&#10;FcxXfrl92v/fi9knQWbfXRz+zw+X+5uL2f1fHoXI3Ir3RzrgS/jHat2pP3if/+V9/pfLxyt51LuL&#10;lws5K+uv371ELveH5/3dx1v5piacnh+f/iAY5Yc7JR0Dbxm16v8hUGjU9RegQ2VNd3RomB4NAyoG&#10;+AbpUAEdsac+udiUdiQelUofvcwQA93BPfTO68jgKZmGh4ftiMdRptbcPagud/Xi6GBQ900CYOXw&#10;MDyKg1PO18joH9kBDw+rpEMDSYYUs5Erypu5wBUl9XSJO+pGw1beAMwXn1uAk3ouZkUZRxeyYn54&#10;ZwXGOBo6dIJxlOnJ9JD/n+lQxv7YQNWCjAVHh1Lnu4lScd+7C1JRItnGqFiIykWoqN9dDyRDD+Zu&#10;dxefahn7Y8NTLDrlglPU5W5iU9zj7kNTjP2xkSkWmHJ0qMwi2NtuwlJBanBl51Ohj0oxX7sNSrGY&#10;lA9JMUe7jUipFFbOzUwsVGHjUSwc5ehQ2nI2GKXti5VzMxOL9NhQFItE6SEym5honzN0KO9zPgzF&#10;AmU2CsWCUD4Gxe4P2BCUSsGW8xEoFme0ASgWf/LhJ3Z/wEafVAoq54NPLExrY08s9OQjT+z+gA08&#10;qRRWzg0IFuU+jQ5la6ulQ2mEu7UDgkICp9Gh7P6ApUPp/QFHh1LGQk+1w4JTTYey+wOWDqX7uc7u&#10;WymichodSnfB+c51YhtsZyZK+JxGhzK8R71bgx342cHRobTlTqND2f0BS4fS+wMbPyAIX3YaHcru&#10;D1g6lN4fcHQoHa2n0aHs/oClQ+n9AU+HsnnuNDqUoY2WDqX3B75BOpStsCfToQywdXQovUng6dCW&#10;bVBCLHGYCF5BhzI+2dGh9DqBp0MFAif+EnfKpsdsT4cyvLsx1zA53+3pUE7yuKN2NR3K6HiNumaz&#10;M71Y4OlQfiNZgwCZlavpUHa5wNGh9HaBp0Nbdjhr7KG7ng6lbWjO3fyKgadD6dm2sSfvejqU9kNz&#10;+J7oh6PTN72snC/qu3o6lI5lcwLnlw1GdCjzrDT2DF5Ph9L50BzDJ24c+HM4u5TW2IN4NR0arhJA&#10;l6M5i0/cOPB0KLvTdyodGq4SYA2Nv5avy54OZVciT6VD+Y0DcyqfuHHgj+XMpxwwiWw+ZAdzT4fy&#10;GwfmaD5x48CfzZk3/lQ6lN84MOfziRsH/oBO4xj2hF5Nh4bDBuyH5pBuzyQSnTvToQxr7SP8Zzp0&#10;RAef6VDWZ850KGuZMx1awugbPe8ImiJsfCUzmGaoMx2qgXJyOyFs7EKznunQV9Oh4kQ18BWjQyMc&#10;VoKvKpHJSgCzEudMZGKJvFKCS1+2AJsmMLFAXiUusUBe1VG1jLxy3Go/HUxTXJVIWCVgVomr1dJv&#10;tTRdNZ1XS/v1NGKpA7+WRizSjbW0ZC19WUlzJnuU6NDBvAXaNPWWEq2bOl+J1k1AYomuTQOjROum&#10;YVZ6Xhq1Jf3SJFB632FOKbRfmqNK9qiEsfsJtMTqVoLicW4vdWW/UqS56TV06MB46vUCvbwgt1gk&#10;p0VgRU8ARyUl6eN1YOhuby6v/9j//nJ5dx9/D3D3mSS9CeloWZ5RcZk7kjTcF/jSJOlKQuCRqJcY&#10;91Lio8FuKdfoarPcaN4lzTXa/66I7efnGl0sm5nEkEeopfHrK03aCRLhcExPk0rewfVWICwnljuP&#10;26UI3aKHOUJioblGgV45yxhoUqCXjcrLUzZQL+OdVCGol40FS/4X3F55YCXQpEAvXZuiczDmU21a&#10;wVxBg3maVFOOoce59l9Ilh3UZC7Opakd0NOcAeS6IVYut4DQpMoKocc5IyxXS6xcboWYaxQ9zVlh&#10;vpI0d6jlcjMITapp7sDjXPKTdrnFnc1Gt0JwCz3N2kESNUhqRaCcrjaDbzhIYeWcIVbKe4ORYANb&#10;gSZFylk7rLfyNKhcbocghZVzhlgvJasXUi43RMw1CpQb0aQr3OdMQEtQV9LnfDwrMJFAOUCTIuWs&#10;HbTRYMuZWFaQgi3naVJJGA1bzkayAk2KlLN2CG2CzGrCWLzlfBSr02xAoOVsECvQpEA5T5OyPmci&#10;WLzP+QDWZoH7HKBJkXJ+QJDRamlSHdPQrD52tdng9QHQpEA5R5OGGQyZ1cat6Dznw1ZbwbqRWQFN&#10;ipSzAyLM/VC5uhXCR6y2LV4hAE2KlLMDQm5q4LXVRqtUCprVB6u2mr0QDAgbqwo0KVDO0aTyILwj&#10;sYEquiWRzPBmH7Hd4pYDNClSzg6IsENDZrU0Kd3HOZq0pS1nVoiQaxQo53ONLrd4hbA0qUpBszqa&#10;tGV9DtCkSDlnh5X0YNRyliZVKaycMwQbrYAmRcq5AbFeyH0DsCuxuUZVCirnc42yeQ7QpEA5n2t0&#10;rVn3gXKWJlUprJwzBFshAE2KlHN2kIgxVi7fMkktjTlRzhmCra2AJgXKqZ8uP0O0Ld4JW5pUpWDL&#10;OZpUUDS8KwE0KVLO2UEykcGWszSpSmHlvCEE0UOTMKBJkXLODq1cIUN9ztKkKgWVG9GkbCsMc40C&#10;/ca5Rknraf6X40FCTEaab5RrlJ0kIE0KNfQGIZ3P06Ss941oUnYQgzQp0tAfsdnYdTQpHbwjmpSe&#10;Y90pO9CkUEM3RtjU52hSOveNaFLqBkA0KdTQDRS2cjialC4dI5qU+VAae96OuUaRhj7XKFt4HU1K&#10;V94RTcq8T5AmhRq6kcL2LZqlKBvLdOMyokllLwrnQkiTIg3d2Ztu+4JnfnBbWP/dmZ6aCLsnNmEI&#10;gE7nEDzn1mP8wjm3HmuZPni6G3IrTXexc2491pDn3HoxmjTdf8LqF0Ciz8ytJ+uGfNNn5HTTBU1z&#10;uulPnYKPVE7MYBZjsUs5tMb3Ov49RWWjnOx05H2WkpQ/yqW/pp9RSpdKEVuIf3lKrE84JbdFJ8XC&#10;llIed0yymL4t/Yzf2qgnReTksVPfuujTEYqSU2L6jvq0ad2WfT7N6Wet9Op28VnrPv1rQTFxSte8&#10;ZtuH9Eut1vZZNUtW6DRYIO9QMqrcHgtypT4SeqQ879jnkjXTz2jV9DxJuTRpr6SftuKUXdP7ykl2&#10;Wm5AIqZtO5gjlpYMhEDMgmjfI1m3i6FjKjf0FfExT71H6nldzPpDnzf048Lz0rAo6TeMssL7plGr&#10;/XDqPfpJoGSOfkopWTeOs1Jf8bNdstRXJ0/+FP6vbw+TsuzXTZ483129lf/va/zKb6MKt+VayPKp&#10;lx80H1usp/xQ9YyHy/0/fnj+jZQjlvxyd+/v7u9efg6llWUVVKUef/zb3ZVmhNN/ZMVyNZzhIBYJ&#10;0lzfHK4kjdtOIZPZ9/qPu+cXqQ0901q4D/IFV5f39z/PPt483uwvX26u1dDpwfFrJOHq3VUosDt7&#10;fPruVvKo3/zh8CxJWjUhnA4TKx7+aXR8f3/3nLLh6e99a4hWrmgyaNBYkPn7p6sfHm4eX2KF6f3N&#10;vej99Hi4vXs+SEa7tzcP72+u313s/3LdIy6H/dX/EgVFOUn/9rK/ebmShH2Xbz9Ibr3+f5e5Z/hD&#10;0PiopL5OVdXgZiU3UuPo3TQrnfTDFyacZyGVmDVurDhP/7u21hHned7H0sEz/UXUF43DRieVERbR&#10;JKLaD9xY0DcmBQy/isJZqej467FfrNrtVjwLokjsHKGG9Uw3w6KN1nQW0ddVnG5Wi9XSv21fHNkV&#10;SpY9YKns9HSB5X9G1WmN97mBFGjjL02DxSk9LDW/RMFpqS7VSqGI2EmP+fZGEFiPmeaJqCz8IllG&#10;upn+xz8qd1kHIZgnx/tG1ckF9JIOO3ik6lIKyk3kJdQrd78FIaiXjOQ86LJqtUD3uL1MSJOVLhHT&#10;Zs/q5ts5VMxAYEEKauZTCi63WixurJpzT7P6PtYAndzIwcrlFghSWDnvBQ0FxIFyuRVqC053ctkW&#10;K5ebIUhB5TwEtpA4Cmo565RmGQ6cS7prxA5oHBgILEhh5awhWuGtsXK5IWoLTnd6BRwql9shSGHl&#10;3HBYhLwBY7PaxAaVKQU7zSyElDMQWJCCynkIrOkkogkGBIDAwOzmUgp2SzKNGAgsSGHl3IBoyEQC&#10;IDCknLVDt5JOAlvODAiVgsp5CEwaDbYcgMCAcg4Ck3Qaa6icgcCCFFbODQjWcgACQ8pZO3SSkA8r&#10;ZwaESmHlrCFa1ucABAaUcxCYXInAk7CBwIIUVM5DYGy0AggMKWft0HWLBracyVsQpLBy1hB0ngMQ&#10;GFLO2qHrpNYtGhAGAgtSUDkPgbEVAkBgQDkHgXUbSWOKlDMQWJDCyllDtEuytgIIDCln7dBp4imo&#10;nBkQKoWVs4YQwBrvSk5KKdhtG7zwGwgsSEHlPATGdnMAAgMt5wpOd1uhYlHLGQgsSGHlrCHkFIm3&#10;wAACQ8pZO3RbMpUYCCxIQeU8BCZ8KlwhAAQGlHMQWKcwHmo5A4EFKaycGxBtqII43pUACAwpZ+1A&#10;W86kFJxoOWuItlvhtRVAYEA5B4HRPmcgMN7nPAQml1ChWQEEhpSzdqCj1UBgfLT6lIKbFu/nAASG&#10;lLN2oPOcgcCCFOxzIwhsK8sh2m1CCAzo5yEwukpYCIwvEyMIbCvIM9bQHCWqC07TRdZCYHyV9RCY&#10;XHjEZx0IgaE2dBAY3aNYCIxvUjwE1s1DWfHx1HJqwWm6xbMQGN/jeQism5P5JaTYOPpOqgtO0x2y&#10;hcCCGB4p7rgtGV+Jle15u7rgND1gWAiMnzA8BMbb0N68qk4pSM9nFgILYqQN3exF+6E9eVenFKTH&#10;WwuB8fPtuOA0G8v2+F2dUpB6B2zBae4eGKUUpPOhPYNXpxSkzhWt/nd0W3LvCig4TdYUexCvTilI&#10;fVO24DR3To0LTpM1+dSUgty1Z25lcd8eKDiNtzSnphSc8IzmTvMJ16g/lrMd4akpBblj2R7N1f+M&#10;ZxtZ33JPtSTBxA7SU1MKUp+8LTjNvfLjgtPkPHJqwWk9jcAjiS04HcSGNpTQ3DmlIAPtzlAsa5lz&#10;SkHWMueUgqxlzikFzykFhbnR2sVKgTw/HbSgsSToFi+tkCXyS4IHC2Cv7iTDByQaE0GU0gfEWRA/&#10;kDDG0gdk8xs+IFGLqm/QcET8QOJfC9+gIYL4gcqXVrd9+IB43DOVZP2Wb/oMOFldEueC06EadmWG&#10;wp5NLZWa1di5GKxUuVZaX6WGSxEJh0w/I4gbCZtSVd34rFLqr16xUsnfAcGdxs0rc5zVpkyrTcFW&#10;m9KtNkVcbcq52hR2tSnxalPs1absq00BKN650PH0Z5xOUodLP2PHSyke9bmTcrUpD2tTKJ4LTj8i&#10;kn2w73Ta0NRdCvx36n0yJUwZN3Xm6e9MQ8Mj568Buw2WbQpOL6TGlIQRo5pG7Fxw+ubNp6f9tTDF&#10;zTz89rx/uppME6jRfQeGhqb9tsFQhgDlPq66WtPUPW/AUFpYzMYUJbsPDh6YEBapr2u9WtQpb0AH&#10;ykxZhzwFf3LPb2Wtae6Lzxt/whVvwdyWYT+ngaEM0jMlsCa88NYIFPtxKQvqak1zD3xuBu6Ad5Gq&#10;lmE/NlD1TwJDGfZjY1QLMhZcrWnqdzdZCrjb3deaZtiPDU/VgqEMRrZgqEoNvtgcVPdgKMN+bGSq&#10;stY09bZbMJQ62312QIb92KBUZa1p6mi3ESlF5GHLeTCUYT82HlVZa5r62C0Yqp54rJxbGliU4jQw&#10;lF0bsHEo3nJufWBBntPAUHZ1wIKhtM/5CBTDfk4DQ9lotdEnOlp98IlhP6eBoezqgAVDVQr2OQ+G&#10;MurnNDCUXR2wYKhKYeXcgGAB7tPAUHZ1wGQH5Guryw5IWZ/TwFC2K7FgqErBlnNgKMV8TgND2dUB&#10;C4aqFFbObpkonXIaGMquDlgwlG+D/aUmAvecBoayqwMWDKVnh1GtacJGnQaGsqsDFgylVwdGtaYJ&#10;WnYaGMquDlgwVKVgn3NgKB2tp4Gh7OqABUNVCitnB4Tk8sRg42lgKLs6YMFQlYLKfYNgKFthYXZA&#10;hF3OrUEoW+vAUHqJwIOhUmuaQDzz/GBXX2uaoskODNX7BtjK/vYl29+dDIay2wQODFUxoqE1Cod4&#10;3FG7ttY0BeMdGKo3D7CG/rjNThcwOyDqh/4qJrtX4MBQFSMauh0VO5zB7IBQQ2sU3ob23D3Rhu6c&#10;wc62MDsg0lDzk+S3lGk/tIdv3g/96Zu5Bhp7/K4HQ9mlIAeG8rHsj+DMs3JqrWk+H9pjOJ8P/Tmc&#10;OaZOrTXNLxvYs7jeXMMjxafqZ9eWTwZD2bIsOTZSh/23N7OJywY+Xz91i9ojuQClUjYFjRR/W5Pt&#10;ahp7KqfbmsYfy9ll0pPBULYpbOzRnO4K9TJ1PjlQb/zJYCjbUzswlG6qR2AojWPYE3p1rWkazXBg&#10;qDmTnMFQhZSErZkBZukMhrKWOYOhrGXOYChrmTMYegZDwSR7BkMj7FIgSf9ZYKhHElnWWtl+VQCO&#10;lbRkJXtZSXImKFF/TvFPA5Q4DUAlJrEAXSUksQBdJSJx+jsZdGUpvjqAq5IGq2TLKkm1BCKWbJBA&#10;RLXFlK3OtaaT6dPP14GcyR4lMHQwb6FWcuotpdrLqfOVajmnrlyqDZ0GRn8KluNMao/0M7ZLGmal&#10;56VRW9IvTQKl9x3mlEL7pTmqZI9KDrufQNUqU6OokhGPc7uaZOphfqVIBngNGDrkDH1NrWnOjP66&#10;M/4qxvnpkNLTyr9GCWof7q72T4enDy+/ley8b2Ju2ldDpAJDOoh0o/3gS0OkkmxbqorrJmK1WsW1&#10;9Zhl9OuVmhYKrV0s+lS4E1lGQbkaCzOK+6WdyXQZFnLDeCXHlDoBVQiW7nLu/FhKZ6zXCCYFellP&#10;WLeSJFxIL+OcVCGol3PiL9a4vUywS92SQC+fAmUpBRaRYjbLqEpBzXycaxHKxI2bDMCkSDlrAMFE&#10;JfETsKaHSTU+gx5njSCZ0LRWJ1Aut0JtqelusZIr4Ei53AxBCirno1ta4QkpB2BS8Ko+tCV8OlRO&#10;F5shy0unUlg5a4h2pRkfQcsBmBQpZ+3QaXFV1HI2qEVLsHqYdB2K147NCmBSoJwPaEmuC6icjWep&#10;FGw5H84KQUvQcjaaFWBSpJy1gzYaVi6fkoIUVs4aQioE4j4HYFKknJ2WOtpyZkDQlvNBrE4gO9Tn&#10;AEwKlPNZRlmfswEs2ud8/GojMDFULjfEbqV0NVLO2iGMQzQgbOyKjlYfutp0eH2wkasQuALK6bY1&#10;j/Cyec6GrVQK9jkftdoKD49aDsCkSDk3INgKYSNWKoWVs4aQmp54hQAwKVLODQi2tlqYlK6tI5hU&#10;06yAqcSGqipLTdMdiYVJ6ZZkVGo61MEeT8IAJgUt11o70G2chUnpPs7BpFIKh7RcPjPtKktNd1LC&#10;BU7CFiZVKdjnHExK+xyASUHL+SyjbbvCyuUTU6dSWDlriJaNVgCTIuXcgOiEYUTznIVJVQoq57OM&#10;snkOwKRAOZ9ltJMejJSzMKlKYeXszCRLK+5zACZFylk7RAADbDYtTBr5C/Q4a4iWra0AJgVP81lG&#10;N5oMCShnYVKVgi3nYFK6KwEwKVLO2qHbyIkEKmcGhEph5awhWrafAzApUs7aodtsScvlE1OQgsqN&#10;YFK2FYZZRoF+4yyjpPV8llHWfKMso+wkAWFSqKE1SMc6n4dJWe8bwaTsIAazjCIN/RE75PMGw8PB&#10;pHTw+iyj/BzrTtm1paaFisJTn4NJ6dzns4zKzUitFj/eDcitnrS5FEfMLmYZhW3oBgpbORxMSpeO&#10;calp4kOBMCnS0J+42cLrYFK68voso1rPHrehPXTHLKNQQzdS2L7FZRmlG5dxqWnmt7Mn75hlFGno&#10;z97Mexcc80e3hdn3neGpMzylua1SpqrKRFVneIohQmd4irXMGZ76FcFTn53NTRe0L1FqWnZEIXfZ&#10;NGvR14UtVSXuU02VihyHrad8q/6cCifrc1S7QuYq1Sq+xOTThhK901J6zJfv9LmNUig7sgRa+lal&#10;Upqi9Nf0M0qlYsTSelOvKVuemtesLzUtOy9t3VjtkPIQWoJY5UpGldN6kBM35uRraIlkfV651HR8&#10;Xql8cNJPTpWT3ys3LMP3ajNONXNqv1Yc0VNygzkKpZeTdUulnIe+Iu049b3abqFPSTtOyqWS6YXn&#10;pWFR0m8YZYX3TaO21H79JFAyRz+llKwbx1mpr8SWG/e8rw6enEtN3z8etNryCDwBlZGv95ef7h4/&#10;PtzHosjyqV+w1LQ45hzDIl6uvtT0X66kuvSvv9T0QueVy7e/UKnphdzLj+NS3B99ffojzrMUz4FC&#10;CFpquv89Tno/fdg/hKzBX7LU9LEm80TZ6cV2sZxvGukWsaOkstOh2U4qO72QbCjzmMvw+Oa/prLT&#10;4sW2gypudb40GBa70bdXdnqjnkj9Txx4R7Ys52CCELy3amMJtOZeHkqoKzu9WWzXUC9ZbQdHVxCC&#10;elnvaMtudedRhMrsghuZCqBiBggLUlAzD4Tx69zZi+6CpxpdorUG2OjVa2RNA4QFKayc9YjS0pjO&#10;S12XXXAjeDNWLjdDkILKeSCMXeIGQBhoOeee3shUD5UzQFiQwspZQ9C8jNY3Lf5heDfaZRfcrDrc&#10;5wwQFqSwcm44sKvb1i1dmV1wo0kdUJ8zQFiQgsp5IIzd2gZAGDCrKzu9WZNpxGQXDFJYOTcgWPpU&#10;AIQh5awdNhrrgC1nBkSMiIDHeSCM3dUGQBh6miWF5W5BB5UzQFiQgi3ngTDWcidlF9xoQhvUcgYI&#10;C1JYOWsImn0WAGGg5RwQttlI4XSknAHCghRUzgNhbLQCIAwpZyemzVbATKhcvkYHKaycGxAsTwUA&#10;wpBy1g5bLWAJlcsHRJCCynkgjK0QAAgDyrmy09u5RESRcgYIC1JYOWsIurYCIAwpZ+2wnW9xnzNA&#10;WJDCyllDfNmy05I5Bi/8BggLUlA5D4Sx3RwAwkDLOSBsqxMTMqvJLhiksHLWEHQLDIAwpJy1w1YX&#10;Q6icGRAqBZXzQBjLEAWAMKCcA8K2jVARSDkDhAUprJwbECz/LADCkHLWDrTlDBAWpLBy1hBftuw0&#10;7XMGCON9zgNhLL0bAMJAy22tHehoNdkF+WhVX3eGR7csOx4AwpBy1g50njPZBfk8NwLCWAJaCIQB&#10;/TwQRlcJC4TxZWIEhLHsjBAIgxpag9BF1gJhfJX1QBhNbgmBMKShA8LoHsUCYXyT4oEwmo/21OyC&#10;dItngTC+x/NAGE1KC4Ew2IZ2oNAdsgXC+BbZA2FfvOw0PWBYIIyfMDwQxtvQHrojEIba0B+72fnM&#10;AmHhGAcXEQ+E8X5oT97VZafp8dYCYfx8+9XLTlPvgM0uyN0DyoWa9YTOh/YMLp/DvpVm6UYKc67Y&#10;stPcu/LVy05T35RcFUttI7Qod0599bLT3LVnD+TqAcQjZXRFi2WstUfy6uyCE57RvCrMhGvUH8tp&#10;xlp7LpeshKQfStqDvGNzx7K5qzXhWfbZBdmG+tTsgtQnb7MLcq/8KLsgO4+cWnZaTyPwSGKzCwax&#10;oR+eAdkzIHsGZB8nOkHPy+wGXGs6DdgZkD0Dsqmgst64EX5CbrKk2p7TfSecd+IHEgNX+EDKf6rH&#10;hshnlD4gnu7wDRI9q/uAONvCB4bUbIVv0FBV/EDlS+vWNX6g8qUTzK87wKp3SDi/pnuu+0B6aYla&#10;VH1Atz3hHWS7UveB9NJy3bvqAz29KQlIzEt/NqisR8Fz2elz2WkBzxwdHameUoKyynRntdnTarOx&#10;1WZ3q80WV5t9rjabXW12vNpse7XZ++Qyc5iJNEtjnFeSVdPPyL7XZhfU5+jMps+del7K9ljsLuey&#10;07icdL/N1HEy1c6DfaezkabuErO00TsGqfcNu4fUSdLPdFEiXh2Y/s40NHzHew3kbepJm7LTf/z+&#10;D4v5d33bGLFz2enXl52WNd+BoaHbfdtgKEOAch9XXdlp6p6XyfUIYCokNDhS8nyC1rdFC13k0Ekl&#10;GMqc8gYMpcyU9f1S8CcPr9eCoQw1s2CoSsEW82Aow35cDgPmXbQG4G743AITXnjnhGfYz2lgKPXA&#10;52bgDvhvCgxlxZFsjKoWDGVIrQVDqdvdZwpkMLINT9WCoQxGtmCoSsEB4cFQhv2cBoYyjNuCoSqF&#10;lXMDglU2s0EpFpPyISkGv5t6V9zP7sFQ5mY/DQxlPnYbjFIp2HIeDGVRitPAUNZyNg6lUlg5tz6w&#10;II+NQrESVx4MZX3OgqG0z/kIFMN+bACKxZ9G4SdydcBFn9ho9cEnhv2cBIbS+KLJFMivDngwlFE/&#10;J4GhNDxrwFAenR1lCiTlWE8CQ+nVAQOG8rXVZQqkrM9JZafprsSAoXxX4sBQilecBIZStsKAoRyt&#10;6OwKQemUk8BQenXAZArkZIoDQynccxIYSo8OBgzlYM9XLTtNwSgDhnIu6quWnaZcmQFDOVbmwFA6&#10;Wk8CQymWZ8BQTuV5MJSBPCeCoeTqgANDRQou/N8gGMpW2NPBUHKHwIOhIkba0O2e2AblVDCUoskW&#10;DOVssgdDKdZ9KhhKyW4LhnK024OhX7zsNAXjLRjKyXgPhsaMn1raVJy2uQsIZgqE2KW9eUbvFVgw&#10;lF8s8GAovZNxatlp3obm3D3Vhm6ksLPtqWWneT80h++JfuhP38w1cGrZaT6WzQl8Yix7MJR5Vk4t&#10;O03vGlgwdOKygT+Hs/top5ad5pcNzFl84rKBP4xTv549jQtQSqDGld318ssG5kA+cdnAg6HULWqP&#10;5PVgKLsQactO823NVy87TTeFtuw03xXq3JyTptQbfzIYqgs9ugnmwFAVwzsHf0CncQx7Qq8uO02P&#10;JA4MNfGMMxg6wQQm7GqIm04zUereVjqokrlSh7OKD6Hg6acn4EqWjhg5Loj35JG4U2vEE2xVyVol&#10;1KqStNJ5S1+1krNKmFUlZdVnAdxVMlYJsbKEFa09fgZDGemphQLUqnJwr+lifX7FnRylq8T7DiyH&#10;2xrxcJlRtdFLiHUfSIzkvBIXnPfve0yYOT0EwwErqHQGQ+XUJI01O5edPsyUww+7kNA1KietcFsk&#10;fMBOW18dDI1cmEI/cVCdy04nJrEAXSUkcdg8JNgq/YzQVSIST4Ou7LMSjTj9rEoarJItqyTVEohY&#10;At9k+xwWlXPZaWvaavCyEuRM9iiVOR7MWwBNU28plWFOnU8OK/2Ekt4z/bQsYqlMdKIRe58bRSDT&#10;MCs9L43akn5pEii9by3oXAtOV3LYGpWX1aKE6crcpGJqlDi7JyOkn9EYcrRWKTkOTUn5lSI94zVg&#10;6Ellpzkzei47/QXKTss+3EGkfSrWw9ur//rx789/2+sR+vD816erfxy0gxi8VP9xEJnZ+0//+XR9&#10;8+7i8oeXpwv9REoxK9WwdU/0zyo7HQqMhsnIOPaTN0lLFM3FEQhK11iXvhSikyRLS8moJW2QP8rC&#10;pCIEy3hZljEV/hnplaOMASYFellPmATIW6iXg0lJOWznxF/EgqwjveRoNBCzASYFeunSlGXNEaxA&#10;ko2BBvMwKSlTOIJJNxutlTRSDcCkSDlrgI3klcfK5RYIUtCcjTVCKtc1Vi63Qm3ZaUFZJMEdarnc&#10;DEEKKudh0r7a2Ug5kGUUtNw4y6gkVQTK6WIz9BFBhUglQCkYlveSVHZ6rFxuiF2ASZFy1g6b5RYP&#10;UhPUClK45dxwWMtboD4HYFKgnCbfzwfEssV9zsSzpGk1No0eZyekVKZw1HIAJkVPs3ZQi0KzmlBW&#10;kMLKWUOkAo9j5cyACDApUs7aIbSJfvdo7jUDgracD2J1AhQiswKYFCjnyk7TPmcCWLzP+fhVX1R0&#10;1HI2fBWiV0g5a4cwDlHLmdgVH60+dCX7ZtxyuSF2ASYFynmYlM1zFiZVKdjnPEzaF7IdtRyASZFy&#10;bkCwFcLCpCqFlbOGSCWAx8qZAbHWjD9IOTcg2NpqYVKVgsr5WFVfPHmknA1VVZadpjsSC5PqvgUr&#10;Zw3RbiVHIxqtACYFLefKTtNtnIVJdbOHlbOGSGWnxy1nBkRl2WlB9vAKYWFSlYLKOZiU9jkAk4KW&#10;c1lGpXyuJMkGk7CFSVUKK+cHRCwSP2o5AJMi5awdNlrVHSqX2yFIQeUcTNqyeQ7ApEA5n2V0rvn2&#10;QcsZmHSrUlg5NyDYCgGyjCLlrB2ErNhg5fKJKUhh5awhpOw0XltPKjstYAreCRuYNEhB5RxMSncl&#10;ACYFLTfKMtrgPmdg0q1gc9isHibty06PBgSASZFy1g5bIc2gWS1MqlKw5UYwKdsKwyyjQL9RllFt&#10;FzQoXJZR2nyjLKN92elR+0GYFGroRwbpfCOYlLahtYmkpA7lfoGG+SwlIc4N3gU07ohNx66DSXWI&#10;Yyv7Q/ZS0lyjtRbCpKgNGztXhUkNWtmU8+Bz3wgmXTA3gLu32ZCdVNNYo9CVw8KkfOkYwaTMhwJh&#10;UtSG/sTNFl4Lk4b1GVvZn7n7stPjfmhvcMYso1BDO1LovsVlGaUbF59lVLsg7of25F1ddppu+4Jj&#10;/ui2MPu+Mzx1hqfOWfXOWfUC0qGbawU05I5VjJJNw0FneGq6fX7N8NRnQzu65H6JstOy05EuqyWZ&#10;pwK7fY3YUoXilNpoyKCZAsDpZwwmh/tJ8q1Hii79Pf3s5fRarsjJY6eUW/RcbCx5yOP/qVzv5MMk&#10;Bhm+czocvlpHzdJAT3qnn1H/VJi4oJi44GpeM5VNLrWa+JvC48plp6UHSeuWjNrpFfqKPhJ6pMqJ&#10;o2TKXOl5pVLCXV9NXFtx6nnpfUt1jlP79RVQaT8ZzCGH76nvTdYtlXUe+or4mKeel3qelu+elEv9&#10;uPC8NCxK+jVplBXeN43aUvv1k0DJHP2UUrJuHGelvhLBk3HP++rgybns9LdSdlo6kmNYJBj9r1V2&#10;uj/M/1Jlp0OtaV055IivFahlUjsWX14u1p2GyULZ6fh7nPQSE/T8tcpOS7VzrZM+++nhG+m6muzC&#10;dl2NB/9rdV154avDy+WL0GPP+7vHl9iZfqmeLJ69uAeSvN3iGHM9udmu5qknz9t5l7Y/X6Una/nz&#10;j/vnvz/H+umC3wlYd3f97mKzWi0W7ULT7MTOkqqmB3VeWTU9vGfc9YkzdCmJu8zglcrpMn7j4O1/&#10;D3+/uv3vSPLF9bgf8le3f/zpZXYlbhL8OdmJxaY6FodXoFCxwU+H536cyr/eXdy+vDy/ffPmcHV7&#10;83B5+O3D3RdgG0eDS2rryssYgvELsI2mRW7q2kMuzPxwePnzzdODzpyXP/718BKa+eO1/GYJQ4sR&#10;8WQFiTZKTKP07GjaY0l0ixBt15LhTP/jxXKUKwjpldfRw6Q3ZngTTVEgfWlwsPYJMkePsv7krWaY&#10;RHqZkGRKQzl6mOwGcr1YYgITc9GIC3hFH3BpJUaLFDNM41alYIuNwi1bYRpR3oncAKly+ug9faxF&#10;4ktYudwCW5XCylkj0OquLtASa1SNlbNW2EpgGCuXmyFIQeU808jyEACmEZjVRVi2nbAIyKyGaQxS&#10;WDk3ElgKAhteCUwjUs7aQdgc3OcM0xiksHLWEC3LPmAjK32CzJFZ9WSXDa6t1HKCLWeYxiAFlfMp&#10;Ol5VOX2snLXDVhoXK2cGhEph5awhaM4BmCBzrJy1w3YrldNRnzMJMoMUVM4zjSzdAGAaQZ9zTKNE&#10;/wXNRNoZqDGKYfWsKWjbAaoRqWctIczBHE91BmuMYlg9awyaRNlm5OiTZI5M67hG+d5uA1vPgI1R&#10;DKrnyUY2ZgHZCFrPpckUEkPoNmRcgzZGMayeNUfL5juYKHPcetYWwn/M8Zxi4MYoBtXzdCNbKwDd&#10;CFrP1VCX75U7Eqj1DN4YxbB6bmiwpD+Ab0TqWVvI98qeAqqXb56iGFbPmuN1ddRHxpUDU75eCLSz&#10;xNOeQRyjGFTPM45sdwcYR9B6jnGU721x3zOQYxTD6llz0E0xoByRetYW8r1kYjE5M6MYVM9zjiyt&#10;MuAcgXqOc5Tv3WDjGtAximH13NBouxbujwHpiNSztuCtZ/JmTrWeNYek3hNaCmzfAesI1JNbmW5o&#10;kL5nYEdRT8Rg63nacSOLJFIP0I5IPWsL+V4ycg3uGMWwetYcUlUdH34A74jUs7bg854BHifmvRHx&#10;GK4TAOvKup0Mpydt+Rw7O9rTtnw3WTnkL9kToxxsQmndJPjvv5nNZ+22xT0QMo+gFZu5NYp8N1l8&#10;LfQY5YiO1jLiHhbqEbZjfvTrqUekozuE8/2LxR4nNjA+iaakXcZ9EXKPUEdrGL4FtFk0J/aAnnyU&#10;7MvE1u5AHshHqKM1jHw32UVb9DHKYVu7Y7kkYSa2tudyYSbJmHEnc34QsfDjxEnEp9Lk7WiP56nG&#10;+mhL07ga6/QkZ+lHfpTz9CPvjfaMnmqsjzUcndLJQdjSj+G8jO3szul8TNvLh1KbndhZHLH54kf9&#10;CLbGOnckgBrrZLTY03qqsQ7a0I4W6oZxqTTVW4Pb0J/Y6fpij+xSm520oTu0Uy+WrbHO3VigxjqZ&#10;Fe2pPaXSHLehT6VJnYDm3M69gJIS03Sblm1xGntwT6k0xxq6o3vwjqLTk02lOeFE9Ud3tkds7Nk9&#10;1VgHGrqRQl3Q5vQ+4YP2qTTZJpuk0gQaWqNQ771NpRnE8EjxB3h2SiE11scaujO8GhiekW0qzSA2&#10;aCiRrCE2c3mbwjVCOfbxGpb/LETadgkPmqYixS8pIfVdIs+mhWX3pMISepDAkWg3Ld1XlJTUZHXi&#10;kTPbNYnPmn66Lu+qTEzPUFRGV9ogXvemuuyp+DmV5ruLeUiu8twXp9ZJRFtGxn5NJzin0mRpCnsy&#10;dCeeipqGPNPgU9cCQnEE7ZZHnHV6+vg10+ATmTH7wat73JpOF7LAh2atzPrbpLS/5xrraYXsF+v9&#10;zdXL7F5n09lL+O/+3cX+Yvb+3cV7NcXl2+fLF13j06+zTwLhqKPrNv7U//2YKjMS4SlXXUKEjn+3&#10;5HjKVTdNIKdMdcOKmh6SfsYvTYnqZB8bu1D6c/oZxYY8ddNfmtLU6c+px/Vp6vSpU2K6uZb+qjpO&#10;iWmUXcT0jafExFOlUuKJn5KKX7mSA8WUVHzWWtwXU1K9Yj0gI7ua1KjpZ2zc/jXF1z/5tCG333Rr&#10;JBt0QntNKTeYVPIWT8mlHrKRQ9uUXOpwG4mwTMppKEQMIfdNJ+XScOg9Ubz11IdU8Ty1QpAr6Kdm&#10;CHKF9+0UxtHvLbSf2kHlSvbQ5wQ5ee5U+6kdVK7YXTTSJXKl3qd2CHKFzhymL3leaWik55UGmvYT&#10;/d7SsE3vW5oFUvuVJpVkj9IcNdi3MKv03aUwgabeV5iOdUYJxp3sAmlo+NnnNTcaTPF0U2N9/t12&#10;+X0a60bsXGP91TXWNX5t+ey4Wfu2EVIGC5nAFnE7yqjPADDuoJdZeMA+J9zz1rtFOSGZM4enVUKk&#10;DLDKOQjulLc+LQoIydx71KsSIpWZGHuf8uafcMZbC1CgDyTG7NfiPH2ph0gZ0GfzdajU4Bkzj7Px&#10;RIoGuZhVJUTKUEjxUh3NMIFCymDO+m7LwCAbrGKxKheqou533UUOfYR7332SDoYF2SjVIlaxCtN9&#10;bgcfo2KedwuRqhQ062dVWR8p58NTDFy2ECkFl11wqmVIkI1NsdCUj0wxf7tJjMnd7b7E26uqrI9b&#10;zk5L1NVuIVJKyvuQFHO024gUC0j5eJTsmeA8ZxhS62TPu7BPjMniFLqfHsbXLiTGBPOcD0WxKwY2&#10;EsVbzhqCokA2DlUJkIbehKJQhh/lfc7HoFiUTLe+x5brq6yP+pzDR2mIzMWf2DUDH35iGNBJ8Ci9&#10;ZmDYUR5g9JEnFqM9CR2lK4QhR/kKMa6yjkPcJ4GjNL5tEmPytXVcZR2TILDK+qjPOWyU4gGGGuV0&#10;gB5Vs4WfAhYnQaP0moFhRvl+blxlHZv1JGSUwimGGJ3YBtstEwV8TgRG2TUDB4yqGNyXjOus47Y7&#10;ERhlgJQDRlUMq2dXCdrvTgRG2TUDB4yqGFTPAaOU6jkRGBWPD1z/HTCqYlg9d5ZgsOOpwCghHT0w&#10;KmJQPTnUmlmlZYuFAHRJ8J8OjLLV9jOAUXLfYASMihxpRztKONSjHtbjfiWmyQRbPZ8mk6PLHhhV&#10;xBnr6G9uUqzHnbrlJii+WOrO3aIjob89MErxbw+MSt11TM/LBXDTjvXAKLt+4IFRlcPtqP7RbCXm&#10;l5ntGfwVwCi7g+CBUZUjOjqfFDuykdrro82MB0bF1uQahyVGoxzR0Y0ZduYl1dfHOroz+UR/NKfy&#10;KId19OfyV9ZfBzpaw8h3kysJlhqNckRHt8YwrwupwA50tIYRUJ7Nj+aMHuWwjv6UztxWIdyfzY/s&#10;nN64g7p8N7uYYI7qUY7oaE3D/X72tF6Njsp3k+W6MSf2KEd0tKbhjlN7aK+GRycuJpiD+9TFBH90&#10;ZxeiT8VH44UD5FuwpdijHG5Hf4JvpHQMvOBhj/AadMBroSbcyxaFeOEA65jvAKIc1tEf5GnEw57k&#10;UzX28bh2CCmPe1iG1EU+JAp+hkgZg3eGSFnL9MjAbqBapnE6nb8kMn+ux/7R87Lq4NGWGSCi6YZU&#10;l0sQT6jLtPgZIhUsTpoI1gHXNFralnoujHzMdGOeIdKqVurz4+7OEKkymazzJfBdr6BUNatuC0Jv&#10;/eL12GUYTECkcjyWrz0yWgwijQBjidGqJCsrOc1K6jMBjCVAawAYpwGtxC8WAK2ELxYArTr4lgFa&#10;jvusgr0qybGELRZes5Jqq4XkaqG7aoivFgrsocVSB1bvnh0QyQTpZ0RwE7RYInoTtFiEKvsdVxHS&#10;rIQ+kz1KEOlg3gKUmnpLCepNna8E9SZu8UtBvWmYlZ6XRm1JvzQJlN53mFMK7ZfmqJI9KpntfgIt&#10;9ZZ+Oi51vji3l7qyXynSgHgNRHpSPXbOl57rsX9+zlKNaDvgNKyPXxo4Xa1Wfa+NldllV3RM4LyS&#10;FLDKN2kC5/73uGtKaW9PzV260Dwb8h/dhOWsjwmQKXjaJ8rPZWwMXx0rkuiqlZ2de1YOtUQprYrV&#10;J/Y9pkL1DstY+WykmbTC0aWqsB14lPUhSzBdckgBxfKoSxCCellfWCvps2GL5Y6wviL76BVd4hRB&#10;ECTNJVDMZi9VKaiZj4EtpD4eNGZugZi9FDSaC4BtNwuhYpFyuQWCFFbOGiFmL0U9LbdCqsg+bjlr&#10;hW0nRbmhcrkZghRUzke9lkIAo5azQa8AnoKWG4OnEmcHLefBUw2zo8e5kbCSOr9QudwQqSL7qOVG&#10;4Ommw8rldthKwVWinDWErLChhOJomNrMKCF7KXhVF+TatpI+CbWcCXEFKdhyPsDVSuFG1HIAPEXK&#10;WTuoXli53A5BCivnBkQbyyiPWs7mQ+krso/MKlnCcxc9bzkzILR9oXI+pNVJbAC1HABPQcu5eFbo&#10;TcisJprF+5wHTzcL3OdsKKuvyD5qOQ+edgs8Wk0YSyBAMlpHGVA6vD7YGFZfkX2knG4BssgLnedM&#10;/IrPcz56tY1lHEd9DoCnwKwePGUrhAVPVQr2OR+2kgAT7HM2atVXZB+3nBsQbG214CldW328arvB&#10;k7ANV/UV2UfKuWAV3ZFY8FT3LbDlRuBprME6MisAT4FZXUV2vpEz5OnETs6hp1IwnrRdPjft+prs&#10;o7Zz6KkEGRtJagmWV8OeRjHYeg4+larsuN8B+BS03ihjabORTM1IvXyZEPVEDKvn1gk2ZgF+itSz&#10;w0JC3Wu85zT8aRSD6vmMpRsy3wEAFag3yli6nONF1gGoKobVs4t2y9YKAKAi9awtejADGNcBqMpv&#10;YPWsOeR+D15nAYAK1BtlLF3KRID6ngNQVQyq5wBUqc+O98UAQEXqWVsI9tPgvucAVBXD6llzCKyG&#10;Ry4AUJF61haqHmm9fJ6KYlA9mRLN6k03xzL6k+ARQAUayjBMciG9KG9B6ZlJUp4Y5YiO1ihyOQtP&#10;zhBAhTpao4gmpBOOAFTWCwUkTS8Ts6qy41kISR69AalO+2gJGQOoAbAC49gDqHQg+4yl/HyLAFTU&#10;ju78reAUngo9gErnwhGASh0ECECFOlrD8NXEA6i66uD+6I/izL9CqrWPbe1O43GlRZOiB1Dpiuwz&#10;lrbii4M7VQigonZ0h/K4WcE65sfyKEfa0ZpGD29Ex3w2E2+QXpJGOrqzOd8WBt/9MArdvvAMWE2E&#10;wc+AFQMEzoAVaxm9r6cghJx2Yghgmto5A1asIfvKzTu5XlTTkGHPFggU2WrVfUAOfPEDZ8CKk0Ap&#10;l+iRTgkdWtYN+fkZ2eF0SYs125uQofMI7kRCIYZrtQ50NObx7ylwG+Vk/RUjlmq292+hZaDj49JD&#10;0s/4sL5cs1aBnhILu1D5Vt1kTsqpR0bk5LFTYlp0PL7EpNhSzxDytGndtO6zSvlcSfZFtYZ0+Vlr&#10;TWMhz5KtxpT+Wt1axQqv2faYbanVxOETHleyQqc7IPnaklE79bKGt5hOENepT1Hlhj6X2iz97Htc&#10;/7xSHe6kX6mqd3rfUpHw1H6lmuODOQo1zJN1SzXRU1/pxAs91Q1Sz+s3qzSBXerHpeelYVHSr0mj&#10;rPC+adSW2q+fBErm6KeUknXjOCv1Fdbzvjqccq7Z/q0UvpZJzHEu0rX+tQpf97eMfplK1xIX64Gf&#10;Tm6+hRUwA36kcIsuPwH4ib/HqTEBP1+tYjuteb1cdQspyK2uZFvzOuygXlnzOs5H7qWlYvVW10h9&#10;6f53eWnZCJYrXYPPyfqAK12Tmt6yAZXK46ulXn6zLxjU/IZe8Bco5S3+vcWmXTS6M7OzhhACYrQv&#10;Tce9or8MdpeOc2pF70Zz5cSbBjnxZrz2MR1jYAFzGeuxX7XbZqb/0UbJxXJ3fRDSa5Ojhzlf/VoI&#10;O6RXHlnskzGOHmW99PKVHdRL5vzBlReEoF7O1yiCUC/jaYzJGEd6OSZu1Ul0VxvEN5hh4oIU1Mwz&#10;cau5JqABpswNkCp6j5WzBlh1K2xNk4wxSGHlrBHa5UoTQgDlcitEJg50jsZaYdVJJBa2XG6GIAWV&#10;GznityuoHGDigHLOC7/aCD+DlDNMXJDCyllDyHV23ONgMsaRWZ37fbXpcJ8zyRiDFFbOGkKmReEw&#10;gVkBEwdazvndV9vlEracYeKCFFTOM3Ea5UDKASYOKWftsNqSacQkYwxSWDk3IBoykQAmDiln7bCe&#10;ty1uuXxABCmonGfixKKw5QATB5RzTJxs77ZQOcPEBSmsnDWEWBQPCMDEIeWsHdYLSZODRqth4oIU&#10;Vs4aomV9DjBxQDnHxIlbAU/ChokLUlA5z8Sx0QqYOKSctcN6KUUhUcsZJi5IYeWsIeg8B5g4pJy1&#10;w3o1x/OcYeKCFFTOM3ELskIAJg4o55i49UpQGNRyhokLUlg5awi6tqr3Zdjh7NqYrne0QjgmTk5q&#10;uM8ZJC5IYeWsIVq2K4HJGEfKOSJuvV7ihd8AcUEKKud5ODECnOcADwfM6ni49VqaGJnVJGMMUlg5&#10;NyDYFhjQcEg5a4f1mkwlBoYLUlA5z8K1/4+9c82x47ih8FaMbCBz79y5DyE2EMDewWxgoAi2gMQe&#10;yANYyw9Z1ezpwzqnqtXyA7L6R3AdqKabTdaLxa9I4TcQFo4Il1g4ey03K6BwpRUXLg2Is+XXYgs/&#10;IeGYcGgHqTkA4TqaQ0MYB8fXVsLBEeESByf7HGBwus9lCu56MKSb7OcIBceEQzvI0QoQnB6t5iQu&#10;CXG7qMH3c4SBY8KhHeQ8BzkY9TzXEHB2SkBVV6Kpr9Ow/V1JRdRMdZmAk6sEAnB6mTA0DvV3u/Ce&#10;R/k3osFcsVsusoi/6VU202+WBZTPx5R+YxImF1vuURB+05uUzL5dPB0sGyCiWndr5cS+yS0eom96&#10;j5fJN0uTK6zMyDeqwzRQ1A4ZwTe9RbYEitAPTUJhZfS3I/Fiq8PkcUsHA7E37WFk6k3rEJ3uqNNN&#10;JMSpS/pnmHVRO2htnW7VD9HzjjrdrYSN7y3cW0TetH9r9baTldVYRvc76nQTCXH6kqcDmHFRHw+0&#10;dbrVfIg+eNTpJhLiSJGHK1inW5+uWL1t0KGl9RVrCjriUae7lTC54vJsCut068Optk63WJMP6I1H&#10;skUiIY4UfbQHDrk+22vrdIstjajT3UqYnPLOyejy0LxzNJrdcrUjFIkWiYRppMiDZXDNOyfL+b6a&#10;2lCLOt1EwjRS1Jk81uk2Z8rvvrBFKjvoyh8RdbpbCZOP7n4cdeZ8c/zqVZdms4QWj9lTLCoIcSeA&#10;lWZ2AlhpZieAlWYmTvDRXOlKS/TZ6J0A/pdNzn0dlWs3xmNYiDTovNEfBPZs0bM1VigZ0csbLKK1&#10;6g98r1z/YJ2d9zrdq9Tqx/ZFrTUgHV2j/n4Gie07lZpi8UxJ7JzcT5HYkcOsbFNMqqBm47fSs5HB&#10;bO6u8c/xW5tFAjPbx1blxD/Hb2025y/rv7T4g6a7V4g9HhO/9XErMzZOXJjL2BPOY+f20lHBX9O+&#10;t5pT7IZI8VtFq4SN26L3yvosO9botpoEe7Bz2d7Dps88W16JXrM551tMQCF4/E6m8oC4fehlgInP&#10;JrVjsd5ro4dcLWFIr110uKvFR7rtPOJh8lnKiW67GA7TBl92dDfCmue5FUq7gXxuhtJu8L0Xv9Dq&#10;3zHQn9vB243s4c8p7ey5Pf25HbzdsLtMV55Gvc/t4M8bdeYyfVm70dCI540GmvcTf+9o2Mb3jmaB&#10;0J/3657+wh6jOWq2b7/bR3cZTKDR+wbTcXTm/jtjaOQB9CkUOxTghjrdpx/+fZ33LNBsr9P9qXW6&#10;j3cW7jhcSkQh8aFlTfuy+VBFAi2Puh5FRAsPhOUpvc0Rc3hMn9HjEZeEgAB5UMRDvLCkXJBn80sy&#10;UZ/M48GW5H+WHFbJmcgOtWyWrpoogkniDPlQ59LmE6gld5v5UEX/pKwNtWpYmZ3gaWgAfRq/tEDn&#10;MN5WuMW3SvonBa1qGZdWOLSCPohfmkGfw6eA1VnRPxivmop1N8KlaJU8g/et5DwQ9BF8U6xbkLUY&#10;qjqKsZD5UEXWIh/qrWify8W6Ff2DUaqSmIEMiByjUkwy8qHeigqXIlSWD4bHITFANRXrbsyainVL&#10;mhv5UD+a58KlAaHoH4xNlZyJTHNpQKjzdigEpo/bc1xKnbZjWGoqAtZoLgel1FE78KF40r6cmXLO&#10;RBWswIjUVKy7FQ7tUHTi7/YNJ7x1uTx0NIeGkPTPJj5U9jngQ3WcJweiFP2ziQ+VcbIUhFKjNceg&#10;FP2ziQ+VYUbgQ3WUMYefVKB2Ex8qVwgMPfk9AzqVNDkTRZx7Ex8q11bgQ/XamjImSuRnEx8qdyXA&#10;h+pdSeJDJe3jfu28VD9exJYp8aFyPwd8qCYsmmLdAvTZxoeqGwTIh3or2ucSHyoZn218qLpBgHyo&#10;t+LC4d5V4j3b+FDFRyEf6q24cLhCyD63jQ9VNwiQD/VWVLjEh8rRuo0PVTcIkA/1Vlw4XKptj8PJ&#10;t218qLpBgHyot6LCfYF8qFphN/Oh6ipB4kO9mdAhjo2z2qBs5kPVfYLEh3ozLmF2siXLk7zsqTh3&#10;s/20jL+xtNTTCXWpIPGh3kxImEaJ2h6L0txEQjSK5OMTH+oXELiE2d1W3gXNi0icn0PyuMvFAbaH&#10;T3yo30IQEqJRLNup4PLQ6V7Ph6rbGYkP7egQjSJ9W1GUu7Vy8r3lRQPkQ/VNg8yHyotBB3S/V/Oh&#10;8rYB8qH6ukHDh8o7y+iDr+ZD5ZUD5EM7dw6yH64OpkQ57tbKyRXXdw7AF+/cOcjOuLq9vJUP1XcO&#10;gA/t3DnIVQzksSi65FGKu9Whx3YXR5n6zgF45Z07B9ktV3dKt/Kh+s4BuOadOwfZN1dXcrfyoRYj&#10;47dykQ8tzfiMnR10GcdADz2KcLdWTnyojGYgH4rxDAtw73yoItp2PlRpZudDlWZ2PlRpZudDh7in&#10;hxYNTnl0P6XSJCPcM6jBmfAY/UHFggwo3fnQYg5anX3KZfp4sP3RKjt4OKIYzrYr6/4gLP3Xl+A2&#10;Z7yU4OZ8aMW0XvErxYfaUxyrGnCOE5s4oq9WIpgrgc61fOjMJpatlkT/Ak0csFdBJs4jM4DJ+K3g&#10;5DquVrFX+Kx1HNdKKGwlYrYSWFvLv63l6VbzeWt5v4lHHHVgP9vxjv46IMIE8VvNGjyim6ROCPHv&#10;8Tu1W8tLruUvV/KcYY8RHzqbd8CbRm8Z8brR+Ua8bnTl34vXjWE2el6M2pF8MQmMvneeUwb6izlq&#10;ZI+VOPY0gY5o3Wk6HsG6tcuPunJeKaKjfwofuqkEt0ZH9xLcn12C+3h3O16uZ0eGEkpagOffGyW1&#10;6mPTTYL7BzvC8blzkZf3en/19EtTIW7/7zq3Rl7erSlHj/dehsvOl8vrXqtiN0ipJQvObRqk1FKQ&#10;XeqliiWcswzP2xFMrcrZPCwd6h/9UJ/ItQQaS8pRIpcN2uUR4J3VWWRyLZmhB2/kBY4audJR/rGU&#10;LWv1tWQZpzLczaN8gVoIdrp5oiWisISUTiWR28eh/g2M9OpQrWgp2OV8BPnOFOo63TxxJhNuaYHS&#10;iqrtgEawtGhHLtzSClGGu/1UtMLp6hkWmXBLM5RWVLgc47q/8c5GkFKiuRTgOl0PlmGRCOdLzsyp&#10;lFZcuDQSTp7+kZgVo1sFKWXCoR1OF8vGRYVb2qG04sKhISz2Zsm9mHBLQzxOtb4as6aw1snkp8Il&#10;pNRaUeEyUlpCl0Q4jGkVpJRorkFKH7jmElJqrbhwaAgrccn7HIazpjLcrebQDlpzSzuUVlS4HMq6&#10;eFIgojmClBLNpTiW7HMQxtJ9LkexrtbXqXDLmelxKsPdaM69ieUkrEYrRLD0aM0BrGupOdxOwhi/&#10;mspwN8Kl6JWc5yB4pee5HLuy/QzVHEFKiVlTGW65QkDcSq8QOWx1s2HNzEqQUiZcGhBqbUWk1FvR&#10;AZEjVjdPYkgGBAaspjLcjVlzuErtSAAp1VuSBim9cc0RpJRoLqcc9R0aWyEAKdX7uISUWhFuobnl&#10;zBRFuBvN5ZSjJRRJ1lZASs1dEytEQkrPqs8RpJRoLiGlFqK1jNlMuOXEVFrRPpeQUss3xUcrQUqZ&#10;cDggbKEWu+ClHUorKlxCSm314n4DQUqJcDnlaMH7iOYQKa14H3tc2jKpFYIgpexpuEIYX2HJh5hw&#10;yy1TacU1h4awSwd8bSVIKRHOD+sWy9eDTf5UOERKvRUVLiGlcldCkFImHNrB2Bne5xAp9VZcODTE&#10;We3nCFLKhEM7PJiTzTUHA8JbUeEapFRthWnKUSJfk3JUaS+lHJXqa1KOKk+CIqVUQjSI7HwJKZW9&#10;L6ccPStHjCKlTMLkYsuxm5BSH+LcyhkplX5s8rILUkolTGNETX0JKZVzX045qo8B0u1N69j8ICDV&#10;95ArR0JKfYHhOszutjpDoUgp02HyuOXCm5BSX5+FhGgU2+lx50wU2m62LYd0k7PsSNgakpBSuXHJ&#10;KUd9L0o3pBQpZTpMvnfZ0FEJwfnGfd+OUJUyYR9/ZqH0HaFSOMyOUCnN7AiV0syOUP2NECpbNwzW&#10;+ozUbr6g1SLbR5rarQZkXwseK3THXAJHdyw3f49U8KXSmo3qMU95p0blnUsWe3vcqFy0P8dfa4/t&#10;CedS1Y/oNvNv9Gb9NGuuMW8V0cUIZMdvJTdOXqpy+CwvILxCsIdbFWzwmV7c2J820prdO6ztBqXO&#10;Lx4ssOeNjOp+f/2Kfh8pPdKe99rnQmfxW3UXz3Md9swa8o3KMMf3uhp7zwv9jYpEz+YwPfaeF9Z1&#10;OXvtoq9M5ycSLYueN21VdbupH4+eF8NiJN88ygbfG6N2pL9pEhiZY5pSRtat42zUV/JsFz3uD8dP&#10;vtYi2/9cFCt+fv/2jf3vm4//+zIKbt/u7o0EO3pUJVEtNtF9XWW37YPf/vry9PLu2388f3j/84tP&#10;ZE9v/pwq3Ac7LnFGwpe0093ZzvTLy999fPnm7UdbRg43y9ZUeR8D8+4a3ucPq8Nd+vZvPz5/5zma&#10;f/zw9PzT+7ffP708Lf+//fdvz2/eHX/56Zf//ufdh+/+DwAA//8DAFBLAwQKAAAAAAAAACEAju09&#10;vU8HAABPBwAAFAAAAGRycy9tZWRpYS9pbWFnZTEucG5niVBORw0KGgoAAAANSUhEUgAAAEMAAABD&#10;CAYAAADHyrhzAAAABmJLR0QA/wD/AP+gvaeTAAAACXBIWXMAAA7EAAAOxAGVKw4bAAAG70lEQVR4&#10;nO2cX2hb1x3Hv+ccXd1rybIlO3ZkJ3OaxA5Ls41uHqMvg8Kexpa0fUhXQruxvvVlfRiljDEWBivs&#10;oRtssEEpo8vGKGnCBmMbY9AN2tHS4ZGwrYSW/HHS2bJlS5H1X/ee89tDIlW1Fd1zr49lye0HBPLR&#10;OT/d873nd37n/HSuQUTQfa3k8w/U6/W3qQ8ol2vnKMC167y0KxZKlWc9Kcu96KgmcqNUe44MisGI&#10;CH6USqUvxWKxv3LOmW/lHqKUUuVa4+lEzHnRhL2ITiXLcb7RJoSUUl4FY+5mZQiA0lEXgFJgnEOr&#10;LhTABQMDLM75LAABAJxzPmRbP1teXc9NTY5f0LLVBS0xBOdHm+9rrvvHbCbz+Orqqtep7gKApT/M&#10;d+3k9PQCw/ydyktL3es2OXlygaXTh9NTU8lLnPOxVgeEiE6MJX+5WigUJ0dH/6Jj657o+FK9Xn+j&#10;6aiFQuVFk34a5FUs0n4p5XqnCcTzvLW1tfKD27HPg4onIQO3McViZZURPnCthutVm++FEOMjo/aF&#10;XC73qbD2tTqmwlrfYWp176cbG+XfNf+2IuLAcGL0YiZz+74w9nbtLodhAgCIWvO2ZVtrr732z6fK&#10;5fpbzbKoJY6lUvGLKyul/UHtD5QYW1Aq+sgjD91eXFx6vNFw32kW27b1udSY/cq1a/nRIOa0xODQ&#10;DIE9YNOFKAC4//7Di4Va9VFPyqvND6KW9dD09NC5l1/+u6Nre+BGRvvahogm3s9m597PZuei0ahX&#10;LDd+IKUqNz93HOfUw49+/hdnz57VWkLohtbXmyEsmyu+tFuh9T8rK2nPk2utcCql60lZ8TyvKqWs&#10;SimLUkpvc9hdLxSfJyJmPLRW6vVddRkCte6y4DwiOB8SQjicc4dzPsw5F5vbDMecM6++esvXXYKL&#10;UasFbWKObDZXqzbeDNxOQR45Inz3VXq+1CecOHGi8e+bN88cxNhXIkRxbtsSrssAC5b14bqMsVOW&#10;ZX01iP2BEgMAPj0zkwfwm1ZBNNqxXr3u7gcQSIyBiya6EJHlX+vDGBkZ/7pyc3ruExPftAQbAfiO&#10;TLA8whmUavm9AhgR3S5Uq79NJ5PXTXyHETGOHtj3o0R86AkTtoLCgU8CeHJLOf/gptzJmywDmO5q&#10;y4gYLqlLnpSnGJjNmPnVKhEYY0C7V3MOKKUaSvHLpr7HiBj7RoZfuJ7PXxgXwimaMNgBu2EzJIBE&#10;W1m1Wq0lk8kbpr4jsBiSqOOkeziVWgSAke1eUQBs2zZqL3A0IYm+SgqbRFeMPStAO3t2ncFD9MzY&#10;CvTy5Uw8kbB7t6JNAflr19z5+fnKPWoEHs2BLz4SYXJz2XI+//XjJ/Z9XzAepYCRNbz/MRz8zAPV&#10;1fzGDydTI78KbaYNI3cyHh16OBqJHDFhKwhCAMO2/WUAuyOGwJZ0AVbWVr4n+NT/OCenZ6l0DiiP&#10;ysvrqy/Nzsz4VNYbf4HFsGNb9z9zhw69A+BbQW1tGxuYjfsJATDG2NTUlG+9wHPuWCK2Z8NsYDEs&#10;HiZo9R4Vwl0HomMhCbxh3MtiBCZ4aBVbE6u3bmW+MD6ZeoZzPoIe/eAkACilqtls6ScHD46/5dvA&#10;J5cBhAqtWxmbSH43ZtungtoywdidkxpfM2HLyKKrXHN/bXE+xRize7jMABE1isXSK7GYma28ETEm&#10;k4kLjLGL58+f7+kc9Nhj/yWis8b0N7axIiICsGXfspMQnTZqb89GExViXxD8GJOUfXM8oRtS6p06&#10;bGfPjowwGJkzFhaWYrOz8S9yx3GEFOShYcJsV5gUrMHcyo2NjX/MT0/fK8ETiMBiqA774WPHRp9P&#10;JOLPbMNsSGxEiP8YwLc3fyLaFoeMcXCeYUC6qzUtNyH/hMDu7WRZ55kyjP8buYXvvnvlOwcOHf39&#10;kMU6/yS+Q7hE9TevXn375Py8EXtGxLiblP2bCVtB0RNCIZ1O+0aXj6NJG1pisD46+riTBB4Z/XQm&#10;tBvti0MiwtLSkm+bEG7if1CsHwize9MToy3tKTolNPYIuselB2I0bJePo0kbes+bhMm7DyCaI4MP&#10;thpMz8tD5DMGI7S2wwCm8xhqiDmjp5m9nvKRmEAJoBWNeh8JMXQJLIZSA+Mnga9TdwvfEo3Ajl66&#10;cuM+xIU7jtZPBH1FQwgxMZo61iogYp5Svtep948BKpVzw7FY63y258kiWP+OECLiESFG7p6xRs11&#10;/+Tcefaka2e1RsZyLvfzmYh12o5aDgBEIiLh16ZfkFK6pXL5BSeZ9L/rug/Lvbe4fLpcrS12eAy9&#10;b6m73vXc7eIZ0uyjlps0+fPr7018di71oBUbmrirO6wtQ0/s0BwitTeLLgSry8Z6IZN54/jx4+u6&#10;7f4PsNxXcxJXaJUAAAAASUVORK5CYIJQSwMECgAAAAAAAAAhAA4KGphzCAAAcwgAABQAAABkcnMv&#10;bWVkaWEvaW1hZ2UyLnBuZ4lQTkcNChoKAAAADUlIRFIAAABLAAAASwgGAAAAOE566gAAAAZiS0dE&#10;AP8A/wD/oL2nkwAAAAlwSFlzAAAOxAAADsQBlSsOGwAACBNJREFUeJztnF9sHEcdx7+7M7t79vnf&#10;2YntxIll509JSBGChCceLB5QlZfyR0WAwgNShUSgIRWRAAFSLCQeIiIKRRAEUqGCBokWRIUQivrE&#10;QypQCqg4aYLs+E/8/873/25vd2d2fzz4D07s8+06t81duh9ppb2dmZ3ffPc3szOzM6cQESL8oT5q&#10;A5qJSKwARGIFIBIrAJFYAYjECkAkVgD4ToGKAmV5OdkXj8eV7cJNACv3TABAT0/zdtjSaUUxDM87&#10;dKhvead4SrVO6Xwmc7C3vf0llbGTTFW3FcvzPHhe02p0H0Tk2dJ9azFdevbogZ657eJUFctxnBd0&#10;XX8+VAsbkKJp/bC9NXZhu7Cq1VBV1f0AIKW8WigUfqYoyoZ3lSyonEOxLItIkAcAapy5nPOmdDMu&#10;QIlE53OGwb/QovP9VePtcA8PADjnM93d3dc3ByTqZGQj4TjyE2unXrU4Ozbwa7D1k5W8ebLN4J+K&#10;xXRtLQM4noQKwKuaReOhqoCUnlUQ9h8PJBJvr11mOyaCP7EAAKlUal9XIvEXjfO+9Wu6zqH7v0XD&#10;YQj92cnJ5ZO13oLr+C6poscH1oQSlYrzNxeeDQK55K5WV8ZcBjRJm8Vius4+bmh8oLuvbQBAfcXa&#10;RHlaWJ873tGR3kXahuAekBhw3UkAXZqm+X7Au+rBH+/o0HaTrlGIAcaml7tvdhKLAEBKufpLiN3Y&#10;9VhRU6z1t9y6u3qeh2ToZjUm0UA6AFXFciMhtxAJEoBIrABEYgUgEisAvsVyHIcAgIiMVLK5Ow9U&#10;KpFHZABA2TTr34N/M700nskXf5stlX5+/U+zTTvUAYArly+nixX7p/mS+XJq3pnwnZCItj0sIX5H&#10;RGTb4lK1OI/TsVZOEkK8Ui1O1GYFIBIrAL7FGh8fN7LF8sVkNn9udLS5RR4dHVXzxeJXiuXKd18c&#10;Hzd8J/TbZs3OZj5IROQIUV5cXOx91G3MwxyLi4u9QsoSEVGmWPyA3zbL9+RfLKZqAKBx7qj9/U3t&#10;WWp/v8oBAQC6rvuem/Nd6M1TNI8Dm8oR7kzpe5VIrABEYgXAt1gCUABAVVX0hmdPQ1NTLF1v3o+o&#10;9WYnsYJ/K3rMicQKwG4aeMLqor+mha3aH3ipge8GSfu/p7XaUl5WPK8cJCNbeORJQT4Wq4SMC43z&#10;OFqM1rULvmuQb7Gy2UIq3maUOWNxg/MvBTVR1wEgFjRZqAgpC4upVOrIwICv+L7FGhrqn85mi2di&#10;LbEzLsl2QLnPjZkCT6nq2gwuXM913QYZKzEoimdatn31yMDArN9UfsTaKGAi0f46gNeB3awLaby1&#10;JO2trZt/1nyQO4m1vjAksbJSGtqoQdb2kTs7jZoN5tTUEtACDPf3V42ztGShUlmsdau6M3zkia61&#10;06rlqLpaWQjxB03TPu15niTAeWhriOB5RFAAVVGVas0qEdGDy8XD7sMQAKaqOmOqJqX8Pef8s9vF&#10;21asbDY72N7R8U/O2J6Q7axJlWdZ71xWd0gAkNJdnlpaPHX0wIEta+G3rYZGS/w8Z2yPlO7CQj73&#10;RWm7lVrZGQSP81hdi8a5oLxDrqiEvzZM13jrQF/iN7rOD/Z1dZ8D8M0tkbZOuWaHpXSzREQF0/rW&#10;o54CfjePfLF4YXVqWabvzs8PPhi+pQff3hU7z5jaJV1vdm568pehP9IGYmYq85LtODOcs+6e9q7z&#10;D4bf12a9/d+l4fcf3vNvjfPOQrn8jY54/AdhGJVMJvu1lpYnXNfV4GPYwQHkSpZHRKQykq7FJvwu&#10;xw5KOld6vqer7QUp3dzE3OyHjg0NTW8EbnazQqH0IyIiW4ipmZlcIgxXz2aLH5NSLtBD4Agxt5DM&#10;jIRh31t373Zatj1JRJQtlF7cHLZxMrOUOySkzBERZXK5c2EYQkRwHOcNIiLXdS0pZU5K19chpMxV&#10;bCfnCGERERVK5hth2biUyZwnIrIdURi/t3xk/frG2zDRxr/OGeu0HTnx9zeTL58+3Vl3F0+lyvu6&#10;u2OnAKBUqpzN5dLXgNZaydYwkUqVae/BnqcGe3t/Zej81K1bt/pPnDixVG87xyazv+54Mv61FkM/&#10;lGiPXwBwFsCqZ01MzB4VQhaIiFK53FfDemLZbOGTRERCytw7yeS+3dzjHzdv9tuOyBIRzS1lng7L&#10;1uWV3HNERI6Qxdu35963UQ3zJfMKEZFpWWMjIxd5WAaUTPsnRESW5Vx7mPsUTfOvRETpQunHYdk6&#10;MnKRm5Y1RkSUyRd/QURQ7tyZP3b4SN8Nzlhb2bJe01T1NQSYFNRX515q4jhQVOZ+jzN2WAjxZ03T&#10;riLASMZxnPX8qGxZn4/HYk/bjjPhubjIWCh7hjzhec/EY7FnpOuW/3N39iNKKpt/Z09Xx/EQMnus&#10;WMkVbitEtL6TIg149wAoRD6euALggXiKEuauMJV8zKLUGwLUQVVFD7BpbKiqeBVQz77b1gTjkXwT&#10;vgLgywDATctBa0yHLcTw9ELqo3Ch2NL2ZZWuayrnHFjbC2UYjID67pNmJKkoRGCXYpyojcXcauFS&#10;g1Iu2TU/CAzt3ztsaBpMy4Fye2r+28eG9n8/qDHvNe5ML3yHj924fmlv5+lEvNU4wzlrAQVwDAVQ&#10;FQY1hNrhuh48X41niCgKpHQrZdN+ZezG9UsbA+lXr93qfvLDvQZWgt1vcNBvDzwYpmliJaAtwO7/&#10;uSSd3ma35h7g5r+S9meeOpEBdphWjthKtOQoAJFYAYjECkAkVgAisQIQiRWASKwA/A/cGuUOGeQx&#10;8AAAAABJRU5ErkJgglBLAwQKAAAAAAAAACEAduLYp0wWAABMFgAAFAAAAGRycy9tZWRpYS9pbWFn&#10;ZTMucG5niVBORw0KGgoAAAANSUhEUgAAAE4AAABOCAYAAACOqiAdAAAABmJLR0QA/wD/AP+gvaeT&#10;AAAACXBIWXMAAA7EAAAOxAGVKw4bAAAV7ElEQVR4nM1ce5gcRbWv6dndbHaXxEBCAiaEV3hGQMTI&#10;RURQQK4BQTSg4BPhglfx04vi++56QXwSRcQreoGrqFeDeBWEywfihqgEdRFDQqILIWTJZGd2Z3q6&#10;px/VVXVOn/vHVg+1nZ7dmc0ksb7vfN/0VJ1TdX7dXXXqnFOdIyK2r8rAwEDHFVdcceD8+fOX5PP5&#10;xXEcL63VaudYlvXa3t7evlwux2q1WsWyrD/st99+j8RxvFMp9aKUsnDbbbeVBgYG4n019tzeBG5g&#10;YMC67rrrjrEs67SOjo7TLcs60bKspZZlzcvlck3JiOOYiMiO4/iFOI43AMDvEfHxuXPnDtNeVGav&#10;AGfb9vLe3t635vP5lRqs7nbKj+M4BICnEfEBRPxVX1/fxnbKzyp7DLi1a9d2r1ix4vzOzs4PWJZ1&#10;Zj6fzwQLEUMiGiWiF+M4LsZxPI6ITmdn50WzZs16RdJOSvkIY2yWZVlLLMtaZFnW7Cx5cRxHiPiY&#10;EOLOarV6/5IlS/geUZCI2krDw8OzfN9/n5TyScooAFCTUg5yzm/wfX9lqVQ6olAo9JgybNt+HQA4&#10;CU8URXcldaOjo71jY2NHBUFwAef8JqXUOgDwG/T1V9/3rxwZGZndbj3bKsz3/ZVCiCfSCiBiJKX8&#10;je/7VzmOc/hUMsbGxpYBQCHhFUKs37Jly35T8TiOc2StVvuglPK3ACAyAHyyVqtd9A8HnG3bh0RR&#10;dDcixqkBjwshbq1Wqyc1I2fbtm2HCiEeN/h3uq57VCtjqVarJwshvo2I42kApZRrSqXSEf8QwHme&#10;9w4AGEkB5nDOv27b9tLp+AuFwnzP8y6RUq4BgHIiAxFFpVJ580zHNTo6eijn/GsAUDXHppQqhmH4&#10;nn0GXKFQ6BFCfFObB5Pu6s6dO4+dind4eHiO7/sroyi6CwB2UEYJw/ATu6scEbFarXZsFEU/zZD/&#10;3emmgLYDNzIy8nIp5cPmQJRS2z3Pu6QRz+DgYHe1Wj1TCPEtAHguCyxERAAY4pxfy/SK3y5yHOcS&#10;ANiW6u931Wr1sL0C3Pj4+DFRFG0y+o855/fatn1IIx7Xdd8PABuzwCIiAoDNnPOvlsvlU2+//fbO&#10;dgJmUrlcXiyl/FUKvL8LIU7co8AVi8UTAOD5lN5xGIa39vf3dzQA7WgAiDLA2iaE+I7neW8cGhrq&#10;yeLdEzQ0NNQphPhiaiw7HMd59R4BrlarHZsBWr1oW8tK83HO64NExGoURXe7rvuWp5566mV7C6ws&#10;EkJcRUTcGNsOz/Ne0Vbg9Jz2jNFJGATBR6WUvzDBC8PwXSZfuVyeY84rruu+b1+ClUGriCgwVPg7&#10;ETWccloCrlAo9EgpBw3QIs/z3kFErL+/34qi6AdJHQA8uWnTpq6ENwzDy4y6F8rl8px/ALAmkVLq&#10;7URUn0oQcV0zq+20gsMw/I4hNPZ9/0qzfseOHUsAwNbgyFqtlpgiOSnlbxNezvlN+xqkRqRfW0zG&#10;qpS6fbeAC8PwMtNO45x/JaudlHIoaeN53plExIIgeBUiSg1oOD4+fsy+Bmga8G4iowghpjSSG1bY&#10;tr0UAIoGaL8eGhraxVQYHh6epZR6jogojmMKgmCFHkj9SZVSrtnXwDRBHYh4XzJmRCwRUUMbL/tP&#10;xnJaWSKa2DM2stNc130P6cccAIqO4+zPGMsJIeqLCef85jRfpVJZHgTBF6SUDyilHpdSPlSr1V5r&#10;tgnD8DIhxMO1Wu2DRNRWgziLKpXKEkR80QDv540M8UwBrutekGzYETFOFoM02bZ9OgBUko70fMiI&#10;iAVBcIMxgKBWq71e13UFQfClLFeQXoQYEbEtW7bsp5Qq6Ruimtn3toMAYBURJfNTrJS6sCngBgcH&#10;u6WUTxnK/G8WY6lUOgkAdibtAGBbuVxebLSZLYT4vVG/eWRk5OVRFN2ZBkyDi5zz/0j4h4aGOhNz&#10;R0r5pG3bc4kmTJwwDL8vhHhESvlxIjq63eAh4s+NcW1I+wszgfN9//0Gk1epVJan24yMjMw2FwQA&#10;KJfL5VPT7SqVyvHJiktEJIQYNsESQjzm+/4VRHSmlPJVlDKgC4VCTxiGrxsdHT0w+U/vh03AA6XU&#10;XbuzYU+T67pHI2LNGOdVUwKnn7anEwbO+TeyBAdB8GETXM/zzm40CN/3r6KMIoT49kyU8jzvBCIq&#10;puUh4oOO48xrF3hKqdWG7M2jo6O9DYELguBtSWMAcLM8B6VSaZHpoTVfryxijOWiKPqJqaRSqlwu&#10;l8+RUp5h2/aFjuO8k3N+brPzWLVaPUxK+XFE/GMKvEHP8xa2Azi9UJhvy6R5fpKCUsqHjIbfzRIo&#10;hPiGAe7WZu5yoVCYDwCbDR0BAJBSBQCqnPMbiCjfjHJ6w/71FHj3E1Gmw6FVUkqZJtVgf39/fSqp&#10;N6rVaschYqQ7l9Vq9eS0INu2T0TE+t6uWU9qoVCYL6X8axqoRsXzvDe2qOCNpE0iRKwQ0QHT8HQS&#10;0XFCiJOFEK8koiNMUAw6ERGTGIYwQwD1RlEUfSYZuF4NJwlijOU45/cZbdZlGcRp6u/v75BS1vmI&#10;Juw9AHhaKfV4GIa/EUKsM+v1asmIqFMIcYlS6lYAuNbzvOWU8TSFYXgIIiaeDoeIXt5oPJ7nLUTE&#10;QSISGmwgogAR1zqOc0qqfQ4R1ybjUkrdMAm4NWvW5M3oFOf8X9Md+r5/vhGMkbVa7YzpQNNKfSqR&#10;i4gYBMFHCoXCfNNhqV3tZLSrCSG+rJT6H5pcIkT8i1LqxiiKTPf8XCJ6wbgxn2o0HgD4NDUoiFhM&#10;OzUB4Gqj/imaeFongBsbG1umA8MEAKHjOEeazJ7nnQ0A9YFFUfTDZkBzHOdNAFD3eTVapYkoH4bh&#10;5wHAdPFMWRCxJqX8XCJDSmneoFEiylwkNI8pp0CT/XKbiehgg+dwRPR1nSSi5XXgtJ+MiIiEEE+s&#10;WbMmTzSxD+Wcf8F4zwkAnGZCbLZtvwIRi4bc9eklPU3lcvk1Sqm60WwoU0HE3xFRLV2X2FiO48xD&#10;xG3J/3rey3oDXk9EMmknpfws5/xcIgqN/h4molkJDyL+2dD/g3Xgoij6r6SCc/4lPZAjTbeQZhr3&#10;PG/VdKC5rnsAADxt8O1s1jsyODjYzTm/BhH/iIhlRHyKc34WETHO+eFCiCv1K5OUIhEdRBOvlWlf&#10;VsIwnLS/Vkqdj4jPpoC/XPP+C03Md8mYV+k+rzEXRKXUj4mIsTVr1uQBoL4LCILgrTTxSD9qyEcp&#10;5aOVSuX4ZpTXxm2igOd53lnN8KXIGh0dPXB4eHhWuq5UKi0iom1JH1LKT+u6PkT8mwHKN2jiwThO&#10;KXUXGT43Ior1XFhfBJVS9QcIEe/VuyZu8BAibhwaGupknuctTDbqABAmRq/5tCmlRpqNEdRqtWOT&#10;+ZKIqFarXT0D0KYlAPiooczfiKhH37QrDD2riHgv7fqKjwkhJrn5iYhpl1jy1BWllPek+AgR3SAI&#10;FjPHcV6FiIlbyLNt+3TS8w0iusndCcPw880oFEVRf9KJEGJtA/tot6lUKi0y0xyUUm/Vdd2I2NBm&#10;RMQHoig6Lkvm0NBQJyI+abRVGSJiIjqVRVF0kfkvAIz7vn9+qVRaFARB3RxAxNB13X+aTiHzSQ3D&#10;8L17ArSEtIs7Gd+Dyf9CiEszAFuvlHr7dIFuc3VO8dcXFCHEJczzvA9lNFIAUDVXUyIivSVr2Ong&#10;4GA3AAwTTeypbNtuOdDbCgVB8BoiUoliQRCcQvrJUUp9DwC2KqXu5pyf0yjumybXdY8ypxote6M5&#10;50spP8nGxsZ+mYVwVomi6MdTdaqdjy9o4KIdO3a03VdmUn9/v6VNByIiUkr9zKyfzvxpRIj4iKE2&#10;16t6fY/u+/4GNjo6Om788Ssp5V8QkQNABQC2SCkfEkLcyjm/2nGc/adRpAMANhBNxB+a3V3sDnHO&#10;z6OXPLYghLhsd2UqpS5AxAAR7cQrIoS4JcFJCKFYGIb1MJaU8pOlUqmPc35ksVhcOJOJ3XQhNYqK&#10;tZksRPx10icicqXUDwDgWinl6Wact0U9jjHdakKIr5BRWBAEJnCfSd3NI3bu3LmglQ5NDy0AlF3X&#10;3aOvqx7n4Yg4KUfPAHKQiBbtbh9p4KwgCHwjkXmu7/snCCE+K6Vc39nZufHAAw/8cxiGFzebU7x1&#10;69YHEPFpxhjL5/MH9Pb2/sz3/ePblbOcVbq7u5+3LOvCOI6fTNdZlnUmIl69u32YydpCiJgVi8W6&#10;8xIAnKwcWkSEIAhuuuWWW3ax4hs8dW9MfHu6lIUQX+Ocn01Ex0spXwcA1yql7pRSPqiU+j7n/A1t&#10;ePp6lFLnK6W+RJNzQlbvrmyl1PcSYb7vb2Se512XBsoAbJKXVkr5ULOJeHpPmWVAZv1HNGHBXN8G&#10;8JgQ4qv00vYKpZSv312ZUsr7jYFePynOQBP7t7KU8j7f968IgmCF6U7XTC/4vt9Ubq7eVD9DzRcl&#10;hNjF89wC5ZVSt00SOHG9uzcjh4h1f6UQ4tJkaxVrUHaUSqVJvjjtWroJEeueA0QUURR9bnBwsHu6&#10;Tsvl8hwhxLuVUj9DxA1ENIyImxDxPillvxDi/eYWCQA+ORPlEqPXBA0Rf5kVE50BzUXEJFc5llKe&#10;xrZv335wkpmNiLVUULlOQRBcbAagtZIboij6QRAEH/M876wmAjd5IupOu9zNgIsQ4mszUU4pNSlo&#10;Q0T3lkqlvjaAxrS3WWiMJjb5OiZQv+OO45zXSIDrukcLIR6jBgUAtgPAR1odGADU4x2I+BgZTsQm&#10;Qftnw61P2qvRttM02jeXjG8jEXUmiP4wqdDejYZCCoVCD+d8tXlkKAPAz0wlI01BEJxqLkRKqVta&#10;4LfMfaRSam2bXk/zxqw25P+ISHuAzWi7mfgyFdm2fYjjOG+Kouh6RFyDiNsN7IJWT8QIIVYb/CCl&#10;PK0ZPh21sokmskWnWFxmAcBHAeATRNTKHjZPRH9KBsY5f8l1XqvVjkvsNwBwp0q9n0YBM5/kQ63w&#10;Dw8Pz0LE3xh39pvN8Gn3uKfZxguFwvysdlLKfzPG9vFmZGs6mrQXGBGlDlEyizHGbr755mHD2p/T&#10;1dV1dquWdV9fXymO48eTayJa1Ar/smXLhGVZ/51cd3R0LGuGb/bs2XYcx2V9uf+CBQt22aVUKpU5&#10;+Xz+I8bYzs81ebJYCHEeYyw5MvpMX1/f3xljE8ANDAwAEd2fNO7q6rq0GaGpkrMsqz7oOI63tipA&#10;Slk/0xrHsWqSzY/j+E/6t2VZ1hmp+jlz5869ybKspeylRicQ0UFNyLY6OzsvSS4A4EHGmGJMA8cY&#10;Y0EQ3BvHsWCMsXw+f4Zt2y3tLwcGBvJEtDC5juN4Ryv8jDFmWVb9SY/j+JkWWJ9NfuTz+QXJbynl&#10;O+M4/mNHR8eHUv3Mi6LomOmEhmF4MmPs1fpSMcZ+Xq803uWceT5riuBxQzLdOwDw2VZ4t23b9jLD&#10;yMQkJDgdcc6PQMT6wRUp5XU0sdh8gBoXnsoEaLSafj9h0KkQuybd0MQi8Xaj4fjIyEjDHIws0gtC&#10;wv8HyjhpMxUApIPCOpDdVBZUKrgyRkSLiagHEbca/xfMEKhSaj1NkxFVrVYPQ8S6yZXEXzOB05mW&#10;ZmLhl1sBLoqi45KNPSIWp/MYp2ixkQXpEdGh0/EoperxWyJSYRgmOWyH0UuRedt13WVKqbsNvQaa&#10;kP0tA/i/UcqEscx3esmSJZxzvjq57uzsvMZ13SObnWjy+fwRlmUlMoUQQjbLyxgrMcae07/7pJTn&#10;TNP+IMuyLk8ulFKfnz179k/1pYzjWDLGWBzHMQB0WZZ1VnItpXx4KsFCiGMty3pfco2IqxljwaRG&#10;aaR1pGrIuDv3THd3giBYoZT6on5VJm6/Uj9t5WnVd/kLxl1eT1MkCJpJf0S02Yz4c86PNBJlxjnn&#10;15COSyilnptuZ4GI9TNqAPAXItrFmZHJ6Pv+StL+rDiOyfO8Sxt1AgDXmZ4TPdiaTthrCTjtZk/S&#10;+JFzfmZWO33qpV4A4NrUmD5mjGWd6TXReTINx5BK1yel1Fuy2k01X9WPYyPii+kEFqKJvLpUAgwh&#10;4vNKqRmfpUfE+sGUZF9okn4jzJOM91PKKYCIDyT1QogbzXwS13UvmKL/xcbKTjp9InOBa6iAbduH&#10;AMCoIeRB2vXVWYgTqaOEiFJvazK3PM2Sdq8nh1OqQRBMWtn1lidZgJxqtXpoSkYOABJvD0gpf53I&#10;A4AXGqX16/QH80jSaBiGSxuNc0ol9BJcL2Yqp6bTDCW3Jnl1u0ld2uFJWtn6nre/v79DP4WJcoNZ&#10;Msw5yixTnWDU+XT1kpWU0zRwWuB/GvJi87BEKs3z/9oAGiOanL+hz/LnPc9bqCP1pnJXZvFzzs80&#10;cz20nOeLxWJmlqYQ4gMpt9aU82BTwI2OjvaikUCsA74XpUFVSrVk801F1Wr1UCNTiqSUDxBR3aDV&#10;/f2IdD5uAzAu145VBQB/dRxnRVY7neVkprL+gYh2/6AvUf2wxBZj3L5S6mLz5LQQ4p3tAk4rNCkA&#10;nALtzma+l7R58+YDKpXK8kbmRxRFFydmiwbt2Yw5c+bAERHzPO9401mJiAJfSpFXM/kExVRk2/bc&#10;VPILIeIOna662/LDMHw3GimqOPExgxOa5W+pMyHEySlPb9LpdiJqS2DEJH0I7l06GnY5Ncgkb5Hy&#10;YRj+uzmnIeKe+3xGQp7nHU9E5vEiIqJhnZfbVuD2BOnU2nrBGX6wxWItlr6+vmc45+fFcfyY8fey&#10;+fPnrwOAN7cqb2+XfD5/cPIbANbVarXzurq6NrQsaKZ3rlQq9Smlvpu6e6iUuoOIlu7rJyuhcrm8&#10;2HXd9ySpG67rHiCE+LKU8nMzTTykmbyqaRJCvJdS50cRsQgA/96uI5AzpZGRkdlCiD8REUkpN2za&#10;tKlt83BbhHDOj5RS1o9jGwC+qJS60XXdZXsRsHpytG3bc5PsA6XU6Pbt29t2ELitg1ZKvc3YJ5rF&#10;RcRfhGF4qe/7B7UbrCAIFuvvct6vlPqz4zhvSuocxzlPKXW753ntSCOrU9u/ylosFnsXLFjwrlwu&#10;92HLspan6+M4HmeMPUFEv4vj+Akp5XO9vb1jjDFsRv6zzz47a/HixYtyudxRuVzuFMuy3mBZ1sn5&#10;fH7/pI2UcrCrq+sN7dNq17LHPmdbLBZ7999//wtzudyVnZ2dr2WMdWW1i+PYZoyNMMZ2xHFciOO4&#10;0tXVVUFEZIzl8vm8JaU8yLKsl1mWdQhj7BDG2MGWZc3JkoeIQghxfU9Pz7f2iGK67JUPKEspX2lZ&#10;1kWWZZ3LGDtpD3xAWcRxvBEAHuSc/2LevHmtmxctlr36yW428QWcYzo6Os4gohWWZZ3EGDvcsqy5&#10;jLGmIutExOI4duI43p7L5TYIIX4vhFj/6KOPblm1alVTr3s7yt4GblK555578itXrjyop6dnEQAs&#10;zuVyR0gpz43j+JTu7u55+Xw+J6UkpdSmrq6unxDRNs/ztodh+OIdd9xRGhgYgH019v8HqZE4zWXU&#10;ZscAAAAASUVORK5CYIJQSwMECgAAAAAAAAAhACpjft5YBwAAWAcAABQAAABkcnMvbWVkaWEvaW1h&#10;Z2U0LnBuZ4lQTkcNChoKAAAADUlIRFIAAABNAAAASggGAAAA/gzZCAAAAAFzUkdCAK7OHOkAAAAE&#10;Z0FNQQAAsY8L/GEFAAAACXBIWXMAACHVAAAh1QEEnLSdAAAG7UlEQVR4Xu2bbWxTVRjHMQONyotv&#10;qIExfCNqjNGIGnwBRVQ0MSYGY+ST8YOJRjQqGiOJzkQ/+kFiBDSKoJLgF4miUwYxRiYmZsowi0vm&#10;oFC7jrnRre8v61Z/z+3T0q69623XDNg9v+RJ23Oec859/n3Ouefe284wGAwGg8ERgUBgnsfjuSCT&#10;ycwTk8/1sq6urjmdnZ2z621dbW1zpO9KpiHWh+7u7rnxePyZZDK5J5VK/Yv1Yj41+VwvO4p56m7J&#10;5FGO/ZidUX8MP/H5KRoOvyhJoaHXRjAYXDYyMvIHWeUaELGLzL9bJagOBLsD9fu1r0w0Gh1FwP3p&#10;dHo3tletNZ1M1s+kv8n2me1jL+8rWzaGPcT1O/GNaaiZRCLRX7VwTMlz6Khd+8jw/i+m6ENaPe1o&#10;bm6eGQ6HVxHnbxpyhoQ56vf756tLZWjwhLYVwQ6GQqHrtGpaMzw8fOHISOpPDT1D3K9rVWUQ6jNp&#10;RMom+Qbu12JXQLwrI5FISuJndomAM7XKnpaWFpmah6QRZ5XDMlW1yjWw3rVI/LFYbNjr9S7UYntk&#10;HrMQDkgjxDvMy3la5RqIe5PEz0wLcUJo0mJ7VLT/XC7ax0a0KjGi1YARrQaMaDVgRKsBI1oNGNFq&#10;wIhWA1WL1tfXdymi5a4IjnR0dJyvVa6hatGOHz9+GaINqmgeRDSiVcKIdgpFO3HixKJQKLRcjPc3&#10;anFFGHZeKpVaEY/H7+P1Hp/Pd7FWVSQYDC6JxWIy5opwOOx4zPGcEtEIeF3hrXICSFK2s5IAEjBC&#10;/a3NLPjcw3GsVpeyyMMfjnlzJBIJa7MM7+Mcw8Za1uQpF42BHh8by99uLwLhvuKlQV2LoF0jAvmy&#10;nsXIfS3qlqprCYjzjrqWQCwb1M0xUy5aOp3+UdqWg28/yRS6Vl2LQJTn1K0sHMtmdS3CH/LPR7Q+&#10;dSuBfo/JbWx1d0TVojGVCrccVYtGm1+kbTkQbXRoaOhmdS2C4F5Wt7LwZexT1yI41iXyZahbCdRF&#10;GfMKdXfEpERL1SbafmlbDgIYw25S1yIQZb26lYX6b9W1CLLoKvqMq1sJUSodBV7AlIvGVHlf2paD&#10;bPLYnQxY71arW1kQ7Vl1LYKqsyfKbtq1tre3z1J3R9DfJ9J2ykQbGBhYwKD5Z6Y5ZJrAGnUrAZcG&#10;2n2U9S4GsXfyYns5h+ArsUDWu4hhTiJ3qptjOI5PpbElmt+/WIvtmaxoQm9v7yVk3Nt8y7sI+Bv6&#10;28be6S6ttoUhZ0lGYfIUvwX7Dtvg9XrPVRdbZNoz1jZtu5vAtxL0rVpdFbTNPsKkU9bDK7XYnnqI&#10;dqaTE01mBxlsRHNCoWhyotFie4pEY+E2olUpGo2PGNGMaI4wotXApEXrcLloVZ89jWgORTMPVk6K&#10;xuY4iDVqsT26m7duILpdNEkeSSIttseIZt2m2i7xMzWHyLQFWmzPuOnZ4+S6b7pB3FslfgSLcfa8&#10;RovtaWtrm4PSkmFyReAdGBio7785TnMI+ywu+FtzopFtV2vVxNBorzYaZaqu1WJXQKIsJe6ExE/G&#10;Od+nou7z0kigkx55NKZV05rBwcG5hPxzNnJLtA+0qjL4y7PH/KM0eY/6Nd2bOlNgRt1CqHnBYNjx&#10;1MzBxu5BhApqB7LRi8tPxRFwWyqR2M7JoqLh+3mBfVFgO1gCXtChHEOfa2gr/Rb29aXaDhvL1Zcz&#10;y0fWMGKNaKgSawye1GGrg2n5CJ32al91Re6u6jAVwb2B43jT7nlqPSG7AjULlkN+XkDqvstB/8M3&#10;EJYHt06M8YclUwssJNmaPTRLtK91iAnBdXYqHt+RbXUS+krLOAV9hwtNyrTOiYWIr4s1bAux1vxz&#10;hhLkj6SBQGAxi2UjttCBNfp8vkViIjxxNnFAT2VDthbZTdq1LYiyGL9ftYmczdPJePw9ypezf7pN&#10;xpG+5YmRHNs4a5K6QpNjGm9STtdNp+1+FAEeyIZvnVxe0uKyME3uxadH3a1LGkR7TKvdA0Lkn20i&#10;yKtaXAIZ+bSsLeoqvt1kxe1a7S4QYpXqIGvaei3OQ3ED5c1k1GjWyxLs0FBfX1U/K5hWkEH5/5Ei&#10;zmtabMEadRHT17q7kCOZSOzr7++/XF3cSTqValY9ZI3KP20Ph8M3FC74srVgsf/Qjb/3LUGmnuoi&#10;Z8JlUiZTlino1WLrB4DUrbMaGKyL4bdUG1mrliHiWgSKaZF1hmRD/bC6GwSEekPEQSj0si5d8lt8&#10;pudB9lZlf4blahBmi2pUBGLuYktR+W/PboTs2qM65WHB33jgwAHX3R12DKL9oFrJgh9FsFe0ymAH&#10;on0vgrFf87HgP6rFholArFbWr06/x3O9FhkqIdsJ1+/wDQaDwTAdmDHjf8VhSaEHNHFgAAAAAElF&#10;TkSuQmCCUEsDBAoAAAAAAAAAIQAsi4lm2REAANkRAAAUAAAAZHJzL21lZGlhL2ltYWdlNS5wbmeJ&#10;UE5HDQoaCgAAAA1JSERSAAAAYQAAAGEIBgAAAMYGz6MAAAAGYktHRAD/AP8A/6C9p5MAAAAJcEhZ&#10;cwAADsQAAA7EAZUrDhsAABF5SURBVHic7V17cFzVeT977z4kIcmSFdkytTXGxoBxTUldQ2IgxU2H&#10;GTNgwMQEhr5CkpkkU1JKCK9A5U5DQtq0E08bUtMyJhnyUhIKaTppcIzMow0Ei4ctW1iKLEuWdfd9&#10;9z7P+379w1rlar27kla72pW7v5lvNGfPd853zvc759x7z0sBAEB1VBdKtQtQR52EmkCdhBpAnYQa&#10;QJ2EGkCdhBpAnYQaQJ2EGkCdhBpAnYQaQJ2EuUNBCAUqkXGwEplWAsPDw5ENGzascF13ZTgc7qSU&#10;Kq7rTjulqakJVFWViqLEhBDx0dHRxKZNm1iZzAf6+/sbGhoaRBnz/G3mtTqBd+zYseZ169ZdGQwG&#10;r/M8b3MwGNwcCATWIIRaFUUp2CI9z/MQQgYATHqeN4QQeksI8VoikTjW3d2tL1oF5oGaIiEajV7Q&#10;0tLyh8FgcJeiKB9RVfXiYg6fKwAASSnHpZSvM8aedxznta6urng5ylwO1AQJuq53NzQ0/EkwGLw7&#10;FApdXml7nudNep73U8bYM01NTYcrbW82VJUEwzAubmxs/LyiKHcFg8EPFNOVUkYRQlogEEi7rvsr&#10;VVXNcDgcQAgBQijAGAMp5QWKoqwNBoMbVFXdoKpq5yxFIJ7n/ZdlWV9btmzZW+Wq17wBAIsuIyMj&#10;y1zX7eGcJ6AAOOem67oHXNd91LKs7ZOTk529vb3qXG1Eo9GVGOPtQogeKWWflNIpZEtKiTnn30wk&#10;EhdWwx/VIOASQsjhQg4hhPRblvWFkZGRS8pplxBymRDii1LK/kK2hRCnLMu667wngTH2k3wOoJT+&#10;MpFI3Lx3797IXPLp7e1VBwYGwgAQ8slcyhDGGN8gpXwBAGi+snDO9w0NDbUulk8W/ZlAKf1BJBL5&#10;eDYshHjNdd2vt7a2/ic6O77nw0rO+QZFUbaoqno5QmgNQqgLIRTxPA8URUHo7IeUPvXQfR8h9HYw&#10;GBxACP2mUFlM0/xwc3Pz44qi7MiNc1339bGxsTs2btyolV7bOWKxe8LY2Nh6SmkvY+y/KaWfOnz4&#10;cN4WjDFeL4T4jJTyRQCI5Wuxc4AlpXxVCPEwIeTyAmVSKKV/zjkfz01s2/bz83kOlSoVzXxwcLAl&#10;mUyunkcaBWP8xwDwQwDIzN/nhSGldKSUL3DOd/T09Ci5tjVNuwhj/EJOGk/TtO2V9BFUkoR4PP5B&#10;SulxIUTGtu1/AYBgMX3G2HVSygNzdCiWUiYAYFqklAkppTuX9IyxX8RisWtzy9Db26vatv1Pfl3H&#10;cf6hUj7KSsUyZoz1+pzmJRKJy/Lp2ba9inO+T0rJCjlNCHFGSvlzIcQjnPOdiUTiMk3TVgDAtGia&#10;tiIej2/gnN8ohLifc/6clPJkoTw559S27acGBga6/OWZGrZkVs913X9dsiQQQp7OVoQQciYaja7M&#10;1Zl6SxnK5yQppc0Ye54QcrthGB0llmOZbds7CCH7OefpfHYwxkOpVOrGbBrHcf7a87zp+KlevDRJ&#10;OH78+CrXdZ8ihPzw1KlT1+TGO45zr5SS5HG+xTl/2rKszeUsTzQaXec4ztc45+c8azjnAmP8I0LI&#10;d4QQ2B+XTqf/dMmSUEwcx/mKv7VlwRj7qa7rV1bS9uTk5EbHcb6fz34uHMd5ZzG+F8qWkaZpKxhj&#10;jzHG7h8cHGwpoBdwHOfJPM5P67r+6XxvLZUS0zRvp5SOFCIAYzx+4sSJijaIspIwPj7e6DjOoWwF&#10;TNP8Rj4913W/lKeyxycnJ/9gsZzvl2Qyudp13aeEEAkpJUgpgXOeMU3zuYmJiUsXqxxlycRxnL/y&#10;O5ZS+stcnUwmc6eUUvj1CCEDY2Nj66tBQE75fyeTyWzNZDJbNU1bu9j2F5xBNBpdyTk/7Xeuruuf&#10;8utomrYpd8aUEDIQi8WqTkAtyIIzwBg/4Xeu67pv7N+/vyEb39fX14Axfs2vgzE+UQs9oFZkQYkn&#10;Jyc7hRCTWedKKWUqldrh13Fd92E/AYwx4+TJk1dXu+K1JAva8rJs2bK7VFVdlQ1TSl85ePDgS9lw&#10;IpHYEA6HH/KnwRj/7UUXXfTmQuyedyiVvYGBgTAh5O1sC/c8D9Lp9E6/DiHk2/5e4DjOoak1gKq3&#10;vlqSkhMahvFh/9sOIeRoX1/f9LPANM3L/RNqQgiaSqXO+XKuywKGI0VRdiqKombDQoje66+/nmTD&#10;kUjk04qiNGbDrus+v3z58v8pvc/WDlzX/ZAQ4gnDMO4oS4b5mOnp6Sk67dzT06PYtv2/vlbO0un0&#10;72XjR0dH24QQ4754fr70AkrpbimlBXB2CE4kEg8tNM9CEUXXaw8cOLDOdV0r62RCyDvgWy/gnN8O&#10;PjiO8woALNqURIUJmLFrQwgBsVjs4YXkW2g44sV6T0tLy+aGhobmbFhV1TcQQiIbllLOWLOVUn4f&#10;IeQtoMNWHRjj3cFg8FlFUZr8v6uqijo7O7+q6/qXSs27pGfCunXrrggEfrs7kVI6vXFqeHg4oijK&#10;VdmwEMJOJpM/L7WAtQCM8e5IJHIOAVkEAgHU2tr65Xg8/lC++FlRSvdhjP042x2llELX9d/PxlmW&#10;tcm/SsYYOwwAFV8sr5S4rrtbCDFjCGKM0XQ6/XXOeTTP0DTvZ8S8e8KePXsUAFjj+8kOh8PTm2tD&#10;odBliqKEsmHG2OsIIVlSC6kysj1AVdXpHiCEYLquf6a9vf2BaDR6JyEkmY1TVRV1dHQ8Oe8eMV/W&#10;TNPsFELEfa3imH/DlhDiEX/rwBh/rtqtudQekPsQZoyxWCz2Cb9eIpHYzhhLLqRHzLtwhmFc6h9u&#10;KKUH/PGc86d85fEMw9hWbYfOV/K9BTHGMpqm3ZlP/8yZM9dwzsdKJaLoSZ09e/Yojz322E6E0NVo&#10;6qhQc3Pzev9wEwgETH8aKWVzMHg2W8/zvKampr8QQuzMRhNCDjU3Nx+YV3ddRFBKPxYKhc55CHue&#10;d7q9vZ329/eHtmzZMuPtsa2tTQDAIEKoO/tbdmhKpVJKR0fHk6jw7sLiPYFzvgtmAef8OX8ax3G+&#10;U0xfCMF1Xb9+MVv2XMWyrCuklEax8huG8RV/GsbYR/JtWPCDUvpnxewWfTADwMbZWo4QYsIfVlW1&#10;aJ6qqgZVVZ0132ogHA5vVRSltZhOQ0PDNn84FAptUxQlUiyNoijbisYXi3Rd9xee59kFooFzHstk&#10;Ms/7fySE/ExK6RbKk3OesG37lWJ2q4VEIvESY+zELGrCH5Cy+Iuf53kOpfTFokqzdVFCyC4ppZ3b&#10;xQghR4aHhy/Ol0bTtE2u6/bl6ZbJ06dPV3xv50IkFot1cc5vJoTcSgi5FWP8WfBtoWeMzVg/p5TO&#10;2D3iOM4/ZtMSQm5NpVK/O5vNORXMMIydnPMZY6WUUti2/c/5Jvssy7o/dxPVUiCgQN1nvA1yzr+b&#10;o/ODbJwQQoyMjFwxXxtzVozH4zflEgEAYNv2t/xEmKb5kJRyhg5jLLEUCQAARAi5zV8XSulXffEB&#10;AJheP2eMpXL3tpaVhGJEGIbxrf379zfouv5gLgFLtQdkhTHW46+P67p3++KbpZSjvroO+Re2KkJC&#10;MSJc130zd1/RUicAAAKMsent+lJKblnW9HCDMV4PANNT+pTSl0qxM++5o87Ozp/pun63EGLGR1pj&#10;Y+NV/pU2xlgqHo/vXr16dd98bdQKMMbdqqpenQ0DwKiu68PZsJTyMoTQ9JQ+Y+zdUuyUNJVdiAhf&#10;YZY8AQghpKrqRxVFacmGAeCNNWvW4Gw4FApd69eXUr5dkqECXWROq2D5hqbzYAhCAGeXcKWUL/vr&#10;Rgj5mE9H9R/H5ZzjwcHBkvavFopommsG8Xj8JsZYbKqQp88HAgAAMca25byajqXT6WXZ+KlX1+lJ&#10;Pozx4d7e3pK28xSKaIB5LMREo9F1uq7fOjIy0l1t55VLOOfT7/9TTn7SHy+EeMwfb1nW38/XRvYo&#10;QKFZVIHmccHSypUrTyKETra1tZU0JNYaMMbXNjY27sqGPc+zLct6pqGhASGE0OTkZFNXV9dd2Xgp&#10;pTRN88Xm5uY8ueXH0aNH29euXYsRQqQYU0t+d0SJEuacz9jAzBjb59eZejZMw7btt/bt2zfXGwUQ&#10;AKAjR460w9RoU+0K15wwxh70O1gIkdJ1/aJsfG9vr8oY6/PrJBKJBa0eVr3StSS6rm/PPQtt2/YX&#10;/Tqc811SyukDbxjj04cPH/5AnYQyiGEYlwohZixRUkpfHRoa8l940iyEOOLXSSQSC9r4NRcSFPh/&#10;8GzAGK9njA34ncs5T6ZSqU1+PcbY434djPGphfaCuZAQKDMJkamLoD4HAJ8FgOsAYE5X61RKLMva&#10;nEuAlJJZlrXbrze1C33GusrExMQn5mJjoSSUs7IflVK+BTmQUr5FKV30i54AADmOs9N/0gjg7CZf&#10;y7K+4NfLZDLLhRDv+fVM0zww3zeiqpKAMb5BCFH01hbG2I8Mw1iUY6uDg4MtGOMn8t2nMXW8y6+v&#10;cs6/59ehlKaHh4c35eZbsyRkMpl2ACh4aNsPznmCEPKwf3qgzBIghNwmhHgbciCEIPk2qlFKv+zX&#10;k1KCpmn3lLNcFSdhaqjxVyJDCHmYEHJfoVtYGGNHbdu+J5lMluVKg76+vgbO+c1Sypfy2RNCjNu2&#10;vSM3neM49wLAjPsXksnkvly9midBCDHjjWLq4DkCADQxMbGGEDJjjibHOScwxk84jrMVzs5nzcd2&#10;o+M4Wxljjwoh3ilkgzH2wtTiTC4Bf5m7SGWa5su9vb3NS44EQsiMiS4A2JmrE4/HP44xHizkKCkl&#10;F0IMEEL+DWN8r23bN9q2/UHDMC4BgEsNw7jEcZyrbNu+0XGc+zjn3xVCHJO5a60+CCFGbdu+J/c+&#10;DYRQgBDSI4SYkdayrHf6+/srcmVnxUnIvXKBc/5rADhntvXIkSPtmUzmEUrpjA+mQpBSCiklBgAy&#10;9Xf2a1vO2j/jum5PLBY7Z0F+dHS0jRDyTG4ax3FOlLpWMBepOAmGYVzKOZ9eh51y4AgA3JZPX9O0&#10;FZlM5l5K6Zu5rbFUeJ4HQogjhJAHx8bG8rZmx3GunmogM2BZ1rvvv/9+3lvLyiUVJwEAUDqdfjSf&#10;bzjn/w55egXA2cOLsVhsm2maj2OMD3HOk3nyKAghhEEp/ZXjOE+4rntdoV0QyWSylTH2ePYwoB+m&#10;aR6s1BDkl0W5F3XPnj3Kfffd93fNzc2PBIPBGesUnudNAsA3TNN8ur293SiURzwe7wqFQherqrou&#10;FAp1q6q6CgBastsQVVXlUydnJhhjv1EUZWj58uWnAaDQWbkwxnhXOBx+RFXVK/wRUw1n38svv/zA&#10;7t27C20DLR8qzbJfUqnUbozxqQKN97gQ4gHbtldVuBwdlNJPcs7fzFcISmlc07RPLqZfFpUEAEBD&#10;Q0OrM5nMt4uM9xoAPA0AOwCgLN8JmUymHWN8A+f8m1LKcy6hzcIwjBcqPf7nk6pd3a9p2o62tra/&#10;aWxs/FARtZNCiFeDweAh13WPm6Y51tXVpaMiR3yHh4cjHR0dK5qamjaEQqGtqqpe43nelYqirCmU&#10;xnXdd03TfHLVqlW9UAWHVPX/Jzz77LMNt9xyyx1NTU2fj0QiW2ZRl57npRFCMSnlyVAoxNHZdfAA&#10;Qgg8zwMp5XJFUboCgcAqRVFmXfB2XfdtQsi+gwcPfm9Rxv5CWOyul0/27t0b0TTtZtu2f5xvi2U5&#10;wRgzbNv+j2g0epv/cqxqSk38Oxc/xsfH17e2tv5RKBS6KRKJXB0MBlcuNE/OuSaEeNd13Z84jnOo&#10;u7t7pBxlLRdqjgQ/otHoisbGxiuCweCWYDC42fO8VaFQaG0gEGgDgHCufiAQkACQ8TwvLoQ4AQAD&#10;lmX9+syZM0e3bNmSzGejFlDTJOTDe++9d8GFF17Yatv2OSS0trbKRCJhbNy40YYlVLElR8L5iPq/&#10;fawB1EmoAdRJqAHUSagB1EmoAdRJqAHUSagB1EmoAdRJqAHUSagB1EmoAfwfBhqQpAwkigkAAAAA&#10;SUVORK5CYIJQSwMEFAAGAAgAAAAhAOLgqiLiAAAACwEAAA8AAABkcnMvZG93bnJldi54bWxMj8FO&#10;wzAQRO9I/IO1SNyobUJTGrKpqgo4VZVokRA3N94mUWM7it0k/XvMCY6reZp5m68m07KBet84iyBn&#10;AhjZ0unGVgifh7eHZ2A+KKtV6ywhXMnDqri9yVWm3Wg/aNiHisUS6zOFUIfQZZz7siaj/Mx1ZGN2&#10;cr1RIZ59xXWvxlhuWv4oRMqNamxcqFVHm5rK8/5iEN5HNa4T+Tpsz6fN9fsw331tJSHe303rF2CB&#10;pvAHw69+VIciOh3dxWrPWoRUpE8RRUgSMQcWiXS5WAA7IiyllMCLnP//ofgBAAD//wMAUEsDBBQA&#10;BgAIAAAAIQBcoUd+2gAAADEDAAAZAAAAZHJzL19yZWxzL2Uyb0RvYy54bWwucmVsc7zSwUoDMRAG&#10;4LvgO4S5u9ndtiKl2V5E6FXqAwzJbDa4mYQkin17AyJYKOttj5lh/v875HD88rP4pJRdYAVd04Ig&#10;1sE4tgrezi8PTyByQTY4ByYFF8pwHO7vDq80Y6lHeXIxi5rCWcFUStxLmfVEHnMTInHdjCF5LPWZ&#10;rIyo39GS7Nv2Uaa/GTBcZYqTUZBOZgPifIm1+f/sMI5O03PQH5643KiQztfuGojJUlHgyTj8GW6a&#10;yBbkbUO/jqFfMnTrGLolw24dw27JsF3HsP01yKuPPnwDAAD//wMAUEsBAi0AFAAGAAgAAAAhALGC&#10;Z7YKAQAAEwIAABMAAAAAAAAAAAAAAAAAAAAAAFtDb250ZW50X1R5cGVzXS54bWxQSwECLQAUAAYA&#10;CAAAACEAOP0h/9YAAACUAQAACwAAAAAAAAAAAAAAAAA7AQAAX3JlbHMvLnJlbHNQSwECLQAUAAYA&#10;CAAAACEAoDgG+3lPAABVagIADgAAAAAAAAAAAAAAAAA6AgAAZHJzL2Uyb0RvYy54bWxQSwECLQAK&#10;AAAAAAAAACEAju09vU8HAABPBwAAFAAAAAAAAAAAAAAAAADfUQAAZHJzL21lZGlhL2ltYWdlMS5w&#10;bmdQSwECLQAKAAAAAAAAACEADgoamHMIAABzCAAAFAAAAAAAAAAAAAAAAABgWQAAZHJzL21lZGlh&#10;L2ltYWdlMi5wbmdQSwECLQAKAAAAAAAAACEAduLYp0wWAABMFgAAFAAAAAAAAAAAAAAAAAAFYgAA&#10;ZHJzL21lZGlhL2ltYWdlMy5wbmdQSwECLQAKAAAAAAAAACEAKmN+3lgHAABYBwAAFAAAAAAAAAAA&#10;AAAAAACDeAAAZHJzL21lZGlhL2ltYWdlNC5wbmdQSwECLQAKAAAAAAAAACEALIuJZtkRAADZEQAA&#10;FAAAAAAAAAAAAAAAAAANgAAAZHJzL21lZGlhL2ltYWdlNS5wbmdQSwECLQAUAAYACAAAACEA4uCq&#10;IuIAAAALAQAADwAAAAAAAAAAAAAAAAAYkgAAZHJzL2Rvd25yZXYueG1sUEsBAi0AFAAGAAgAAAAh&#10;AFyhR37aAAAAMQMAABkAAAAAAAAAAAAAAAAAJ5MAAGRycy9fcmVscy9lMm9Eb2MueG1sLnJlbHNQ&#10;SwUGAAAAAAoACgCEAgAAOJQAAAAA&#10;">
            <v:shape id="docshape22" o:spid="_x0000_s2451" style="position:absolute;top:6564;width:5689;height:5690;visibility:visible;mso-wrap-style:square;v-text-anchor:top" coordsize="89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vztwgAAANwAAAAPAAAAZHJzL2Rvd25yZXYueG1sRI9BawIx&#10;FITvBf9DeEJvNWulVVajiFToVSuCt+fmuVndvCxJ3F3/vSkUehxmvhlmseptLVryoXKsYDzKQBAX&#10;TldcKjj8bN9mIEJE1lg7JgUPCrBaDl4WmGvX8Y7afSxFKuGQowITY5NLGQpDFsPINcTJuzhvMSbp&#10;S6k9dqnc1vI9yz6lxYrTgsGGNoaK2/5uFUy79iSP1kzOVDzuV4uHr7G/KfU67NdzEJH6+B/+o791&#10;4j6m8HsmHQG5fAIAAP//AwBQSwECLQAUAAYACAAAACEA2+H2y+4AAACFAQAAEwAAAAAAAAAAAAAA&#10;AAAAAAAAW0NvbnRlbnRfVHlwZXNdLnhtbFBLAQItABQABgAIAAAAIQBa9CxbvwAAABUBAAALAAAA&#10;AAAAAAAAAAAAAB8BAABfcmVscy8ucmVsc1BLAQItABQABgAIAAAAIQC6AvztwgAAANwAAAAPAAAA&#10;AAAAAAAAAAAAAAcCAABkcnMvZG93bnJldi54bWxQSwUGAAAAAAMAAwC3AAAA9gIAAAAA&#10;" path="m448,l375,6,306,23,242,50,183,86r-52,45l86,183,50,242,23,306,6,375,,448r6,73l23,590r27,64l86,713r45,52l183,810r59,36l306,873r69,17l448,896r73,-6l590,873r64,-27l713,810r52,-45l810,713r36,-59l873,590r17,-69l896,448r-6,-73l873,306,846,242,810,183,765,131,713,86,654,50,590,23,521,6,448,xe" fillcolor="#aa2c5c" stroked="f">
              <v:path arrowok="t" o:connecttype="custom" o:connectlocs="284480,3721735;238125,3725545;194310,3736340;153670,3753485;116205,3776345;83185,3804920;54610,3837940;31750,3875405;14605,3916045;3810,3959860;0,4006215;3810,4052570;14605,4096385;31750,4137025;54610,4174490;83185,4207510;116205,4236085;153670,4258945;194310,4276090;238125,4286885;284480,4290695;330835,4286885;374650,4276090;415290,4258945;452755,4236085;485775,4207510;514350,4174490;537210,4137025;554355,4096385;565150,4052570;568960,4006215;565150,3959860;554355,3916045;537210,3875405;514350,3837940;485775,3804920;452755,3776345;415290,3753485;374650,3736340;330835,3725545;284480,3721735" o:connectangles="0,0,0,0,0,0,0,0,0,0,0,0,0,0,0,0,0,0,0,0,0,0,0,0,0,0,0,0,0,0,0,0,0,0,0,0,0,0,0,0,0"/>
            </v:shape>
            <v:shape id="docshape23" o:spid="_x0000_s2452" style="position:absolute;top:6564;width:5689;height:5690;visibility:visible;mso-wrap-style:square;v-text-anchor:top" coordsize="89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db8wgAAANwAAAAPAAAAZHJzL2Rvd25yZXYueG1sRE9Ni8Iw&#10;EL0L+x/CLHjTVFGr1SiLogh7UVcWj2MztmWbSWmirf9+cxA8Pt73YtWaUjyodoVlBYN+BII4tbrg&#10;TMH5Z9ubgnAeWWNpmRQ8ycFq+dFZYKJtw0d6nHwmQgi7BBXk3leJlC7NyaDr24o4cDdbG/QB1pnU&#10;NTYh3JRyGEUTabDg0JBjReuc0r/T3Si4bH/X9vvAzWYUT87T+OrNbjdTqvvZfs1BeGr9W/xy77WC&#10;eBzWhjPhCMjlPwAAAP//AwBQSwECLQAUAAYACAAAACEA2+H2y+4AAACFAQAAEwAAAAAAAAAAAAAA&#10;AAAAAAAAW0NvbnRlbnRfVHlwZXNdLnhtbFBLAQItABQABgAIAAAAIQBa9CxbvwAAABUBAAALAAAA&#10;AAAAAAAAAAAAAB8BAABfcmVscy8ucmVsc1BLAQItABQABgAIAAAAIQB8Wdb8wgAAANwAAAAPAAAA&#10;AAAAAAAAAAAAAAcCAABkcnMvZG93bnJldi54bWxQSwUGAAAAAAMAAwC3AAAA9gIAAAAA&#10;" path="m,448l6,375,23,306,50,242,86,183r45,-52l183,86,242,50,306,23,375,6,448,r73,6l590,23r64,27l713,86r52,45l810,183r36,59l873,306r17,69l896,448r-6,73l873,590r-27,64l810,713r-45,52l713,810r-59,36l590,873r-69,17l448,896r-73,-6l306,873,242,846,183,810,131,765,86,713,50,654,23,590,6,521,,448xe" filled="f" strokecolor="#aa2c5c" strokeweight="1pt">
              <v:path arrowok="t" o:connecttype="custom" o:connectlocs="0,4006215;3810,3959860;14605,3916045;31750,3875405;54610,3837940;83185,3804920;116205,3776345;153670,3753485;194310,3736340;238125,3725545;284480,3721735;330835,3725545;374650,3736340;415290,3753485;452755,3776345;485775,3804920;514350,3837940;537210,3875405;554355,3916045;565150,3959860;568960,4006215;565150,4052570;554355,4096385;537210,4137025;514350,4174490;485775,4207510;452755,4236085;415290,4258945;374650,4276090;330835,4286885;284480,4290695;238125,4286885;194310,4276090;153670,4258945;116205,4236085;83185,4207510;54610,4174490;31750,4137025;14605,4096385;3810,4052570;0,4006215" o:connectangles="0,0,0,0,0,0,0,0,0,0,0,0,0,0,0,0,0,0,0,0,0,0,0,0,0,0,0,0,0,0,0,0,0,0,0,0,0,0,0,0,0"/>
            </v:shape>
            <v:shape id="docshape24" o:spid="_x0000_s2453" style="position:absolute;left:410;top:7033;width:4839;height:4839;visibility:visible;mso-wrap-style:square;v-text-anchor:top" coordsize="762,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zP3xAAAANwAAAAPAAAAZHJzL2Rvd25yZXYueG1sRI9Pi8Iw&#10;FMTvwn6H8Ba8abpd/1ajLAXBgyC6e+jx0Tzbss1LaWKt394IgsdhZn7DrLe9qUVHrassK/gaRyCI&#10;c6srLhT8/e5GCxDOI2usLZOCOznYbj4Ga0y0vfGJurMvRICwS1BB6X2TSOnykgy6sW2Ig3exrUEf&#10;ZFtI3eItwE0t4yiaSYMVh4USG0pLyv/PVxMox0O1tGm2u2ZxN4u/04nNaKLU8LP/WYHw1Pt3+NXe&#10;awXz6RKeZ8IRkJsHAAAA//8DAFBLAQItABQABgAIAAAAIQDb4fbL7gAAAIUBAAATAAAAAAAAAAAA&#10;AAAAAAAAAABbQ29udGVudF9UeXBlc10ueG1sUEsBAi0AFAAGAAgAAAAhAFr0LFu/AAAAFQEAAAsA&#10;AAAAAAAAAAAAAAAAHwEAAF9yZWxzLy5yZWxzUEsBAi0AFAAGAAgAAAAhACZHM/fEAAAA3AAAAA8A&#10;AAAAAAAAAAAAAAAABwIAAGRycy9kb3ducmV2LnhtbFBLBQYAAAAAAwADALcAAAD4AgAAAAA=&#10;" path="m,380l8,304,30,232,65,167r47,-56l168,65,233,30,304,7,381,r77,7l529,30r65,35l650,111r47,56l732,232r22,72l762,380r-8,77l732,529r-35,64l650,650r-56,46l529,731r-71,22l381,761r-77,-8l233,731,168,696,112,650,65,593,30,529,8,457,,380xe" filled="f" strokecolor="white" strokeweight="1pt">
              <v:path arrowok="t" o:connecttype="custom" o:connectlocs="0,4009390;5080,3961130;19050,3915410;41275,3874135;71120,3838575;106680,3809365;147955,3787140;193040,3772535;241935,3768090;290830,3772535;335915,3787140;377190,3809365;412750,3838575;442595,3874135;464820,3915410;478790,3961130;483870,4009390;478790,4058285;464820,4104005;442595,4144645;412750,4180840;377190,4210050;335915,4232275;290830,4246245;241935,4251325;193040,4246245;147955,4232275;106680,4210050;71120,4180840;41275,4144645;19050,4104005;5080,4058285;0,4009390" o:connectangles="0,0,0,0,0,0,0,0,0,0,0,0,0,0,0,0,0,0,0,0,0,0,0,0,0,0,0,0,0,0,0,0,0"/>
            </v:shape>
            <v:shape id="docshape25" o:spid="_x0000_s2454" type="#_x0000_t75" alt="Text  Description automatically generated" style="position:absolute;left:1465;top:8147;width:2800;height:2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U2twwAAANwAAAAPAAAAZHJzL2Rvd25yZXYueG1sRE/Pa8Iw&#10;FL4L/g/hCbuIpnrQUY0iQmGDbWA39fponm2xealJZut/bw6DHT++3+ttbxpxJ+drywpm0wQEcWF1&#10;zaWCn+9s8grCB2SNjWVS8CAP281wsMZU244PdM9DKWII+xQVVCG0qZS+qMign9qWOHIX6wyGCF0p&#10;tcMuhptGzpNkIQ3WHBsqbGlfUXHNf42CXZZ1nvPPw+nr/Xy8zW/Lj9PYKfUy6ncrEIH68C/+c79p&#10;BctFnB/PxCMgN08AAAD//wMAUEsBAi0AFAAGAAgAAAAhANvh9svuAAAAhQEAABMAAAAAAAAAAAAA&#10;AAAAAAAAAFtDb250ZW50X1R5cGVzXS54bWxQSwECLQAUAAYACAAAACEAWvQsW78AAAAVAQAACwAA&#10;AAAAAAAAAAAAAAAfAQAAX3JlbHMvLnJlbHNQSwECLQAUAAYACAAAACEAY/VNrcMAAADcAAAADwAA&#10;AAAAAAAAAAAAAAAHAgAAZHJzL2Rvd25yZXYueG1sUEsFBgAAAAADAAMAtwAAAPcCAAAAAA==&#10;">
              <v:imagedata r:id="rId20" o:title="Text  Description automatically generated"/>
            </v:shape>
            <v:group id="Group 101" o:spid="_x0000_s2455" style="position:absolute;top:14243;width:5689;height:5690" coordsize="5689,56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i3LygAAAOEAAAAPAAAAZHJzL2Rvd25yZXYueG1sRI9Pa8JA&#10;FMTvgt9heUJvuomtotFVRLT0IAX/gHh7ZJ9JMPs2ZNckfvtuodDjMDO/YZbrzpSiodoVlhXEowgE&#10;cWp1wZmCy3k/nIFwHlljaZkUvMjBetXvLTHRtuUjNSefiQBhl6CC3PsqkdKlORl0I1sRB+9ua4M+&#10;yDqTusY2wE0px1E0lQYLDgs5VrTNKX2cnkbBZ4vt5j3eNYfHffu6nSff10NMSr0Nus0ChKfO/4f/&#10;2l9awcd0Po/Hswn8PgpvQK5+AAAA//8DAFBLAQItABQABgAIAAAAIQDb4fbL7gAAAIUBAAATAAAA&#10;AAAAAAAAAAAAAAAAAABbQ29udGVudF9UeXBlc10ueG1sUEsBAi0AFAAGAAgAAAAhAFr0LFu/AAAA&#10;FQEAAAsAAAAAAAAAAAAAAAAAHwEAAF9yZWxzLy5yZWxzUEsBAi0AFAAGAAgAAAAhAK22LcvKAAAA&#10;4QAAAA8AAAAAAAAAAAAAAAAABwIAAGRycy9kb3ducmV2LnhtbFBLBQYAAAAAAwADALcAAAD+AgAA&#10;AAA=&#10;">
              <v:shape id="docshape26" o:spid="_x0000_s2456" style="position:absolute;width:5689;height:5689;visibility:visible;mso-wrap-style:square;v-text-anchor:top" coordsize="89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FCsxAAAANwAAAAPAAAAZHJzL2Rvd25yZXYueG1sRI9Ba8JA&#10;FITvBf/D8gRvdWMppkRXEcHSi4emLb0+si/ZYPZt2F2T+O9dodDjMDPfMNv9ZDsxkA+tYwWrZQaC&#10;uHK65UbB99fp+Q1EiMgaO8ek4EYB9rvZ0xYL7Ub+pKGMjUgQDgUqMDH2hZShMmQxLF1PnLzaeYsx&#10;Sd9I7XFMcNvJlyxbS4stpwWDPR0NVZfyahWcy/y3DlczdBdPP+91fji93kalFvPpsAERaYr/4b/2&#10;h1aQr1fwOJOOgNzdAQAA//8DAFBLAQItABQABgAIAAAAIQDb4fbL7gAAAIUBAAATAAAAAAAAAAAA&#10;AAAAAAAAAABbQ29udGVudF9UeXBlc10ueG1sUEsBAi0AFAAGAAgAAAAhAFr0LFu/AAAAFQEAAAsA&#10;AAAAAAAAAAAAAAAAHwEAAF9yZWxzLy5yZWxzUEsBAi0AFAAGAAgAAAAhAFOsUKzEAAAA3AAAAA8A&#10;AAAAAAAAAAAAAAAABwIAAGRycy9kb3ducmV2LnhtbFBLBQYAAAAAAwADALcAAAD4AgAAAAA=&#10;" path="m448,l375,6,306,23,242,50,183,86r-52,45l86,183,50,242,23,306,6,375,,448r6,73l23,590r27,64l86,713r45,52l183,810r59,36l306,873r69,17l448,896r73,-6l590,873r64,-27l713,810r52,-45l810,713r36,-59l873,590r17,-69l896,448r-6,-73l873,306,846,242,810,183,765,131,713,86,654,50,590,23,521,6,448,xe" fillcolor="#245177" stroked="f">
                <v:path arrowok="t" o:connecttype="custom" o:connectlocs="284480,4487545;238125,4491355;194310,4502150;153670,4519295;116205,4542155;83185,4570730;54610,4603750;31750,4641215;14605,4681855;3810,4725670;0,4772025;3810,4818380;14605,4862195;31750,4902835;54610,4940300;83185,4973320;116205,5001895;153670,5024755;194310,5041900;238125,5052695;284480,5056505;330835,5052695;374650,5041900;415290,5024755;452755,5001895;485775,4973320;514350,4940300;537210,4902835;554355,4862195;565150,4818380;568960,4772025;565150,4725670;554355,4681855;537210,4641215;514350,4603750;485775,4570730;452755,4542155;415290,4519295;374650,4502150;330835,4491355;284480,4487545" o:connectangles="0,0,0,0,0,0,0,0,0,0,0,0,0,0,0,0,0,0,0,0,0,0,0,0,0,0,0,0,0,0,0,0,0,0,0,0,0,0,0,0,0"/>
              </v:shape>
              <v:shape id="docshape27" o:spid="_x0000_s2457" style="position:absolute;width:5689;height:5689;visibility:visible;mso-wrap-style:square;v-text-anchor:top" coordsize="89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FWewwAAANwAAAAPAAAAZHJzL2Rvd25yZXYueG1sRI9Ba8JA&#10;FITvhf6H5RW81Rc9xJK6hlAQ9VRqe6i3R/Y1WZp9G7JrjP++WxA8DjPzDbMuJ9epkYdgvWhYzDNQ&#10;LLU3VhoNX5/b5xdQIZIY6rywhisHKDePD2sqjL/IB4/H2KgEkVCQhjbGvkAMdcuOwtz3LMn78YOj&#10;mOTQoBnokuCuw2WW5ejISlpoqee3luvf49lp4MPJjd+VPWG+2Bmzsu+4i6j17GmqXkFFnuI9fGvv&#10;jYZVvoT/M+kI4OYPAAD//wMAUEsBAi0AFAAGAAgAAAAhANvh9svuAAAAhQEAABMAAAAAAAAAAAAA&#10;AAAAAAAAAFtDb250ZW50X1R5cGVzXS54bWxQSwECLQAUAAYACAAAACEAWvQsW78AAAAVAQAACwAA&#10;AAAAAAAAAAAAAAAfAQAAX3JlbHMvLnJlbHNQSwECLQAUAAYACAAAACEATjRVnsMAAADcAAAADwAA&#10;AAAAAAAAAAAAAAAHAgAAZHJzL2Rvd25yZXYueG1sUEsFBgAAAAADAAMAtwAAAPcCAAAAAA==&#10;" path="m,448l6,375,23,306,50,242,86,183r45,-52l183,86,242,50,306,23,375,6,448,r73,6l590,23r64,27l713,86r52,45l810,183r36,59l873,306r17,69l896,448r-6,73l873,590r-27,64l810,713r-45,52l713,810r-59,36l590,873r-69,17l448,896r-73,-6l306,873,242,846,183,810,131,765,86,713,50,654,23,590,6,521,,448xe" filled="f" strokecolor="#245177" strokeweight="1pt">
                <v:path arrowok="t" o:connecttype="custom" o:connectlocs="0,4772025;3810,4725670;14605,4681855;31750,4641215;54610,4603750;83185,4570730;116205,4542155;153670,4519295;194310,4502150;238125,4491355;284480,4487545;330835,4491355;374650,4502150;415290,4519295;452755,4542155;485775,4570730;514350,4603750;537210,4641215;554355,4681855;565150,4725670;568960,4772025;565150,4818380;554355,4862195;537210,4902835;514350,4940300;485775,4973320;452755,5001895;415290,5024755;374650,5041900;330835,5052695;284480,5056505;238125,5052695;194310,5041900;153670,5024755;116205,5001895;83185,4973320;54610,4940300;31750,4902835;14605,4862195;3810,4818380;0,4772025" o:connectangles="0,0,0,0,0,0,0,0,0,0,0,0,0,0,0,0,0,0,0,0,0,0,0,0,0,0,0,0,0,0,0,0,0,0,0,0,0,0,0,0,0"/>
              </v:shape>
              <v:shape id="docshape28" o:spid="_x0000_s2458" style="position:absolute;left:381;top:444;width:4838;height:4839;visibility:visible;mso-wrap-style:square;v-text-anchor:top" coordsize="762,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86gxAAAANwAAAAPAAAAZHJzL2Rvd25yZXYueG1sRI9Pi8Iw&#10;FMTvwn6H8Ba8abpVqnaNshSEPQjin0OPj+bZlm1eShNr/fYbQfA4zMxvmPV2MI3oqXO1ZQVf0wgE&#10;cWF1zaWCy3k3WYJwHlljY5kUPMjBdvMxWmOq7Z2P1J98KQKEXYoKKu/bVEpXVGTQTW1LHLyr7Qz6&#10;ILtS6g7vAW4aGUdRIg3WHBYqbCmrqPg73UygHPb1ymb57pbHfRLPsrnNaa7U+HP4+QbhafDv8Kv9&#10;qxUskhk8z4QjIDf/AAAA//8DAFBLAQItABQABgAIAAAAIQDb4fbL7gAAAIUBAAATAAAAAAAAAAAA&#10;AAAAAAAAAABbQ29udGVudF9UeXBlc10ueG1sUEsBAi0AFAAGAAgAAAAhAFr0LFu/AAAAFQEAAAsA&#10;AAAAAAAAAAAAAAAAHwEAAF9yZWxzLy5yZWxzUEsBAi0AFAAGAAgAAAAhAInDzqDEAAAA3AAAAA8A&#10;AAAAAAAAAAAAAAAABwIAAGRycy9kb3ducmV2LnhtbFBLBQYAAAAAAwADALcAAAD4AgAAAAA=&#10;" path="m,380l7,303,30,232,65,167r46,-56l167,65,232,30,304,7,380,r77,7l529,30r64,35l650,111r46,56l731,232r22,71l761,380r-8,77l731,528r-35,65l650,649r-57,47l529,731r-72,22l380,761r-76,-8l232,731,167,696,111,649,65,593,30,528,7,457,,380xe" filled="f" strokecolor="white" strokeweight="1pt">
                <v:path arrowok="t" o:connecttype="custom" o:connectlocs="0,4772660;4445,4723765;19050,4678680;41275,4637405;70485,4601845;106045,4572635;147320,4550410;193040,4535805;241300,4531360;290195,4535805;335915,4550410;376555,4572635;412750,4601845;441960,4637405;464185,4678680;478155,4723765;483235,4772660;478155,4821555;464185,4866640;441960,4907915;412750,4943475;376555,4973320;335915,4995545;290195,5009515;241300,5014595;193040,5009515;147320,4995545;106045,4973320;70485,4943475;41275,4907915;19050,4866640;4445,4821555;0,4772660" o:connectangles="0,0,0,0,0,0,0,0,0,0,0,0,0,0,0,0,0,0,0,0,0,0,0,0,0,0,0,0,0,0,0,0,0"/>
              </v:shape>
              <v:shape id="docshape29" o:spid="_x0000_s2459" type="#_x0000_t75" alt="Icon  Description automatically generated" style="position:absolute;left:1270;top:1206;width:3124;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W5jxAAAANwAAAAPAAAAZHJzL2Rvd25yZXYueG1sRI9Ba8JA&#10;FITvBf/D8gRvdRORVFJXKaIg2INVL95es69JMPs2Ztck/vuuIHgcZuYbZr7sTSVaalxpWUE8jkAQ&#10;Z1aXnCs4HTfvMxDOI2usLJOCOzlYLgZvc0y17fiH2oPPRYCwS1FB4X2dSumyggy6sa2Jg/dnG4M+&#10;yCaXusEuwE0lJ1GUSIMlh4UCa1oVlF0ON6Pg9xq3e8fm+7yL98l0db1I162VGg37r08Qnnr/Cj/b&#10;W63gI5nC40w4AnLxDwAA//8DAFBLAQItABQABgAIAAAAIQDb4fbL7gAAAIUBAAATAAAAAAAAAAAA&#10;AAAAAAAAAABbQ29udGVudF9UeXBlc10ueG1sUEsBAi0AFAAGAAgAAAAhAFr0LFu/AAAAFQEAAAsA&#10;AAAAAAAAAAAAAAAAHwEAAF9yZWxzLy5yZWxzUEsBAi0AFAAGAAgAAAAhAK0BbmPEAAAA3AAAAA8A&#10;AAAAAAAAAAAAAAAABwIAAGRycy9kb3ducmV2LnhtbFBLBQYAAAAAAwADALcAAAD4AgAAAAA=&#10;">
                <v:imagedata r:id="rId21" o:title="Icon  Description automatically generated"/>
              </v:shape>
            </v:group>
            <v:group id="Group 102" o:spid="_x0000_s2460" style="position:absolute;top:21980;width:5689;height:5690" coordsize="5689,56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8eQIyQAAAOEAAAAPAAAAZHJzL2Rvd25yZXYueG1sRI9Ba8JA&#10;FITvBf/D8gRvdZNIi0ZXEVHxIIWqIN4e2WcSzL4N2TWJ/75bKPQ4zMw3zGLVm0q01LjSsoJ4HIEg&#10;zqwuOVdwOe/epyCcR9ZYWSYFL3KwWg7eFphq2/E3tSefiwBhl6KCwvs6ldJlBRl0Y1sTB+9uG4M+&#10;yCaXusEuwE0lkyj6lAZLDgsF1rQpKHucnkbBvsNuPYm37fFx37xu54+v6zEmpUbDfj0H4an3/+G/&#10;9kErSGbJJJrGM/h9FN6AXP4AAAD//wMAUEsBAi0AFAAGAAgAAAAhANvh9svuAAAAhQEAABMAAAAA&#10;AAAAAAAAAAAAAAAAAFtDb250ZW50X1R5cGVzXS54bWxQSwECLQAUAAYACAAAACEAWvQsW78AAAAV&#10;AQAACwAAAAAAAAAAAAAAAAAfAQAAX3JlbHMvLnJlbHNQSwECLQAUAAYACAAAACEA+vHkCMkAAADh&#10;AAAADwAAAAAAAAAAAAAAAAAHAgAAZHJzL2Rvd25yZXYueG1sUEsFBgAAAAADAAMAtwAAAP0CAAAA&#10;AA==&#10;">
              <v:shape id="docshape30" o:spid="_x0000_s2461" style="position:absolute;width:5689;height:5689;visibility:visible;mso-wrap-style:square;v-text-anchor:top" coordsize="89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7wQAAANwAAAAPAAAAZHJzL2Rvd25yZXYueG1sRI9Pi8Iw&#10;FMTvwn6H8Ba8abqCulSjLKLg1T/gHp/Nsyk2LyVJa/32mwXB4zAzv2GW697WoiMfKscKvsYZCOLC&#10;6YpLBefTbvQNIkRkjbVjUvCkAOvVx2CJuXYPPlB3jKVIEA45KjAxNrmUoTBkMYxdQ5y8m/MWY5K+&#10;lNrjI8FtLSdZNpMWK04LBhvaGCrux9Yq8LbqzGFL/ZXOTdvuLu2v2ZBSw8/+ZwEiUh/f4Vd7rxXM&#10;Z1P4P5OOgFz9AQAA//8DAFBLAQItABQABgAIAAAAIQDb4fbL7gAAAIUBAAATAAAAAAAAAAAAAAAA&#10;AAAAAABbQ29udGVudF9UeXBlc10ueG1sUEsBAi0AFAAGAAgAAAAhAFr0LFu/AAAAFQEAAAsAAAAA&#10;AAAAAAAAAAAAHwEAAF9yZWxzLy5yZWxzUEsBAi0AFAAGAAgAAAAhAH9P5HvBAAAA3AAAAA8AAAAA&#10;AAAAAAAAAAAABwIAAGRycy9kb3ducmV2LnhtbFBLBQYAAAAAAwADALcAAAD1AgAAAAA=&#10;" path="m448,l375,6,306,23,242,50,183,86r-52,45l86,183,50,242,23,306,6,375,,448r6,73l23,590r27,64l86,713r45,52l183,810r59,36l306,873r69,17l448,896r73,-6l590,873r64,-27l713,810r52,-45l810,713r36,-59l873,590r17,-69l896,448r-6,-73l873,306,846,242,810,183,765,131,713,86,654,50,590,23,521,6,448,xe" fillcolor="#eda20c" stroked="f">
                <v:path arrowok="t" o:connecttype="custom" o:connectlocs="284480,5263515;238125,5267325;194310,5278120;153670,5295265;116205,5318125;83185,5346700;54610,5379720;31750,5417185;14605,5457825;3810,5501640;0,5547995;3810,5594350;14605,5638165;31750,5678805;54610,5716270;83185,5749290;116205,5777865;153670,5800725;194310,5817870;238125,5828665;284480,5832475;330835,5828665;374650,5817870;415290,5800725;452755,5777865;485775,5749290;514350,5716270;537210,5678805;554355,5638165;565150,5594350;568960,5547995;565150,5501640;554355,5457825;537210,5417185;514350,5379720;485775,5346700;452755,5318125;415290,5295265;374650,5278120;330835,5267325;284480,5263515" o:connectangles="0,0,0,0,0,0,0,0,0,0,0,0,0,0,0,0,0,0,0,0,0,0,0,0,0,0,0,0,0,0,0,0,0,0,0,0,0,0,0,0,0"/>
              </v:shape>
              <v:shape id="docshape31" o:spid="_x0000_s2462" style="position:absolute;width:5689;height:5689;visibility:visible;mso-wrap-style:square;v-text-anchor:top" coordsize="89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f1xQAAANwAAAAPAAAAZHJzL2Rvd25yZXYueG1sRI9Pi8Iw&#10;FMTvgt8hPMGLaKosVatRZEG6Fxf8c/H2aJ5tafNSm6x2v/1GWPA4zMxvmPW2M7V4UOtKywqmkwgE&#10;cWZ1ybmCy3k/XoBwHlljbZkU/JKD7abfW2Oi7ZOP9Dj5XAQIuwQVFN43iZQuK8igm9iGOHg32xr0&#10;Qba51C0+A9zUchZFsTRYclgosKHPgrLq9GMUHFL5sfx2doTXvOrS9HrfV6O7UsNBt1uB8NT5d/i/&#10;/aUVzOMYXmfCEZCbPwAAAP//AwBQSwECLQAUAAYACAAAACEA2+H2y+4AAACFAQAAEwAAAAAAAAAA&#10;AAAAAAAAAAAAW0NvbnRlbnRfVHlwZXNdLnhtbFBLAQItABQABgAIAAAAIQBa9CxbvwAAABUBAAAL&#10;AAAAAAAAAAAAAAAAAB8BAABfcmVscy8ucmVsc1BLAQItABQABgAIAAAAIQDt+Vf1xQAAANwAAAAP&#10;AAAAAAAAAAAAAAAAAAcCAABkcnMvZG93bnJldi54bWxQSwUGAAAAAAMAAwC3AAAA+QIAAAAA&#10;" path="m,448l6,375,23,306,50,242,86,183r45,-52l183,86,242,50,306,23,375,6,448,r73,6l590,23r64,27l713,86r52,45l810,183r36,59l873,306r17,69l896,448r-6,73l873,590r-27,64l810,713r-45,52l713,810r-59,36l590,873r-69,17l448,896r-73,-6l306,873,242,846,183,810,131,765,86,713,50,654,23,590,6,521,,448xe" filled="f" strokecolor="#eda20c" strokeweight="1pt">
                <v:path arrowok="t" o:connecttype="custom" o:connectlocs="0,5547995;3810,5501640;14605,5457825;31750,5417185;54610,5379720;83185,5346700;116205,5318125;153670,5295265;194310,5278120;238125,5267325;284480,5263515;330835,5267325;374650,5278120;415290,5295265;452755,5318125;485775,5346700;514350,5379720;537210,5417185;554355,5457825;565150,5501640;568960,5547995;565150,5594350;554355,5638165;537210,5678805;514350,5716270;485775,5749290;452755,5777865;415290,5800725;374650,5817870;330835,5828665;284480,5832475;238125,5828665;194310,5817870;153670,5800725;116205,5777865;83185,5749290;54610,5716270;31750,5678805;14605,5638165;3810,5594350;0,5547995" o:connectangles="0,0,0,0,0,0,0,0,0,0,0,0,0,0,0,0,0,0,0,0,0,0,0,0,0,0,0,0,0,0,0,0,0,0,0,0,0,0,0,0,0"/>
              </v:shape>
              <v:shape id="docshape32" o:spid="_x0000_s2463" style="position:absolute;left:381;top:444;width:4838;height:4839;visibility:visible;mso-wrap-style:square;v-text-anchor:top" coordsize="762,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MijxAAAANwAAAAPAAAAZHJzL2Rvd25yZXYueG1sRI9Ba4NA&#10;FITvhfyH5QVyq2tNMK11lSAEeiiUJjl4fLivKnXfirsx5t93C4Ueh5n5hsnLxQxipsn1lhU8RTEI&#10;4sbqnlsFl/Px8RmE88gaB8uk4E4OymL1kGOm7Y0/aT75VgQIuwwVdN6PmZSu6cigi+xIHLwvOxn0&#10;QU6t1BPeAtwMMonjVBrsOSx0OFLVUfN9uppA+XjvX2xVH691MqfJttrZmnZKbdbL4RWEp8X/h//a&#10;b1rBPt3D75lwBGTxAwAA//8DAFBLAQItABQABgAIAAAAIQDb4fbL7gAAAIUBAAATAAAAAAAAAAAA&#10;AAAAAAAAAABbQ29udGVudF9UeXBlc10ueG1sUEsBAi0AFAAGAAgAAAAhAFr0LFu/AAAAFQEAAAsA&#10;AAAAAAAAAAAAAAAAHwEAAF9yZWxzLy5yZWxzUEsBAi0AFAAGAAgAAAAhAPb4yKPEAAAA3AAAAA8A&#10;AAAAAAAAAAAAAAAABwIAAGRycy9kb3ducmV2LnhtbFBLBQYAAAAAAwADALcAAAD4AgAAAAA=&#10;" path="m,380l8,304,30,232,65,167r47,-56l168,65,233,30,304,7,381,r77,7l529,30r65,35l650,111r47,56l732,232r22,72l762,380r-8,77l732,529r-35,64l650,650r-56,46l529,731r-71,22l381,761r-77,-8l233,731,168,696,112,650,65,593,30,529,8,457,,380xe" filled="f" strokecolor="white" strokeweight="1pt">
                <v:path arrowok="t" o:connecttype="custom" o:connectlocs="0,5551170;5080,5502910;19050,5457190;41275,5415915;71120,5380355;106680,5351145;147955,5328920;193040,5314315;241935,5309870;290830,5314315;335915,5328920;377190,5351145;412750,5380355;442595,5415915;464820,5457190;478790,5502910;483870,5551170;478790,5600065;464820,5645785;442595,5686425;412750,5722620;377190,5751830;335915,5774055;290830,5788025;241935,5793105;193040,5788025;147955,5774055;106680,5751830;71120,5722620;41275,5686425;19050,5645785;5080,5600065;0,5551170" o:connectangles="0,0,0,0,0,0,0,0,0,0,0,0,0,0,0,0,0,0,0,0,0,0,0,0,0,0,0,0,0,0,0,0,0"/>
              </v:shape>
              <v:shape id="docshape33" o:spid="_x0000_s2464" type="#_x0000_t75" alt="Icon  Description automatically generated" style="position:absolute;left:1206;top:1270;width:3258;height:32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uzkwgAAANwAAAAPAAAAZHJzL2Rvd25yZXYueG1sRE+7bsIw&#10;FN0r8Q/WRepWHBhSlGJQQYAq0Q481PkqvsQu8XUUmyT8fT1U6nh03ovV4GrRURusZwXTSQaCuPTa&#10;cqXgct69zEGEiKyx9kwKHhRgtRw9LbDQvucjdadYiRTCoUAFJsamkDKUhhyGiW+IE3f1rcOYYFtJ&#10;3WKfwl0tZ1mWS4eWU4PBhjaGytvp7hR87T+v343perPd5OtDObPzn5tV6nk8vL+BiDTEf/Gf+0Mr&#10;eM3T2nQmHQG5/AUAAP//AwBQSwECLQAUAAYACAAAACEA2+H2y+4AAACFAQAAEwAAAAAAAAAAAAAA&#10;AAAAAAAAW0NvbnRlbnRfVHlwZXNdLnhtbFBLAQItABQABgAIAAAAIQBa9CxbvwAAABUBAAALAAAA&#10;AAAAAAAAAAAAAB8BAABfcmVscy8ucmVsc1BLAQItABQABgAIAAAAIQCixuzkwgAAANwAAAAPAAAA&#10;AAAAAAAAAAAAAAcCAABkcnMvZG93bnJldi54bWxQSwUGAAAAAAMAAwC3AAAA9gIAAAAA&#10;">
                <v:imagedata r:id="rId22" o:title="Icon  Description automatically generated"/>
              </v:shape>
            </v:group>
            <v:shape id="docshape44" o:spid="_x0000_s2465" type="#_x0000_t75" alt="Icon  Description automatically generated" style="position:absolute;left:1289;top:1172;width:3194;height:30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7D2xAAAANwAAAAPAAAAZHJzL2Rvd25yZXYueG1sRI9Pa8JA&#10;FMTvBb/D8gRvdaOERqOriKj0YIt/74/sMwlm34bsatJv3xUKPQ4z8xtmvuxMJZ7UuNKygtEwAkGc&#10;WV1yruBy3r5PQDiPrLGyTAp+yMFy0XubY6pty0d6nnwuAoRdigoK7+tUSpcVZNANbU0cvJttDPog&#10;m1zqBtsAN5UcR9GHNFhyWCiwpnVB2f30MAqiyc2ajZ4ervHh+2ub5PG+3cVKDfrdagbCU+f/w3/t&#10;T60gSabwOhOOgFz8AgAA//8DAFBLAQItABQABgAIAAAAIQDb4fbL7gAAAIUBAAATAAAAAAAAAAAA&#10;AAAAAAAAAABbQ29udGVudF9UeXBlc10ueG1sUEsBAi0AFAAGAAgAAAAhAFr0LFu/AAAAFQEAAAsA&#10;AAAAAAAAAAAAAAAAHwEAAF9yZWxzLy5yZWxzUEsBAi0AFAAGAAgAAAAhANu7sPbEAAAA3AAAAA8A&#10;AAAAAAAAAAAAAAAABwIAAGRycy9kb3ducmV2LnhtbFBLBQYAAAAAAwADALcAAAD4AgAAAAA=&#10;">
              <v:imagedata r:id="rId23" o:title="Icon  Description automatically generated"/>
            </v:shape>
            <v:group id="Group 100" o:spid="_x0000_s2466" style="position:absolute;left:117;top:31183;width:5683;height:5683" coordsize="5683,56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1nsEywAAAOIAAAAPAAAAZHJzL2Rvd25yZXYueG1sRI9Ba8JA&#10;FITvQv/D8gq96SZpDJK6ikhbPIhQLZTeHtlnEsy+DdltEv+9Kwg9DjPzDbNcj6YRPXWutqwgnkUg&#10;iAuray4VfJ8+pgsQziNrbCyTgis5WK+eJkvMtR34i/qjL0WAsMtRQeV9m0vpiooMupltiYN3tp1B&#10;H2RXSt3hEOCmkUkUZdJgzWGhwpa2FRWX459R8DngsHmN3/v95by9/p7mh599TEq9PI+bNxCeRv8f&#10;frR3WsEiTZMkS7IU7pfCHZCrGwAAAP//AwBQSwECLQAUAAYACAAAACEA2+H2y+4AAACFAQAAEwAA&#10;AAAAAAAAAAAAAAAAAAAAW0NvbnRlbnRfVHlwZXNdLnhtbFBLAQItABQABgAIAAAAIQBa9CxbvwAA&#10;ABUBAAALAAAAAAAAAAAAAAAAAB8BAABfcmVscy8ucmVsc1BLAQItABQABgAIAAAAIQAA1nsEywAA&#10;AOIAAAAPAAAAAAAAAAAAAAAAAAcCAABkcnMvZG93bnJldi54bWxQSwUGAAAAAAMAAwC3AAAA/wIA&#10;AAAA&#10;">
              <v:shape id="docshape34" o:spid="_x0000_s2467" style="position:absolute;width:5683;height:5683;visibility:visible;mso-wrap-style:square;v-text-anchor:top" coordsize="895,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6xMxgAAANwAAAAPAAAAZHJzL2Rvd25yZXYueG1sRI9Ba8JA&#10;FITvhf6H5RV6azZ6SGt0FREsLS0BEw8eH9lnEpN9G7KrSf99t1DwOMzMN8xqM5lO3GhwjWUFsygG&#10;QVxa3XCl4FjsX95AOI+ssbNMCn7IwWb9+LDCVNuRD3TLfSUChF2KCmrv+1RKV9Zk0EW2Jw7e2Q4G&#10;fZBDJfWAY4CbTs7jOJEGGw4LNfa0q6ls86tR4MovXnzmSf+ena6Xqcjb3XfWKvX8NG2XIDxN/h7+&#10;b39oBa/JAv7OhCMg178AAAD//wMAUEsBAi0AFAAGAAgAAAAhANvh9svuAAAAhQEAABMAAAAAAAAA&#10;AAAAAAAAAAAAAFtDb250ZW50X1R5cGVzXS54bWxQSwECLQAUAAYACAAAACEAWvQsW78AAAAVAQAA&#10;CwAAAAAAAAAAAAAAAAAfAQAAX3JlbHMvLnJlbHNQSwECLQAUAAYACAAAACEAQz+sTMYAAADcAAAA&#10;DwAAAAAAAAAAAAAAAAAHAgAAZHJzL2Rvd25yZXYueG1sUEsFBgAAAAADAAMAtwAAAPoCAAAAAA==&#10;" path="m448,l375,6,306,23,242,50,183,86r-52,45l86,183,50,242,23,306,6,375,,447r6,73l23,589r27,64l86,712r45,52l183,809r59,36l306,872r69,17l448,895r72,-6l589,872r64,-27l712,809r52,-45l809,712r36,-59l872,589r17,-69l895,447r-6,-72l872,306,845,242,809,183,764,131,712,86,653,50,589,23,520,6,448,xe" fillcolor="#0c93d5" stroked="f">
                <v:path arrowok="t" o:connecttype="custom" o:connectlocs="284480,6089015;238125,6092825;194310,6103620;153670,6120765;116205,6143625;83185,6172200;54610,6205220;31750,6242685;14605,6283325;3810,6327140;0,6372860;3810,6419215;14605,6463030;31750,6503670;54610,6541135;83185,6574155;116205,6602730;153670,6625590;194310,6642735;238125,6653530;284480,6657340;330200,6653530;374015,6642735;414655,6625590;452120,6602730;485140,6574155;513715,6541135;536575,6503670;553720,6463030;564515,6419215;568325,6372860;564515,6327140;553720,6283325;536575,6242685;513715,6205220;485140,6172200;452120,6143625;414655,6120765;374015,6103620;330200,6092825;284480,6089015" o:connectangles="0,0,0,0,0,0,0,0,0,0,0,0,0,0,0,0,0,0,0,0,0,0,0,0,0,0,0,0,0,0,0,0,0,0,0,0,0,0,0,0,0"/>
              </v:shape>
              <v:shape id="docshape35" o:spid="_x0000_s2468" style="position:absolute;width:5683;height:5683;visibility:visible;mso-wrap-style:square;v-text-anchor:top" coordsize="895,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ZlQwAAAANwAAAAPAAAAZHJzL2Rvd25yZXYueG1sRE/Pa8Iw&#10;FL4P9j+EN/A2U3dQqUYZwkB2GFg9eHw2z6Y0eSlJrN1/bw6Cx4/v93o7OisGCrH1rGA2LUAQ1163&#10;3Cg4HX8+lyBiQtZoPZOCf4qw3by/rbHU/s4HGqrUiBzCsUQFJqW+lDLWhhzGqe+JM3f1wWHKMDRS&#10;B7zncGflV1HMpcOWc4PBnnaG6q66OQW/s3Qxf2dL2u3aKtihO5hrp9TkY/xegUg0ppf46d5rBYtF&#10;np/P5CMgNw8AAAD//wMAUEsBAi0AFAAGAAgAAAAhANvh9svuAAAAhQEAABMAAAAAAAAAAAAAAAAA&#10;AAAAAFtDb250ZW50X1R5cGVzXS54bWxQSwECLQAUAAYACAAAACEAWvQsW78AAAAVAQAACwAAAAAA&#10;AAAAAAAAAAAfAQAAX3JlbHMvLnJlbHNQSwECLQAUAAYACAAAACEA87WZUMAAAADcAAAADwAAAAAA&#10;AAAAAAAAAAAHAgAAZHJzL2Rvd25yZXYueG1sUEsFBgAAAAADAAMAtwAAAPQCAAAAAA==&#10;" path="m,447l6,375,23,306,50,242,86,183r45,-52l183,86,242,50,306,23,375,6,448,r72,6l589,23r64,27l712,86r52,45l809,183r36,59l872,306r17,69l895,447r-6,73l872,589r-27,64l809,712r-45,52l712,809r-59,36l589,872r-69,17l448,895r-73,-6l306,872,242,845,183,809,131,764,86,712,50,653,23,589,6,520,,447xe" filled="f" strokecolor="#0c93d5" strokeweight="1pt">
                <v:path arrowok="t" o:connecttype="custom" o:connectlocs="0,6372860;3810,6327140;14605,6283325;31750,6242685;54610,6205220;83185,6172200;116205,6143625;153670,6120765;194310,6103620;238125,6092825;284480,6089015;330200,6092825;374015,6103620;414655,6120765;452120,6143625;485140,6172200;513715,6205220;536575,6242685;553720,6283325;564515,6327140;568325,6372860;564515,6419215;553720,6463030;536575,6503670;513715,6541135;485140,6574155;452120,6602730;414655,6625590;374015,6642735;330200,6653530;284480,6657340;238125,6653530;194310,6642735;153670,6625590;116205,6602730;83185,6574155;54610,6541135;31750,6503670;14605,6463030;3810,6419215;0,6372860" o:connectangles="0,0,0,0,0,0,0,0,0,0,0,0,0,0,0,0,0,0,0,0,0,0,0,0,0,0,0,0,0,0,0,0,0,0,0,0,0,0,0,0,0"/>
              </v:shape>
              <v:shape id="docshape36" o:spid="_x0000_s2469" style="position:absolute;left:444;top:381;width:4832;height:4832;visibility:visible;mso-wrap-style:square;v-text-anchor:top" coordsize="761,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3UxAAAANwAAAAPAAAAZHJzL2Rvd25yZXYueG1sRI9fa8Iw&#10;FMXfBb9DuMJeRNMKU+lMi04Gsgdh1b1fmru2rLmpSVa7b78MBns8nD8/zq4YTScGcr61rCBdJiCI&#10;K6tbrhVcLy+LLQgfkDV2lknBN3ko8ulkh5m2d36joQy1iCPsM1TQhNBnUvqqIYN+aXvi6H1YZzBE&#10;6WqpHd7juOnkKknW0mDLkdBgT88NVZ/ll4mQx3S49cOhPh+dL1/9/jTnd6vUw2zcP4EINIb/8F/7&#10;pBVsNin8nolHQOY/AAAA//8DAFBLAQItABQABgAIAAAAIQDb4fbL7gAAAIUBAAATAAAAAAAAAAAA&#10;AAAAAAAAAABbQ29udGVudF9UeXBlc10ueG1sUEsBAi0AFAAGAAgAAAAhAFr0LFu/AAAAFQEAAAsA&#10;AAAAAAAAAAAAAAAAHwEAAF9yZWxzLy5yZWxzUEsBAi0AFAAGAAgAAAAhALD4PdTEAAAA3AAAAA8A&#10;AAAAAAAAAAAAAAAABwIAAGRycy9kb3ducmV2LnhtbFBLBQYAAAAAAwADALcAAAD4AgAAAAA=&#10;" path="m,381l7,304,29,233,65,168r46,-56l167,65,232,30,303,8,380,r77,8l528,30r65,35l649,112r46,56l730,233r22,71l760,381r-8,76l730,529r-35,64l649,650r-56,46l528,731r-71,22l380,761r-77,-8l232,731,167,696,111,650,65,593,29,529,7,457,,381xe" filled="f" strokecolor="white" strokeweight="1pt">
                <v:path arrowok="t" o:connecttype="custom" o:connectlocs="0,6374130;4445,6325235;18415,6280150;41275,6238875;70485,6203315;106045,6173470;147320,6151245;192405,6137275;241300,6132195;290195,6137275;335280,6151245;376555,6173470;412115,6203315;441325,6238875;463550,6280150;477520,6325235;482600,6374130;477520,6422390;463550,6468110;441325,6508750;412115,6544945;376555,6574155;335280,6596380;290195,6610350;241300,6615430;192405,6610350;147320,6596380;106045,6574155;70485,6544945;41275,6508750;18415,6468110;4445,6422390;0,6374130" o:connectangles="0,0,0,0,0,0,0,0,0,0,0,0,0,0,0,0,0,0,0,0,0,0,0,0,0,0,0,0,0,0,0,0,0"/>
              </v:shape>
              <v:shape id="docshape37" o:spid="_x0000_s2470" type="#_x0000_t75" alt="Icon  Description automatically generated" style="position:absolute;left:825;top:762;width:4051;height:4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V88wwAAANwAAAAPAAAAZHJzL2Rvd25yZXYueG1sRI/BasMw&#10;EETvhfyD2EBvjdwQkuJGMSYQ01PAbuh5sba2qbUylmKr/fooEOhxmJk3zD4LphcTja6zrOB1lYAg&#10;rq3uuFFw+Ty9vIFwHlljb5kU/JKD7LB42mOq7cwlTZVvRISwS1FB6/2QSunqlgy6lR2Io/dtR4M+&#10;yrGResQ5wk0v10mylQY7jgstDnRsqf6prkZBjkN55nP4K+S1kLT5mrtNaJR6Xob8HYSn4P/Dj/aH&#10;VrDbreF+Jh4BebgBAAD//wMAUEsBAi0AFAAGAAgAAAAhANvh9svuAAAAhQEAABMAAAAAAAAAAAAA&#10;AAAAAAAAAFtDb250ZW50X1R5cGVzXS54bWxQSwECLQAUAAYACAAAACEAWvQsW78AAAAVAQAACwAA&#10;AAAAAAAAAAAAAAAfAQAAX3JlbHMvLnJlbHNQSwECLQAUAAYACAAAACEAosFfPMMAAADcAAAADwAA&#10;AAAAAAAAAAAAAAAHAgAAZHJzL2Rvd25yZXYueG1sUEsFBgAAAAADAAMAtwAAAPcCAAAAAA==&#10;">
                <v:imagedata r:id="rId24" o:title="Icon  Description automatically generated"/>
              </v:shape>
            </v:group>
            <v:group id="Group 101" o:spid="_x0000_s2471" style="position:absolute;width:5689;height:5689" coordsize="5689,56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3YOywAAAOIAAAAPAAAAZHJzL2Rvd25yZXYueG1sRI9Pa8JA&#10;FMTvhX6H5RV6080frW3qKiJVPEihWii9PbLPJJh9G7LbJH57VxB6HGbmN8x8OZhadNS6yrKCeByB&#10;IM6trrhQ8H3cjF5BOI+ssbZMCi7kYLl4fJhjpm3PX9QdfCEChF2GCkrvm0xKl5dk0I1tQxy8k20N&#10;+iDbQuoW+wA3tUyi6EUarDgslNjQuqT8fPgzCrY99qs0/uj259P68nucfv7sY1Lq+WlYvYPwNPj/&#10;8L290wrSySyZJelbDLdL4Q7IxRUAAP//AwBQSwECLQAUAAYACAAAACEA2+H2y+4AAACFAQAAEwAA&#10;AAAAAAAAAAAAAAAAAAAAW0NvbnRlbnRfVHlwZXNdLnhtbFBLAQItABQABgAIAAAAIQBa9CxbvwAA&#10;ABUBAAALAAAAAAAAAAAAAAAAAB8BAABfcmVscy8ucmVsc1BLAQItABQABgAIAAAAIQA8a3YOywAA&#10;AOIAAAAPAAAAAAAAAAAAAAAAAAcCAABkcnMvZG93bnJldi54bWxQSwUGAAAAAAMAAwC3AAAA/wIA&#10;AAAA&#10;">
              <v:group id="Group 100" o:spid="_x0000_s2472" style="position:absolute;width:5689;height:5689" coordsize="5689,56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f/AzAAAAOMAAAAPAAAAZHJzL2Rvd25yZXYueG1sRI9BS8NA&#10;EIXvgv9hGcGb3cQ0YmO3pRQVD6VgKxRvQ3aahGZnQ3ZN0n/vHASPM+/Ne98s15Nr1UB9aDwbSGcJ&#10;KOLS24YrA1/Ht4dnUCEiW2w9k4ErBVivbm+WWFg/8icNh1gpCeFQoIE6xq7QOpQ1OQwz3xGLdva9&#10;wyhjX2nb4yjhrtWPSfKkHTYsDTV2tK2pvBx+nIH3EcdNlr4Ou8t5e/0+5vvTLiVj7u+mzQuoSFP8&#10;N/9df1jBz9JFPp9nuUDLT7IAvfoFAAD//wMAUEsBAi0AFAAGAAgAAAAhANvh9svuAAAAhQEAABMA&#10;AAAAAAAAAAAAAAAAAAAAAFtDb250ZW50X1R5cGVzXS54bWxQSwECLQAUAAYACAAAACEAWvQsW78A&#10;AAAVAQAACwAAAAAAAAAAAAAAAAAfAQAAX3JlbHMvLnJlbHNQSwECLQAUAAYACAAAACEABn3/wMwA&#10;AADjAAAADwAAAAAAAAAAAAAAAAAHAgAAZHJzL2Rvd25yZXYueG1sUEsFBgAAAAADAAMAtwAAAAAD&#10;AAAAAA==&#10;">
                <v:shape id="docshape41" o:spid="_x0000_s2473" style="position:absolute;width:5689;height:5689;visibility:visible;mso-wrap-style:square;v-text-anchor:top" coordsize="89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1kxgAAAOMAAAAPAAAAZHJzL2Rvd25yZXYueG1sRE9fT8Iw&#10;EH834Ts0R+KbdJ0JGZNCCNHooww+wG09t+l6HW2F8e2tiYmP9/t/6+1kB3EhH3rHGtQiA0HcONNz&#10;q+F0fHkoQISIbHBwTBpuFGC7md2tsTTuyge6VLEVKYRDiRq6GMdSytB0ZDEs3EicuA/nLcZ0+lYa&#10;j9cUbgeZZ9lSWuw5NXQ40r6j5qv6thrcoVC3s9qF+vXZu+pY1J/vVa31/XzaPYGINMV/8Z/7zaT5&#10;apUXy1ytHuH3pwSA3PwAAAD//wMAUEsBAi0AFAAGAAgAAAAhANvh9svuAAAAhQEAABMAAAAAAAAA&#10;AAAAAAAAAAAAAFtDb250ZW50X1R5cGVzXS54bWxQSwECLQAUAAYACAAAACEAWvQsW78AAAAVAQAA&#10;CwAAAAAAAAAAAAAAAAAfAQAAX3JlbHMvLnJlbHNQSwECLQAUAAYACAAAACEAflFNZMYAAADjAAAA&#10;DwAAAAAAAAAAAAAAAAAHAgAAZHJzL2Rvd25yZXYueG1sUEsFBgAAAAADAAMAtwAAAPoCAAAAAA==&#10;" path="m448,l375,6,306,23,242,50,183,86r-52,45l86,183,50,242,23,306,6,375,,448r6,73l23,590r27,64l86,713r45,52l183,810r59,36l306,873r69,17l448,896r73,-6l590,873r64,-27l713,810r52,-45l810,713r36,-59l873,590r17,-69l896,448r-6,-73l873,306,846,242,810,183,765,131,713,86,654,50,590,23,521,6,448,xe" fillcolor="#4ea827" stroked="f">
                  <v:path arrowok="t" o:connecttype="custom" o:connectlocs="284480,2978785;238125,2982595;194310,2993390;153670,3010535;116205,3033395;83185,3061970;54610,3094990;31750,3132455;14605,3173095;3810,3216910;0,3263265;3810,3309620;14605,3353435;31750,3394075;54610,3431540;83185,3464560;116205,3493135;153670,3515995;194310,3533140;238125,3543935;284480,3547745;330835,3543935;374650,3533140;415290,3515995;452755,3493135;485775,3464560;514350,3431540;537210,3394075;554355,3353435;565150,3309620;568960,3263265;565150,3216910;554355,3173095;537210,3132455;514350,3094990;485775,3061970;452755,3033395;415290,3010535;374650,2993390;330835,2982595;284480,2978785" o:connectangles="0,0,0,0,0,0,0,0,0,0,0,0,0,0,0,0,0,0,0,0,0,0,0,0,0,0,0,0,0,0,0,0,0,0,0,0,0,0,0,0,0"/>
                </v:shape>
                <v:shape id="docshape42" o:spid="_x0000_s2474" style="position:absolute;width:5689;height:5689;visibility:visible;mso-wrap-style:square;v-text-anchor:top" coordsize="89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m5gyAAAAOMAAAAPAAAAZHJzL2Rvd25yZXYueG1sRI9RS8Mw&#10;FIXfBf9DuAPfXJIKTuqyMZRp36Sbe780d20xuSlN3Np/bwTBx8M55zuc9XbyTlxojH1gA3qpQBA3&#10;wfbcGvg87u+fQMSEbNEFJgMzRdhubm/WWNpw5Zouh9SKDOFYooEupaGUMjYdeYzLMBBn7xxGjynL&#10;sZV2xGuGeycLpR6lx57zQocDvXTUfB2+vYGT+6gc0ev7sZ7rt4dirk7nfWXM3WLaPYNINKX/8F+7&#10;sgYKpdVKr7TW8Psp/wG5+QEAAP//AwBQSwECLQAUAAYACAAAACEA2+H2y+4AAACFAQAAEwAAAAAA&#10;AAAAAAAAAAAAAAAAW0NvbnRlbnRfVHlwZXNdLnhtbFBLAQItABQABgAIAAAAIQBa9CxbvwAAABUB&#10;AAALAAAAAAAAAAAAAAAAAB8BAABfcmVscy8ucmVsc1BLAQItABQABgAIAAAAIQCtVm5gyAAAAOMA&#10;AAAPAAAAAAAAAAAAAAAAAAcCAABkcnMvZG93bnJldi54bWxQSwUGAAAAAAMAAwC3AAAA/AIAAAAA&#10;" path="m,448l6,375,23,306,50,242,86,183r45,-52l183,86,242,50,306,23,375,6,448,r73,6l590,23r64,27l713,86r52,45l810,183r36,59l873,306r17,69l896,448r-6,73l873,590r-27,64l810,713r-45,52l713,810r-59,36l590,873r-69,17l448,896r-73,-6l306,873,242,846,183,810,131,765,86,713,50,654,23,590,6,521,,448xe" filled="f" strokecolor="#4ea827" strokeweight="1pt">
                  <v:path arrowok="t" o:connecttype="custom" o:connectlocs="0,3263265;3810,3216910;14605,3173095;31750,3132455;54610,3094990;83185,3061970;116205,3033395;153670,3010535;194310,2993390;238125,2982595;284480,2978785;330835,2982595;374650,2993390;415290,3010535;452755,3033395;485775,3061970;514350,3094990;537210,3132455;554355,3173095;565150,3216910;568960,3263265;565150,3309620;554355,3353435;537210,3394075;514350,3431540;485775,3464560;452755,3493135;415290,3515995;374650,3533140;330835,3543935;284480,3547745;238125,3543935;194310,3533140;153670,3515995;116205,3493135;83185,3464560;54610,3431540;31750,3394075;14605,3353435;3810,3309620;0,3263265" o:connectangles="0,0,0,0,0,0,0,0,0,0,0,0,0,0,0,0,0,0,0,0,0,0,0,0,0,0,0,0,0,0,0,0,0,0,0,0,0,0,0,0,0"/>
                </v:shape>
                <v:shape id="docshape43" o:spid="_x0000_s2475" style="position:absolute;left:410;top:351;width:4839;height:4839;visibility:visible;mso-wrap-style:square;v-text-anchor:top" coordsize="762,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mkyQAAAOIAAAAPAAAAZHJzL2Rvd25yZXYueG1sRI9Ba8JA&#10;FITvhf6H5RV6q5uuGjW6SgkIPQii7SHHR/aZBLNvQ3aN6b/vCoUeh5n5htnsRtuKgXrfONbwPklA&#10;EJfONFxp+P7avy1B+IBssHVMGn7Iw277/LTBzLg7n2g4h0pECPsMNdQhdJmUvqzJop+4jjh6F9db&#10;DFH2lTQ93iPctlIlSSotNhwXauwor6m8nm82Uo6HZuXyYn8r1JCqaT5zBc20fn0ZP9YgAo3hP/zX&#10;/jQaVLJSi2U6ncPjUrwDcvsLAAD//wMAUEsBAi0AFAAGAAgAAAAhANvh9svuAAAAhQEAABMAAAAA&#10;AAAAAAAAAAAAAAAAAFtDb250ZW50X1R5cGVzXS54bWxQSwECLQAUAAYACAAAACEAWvQsW78AAAAV&#10;AQAACwAAAAAAAAAAAAAAAAAfAQAAX3JlbHMvLnJlbHNQSwECLQAUAAYACAAAACEAeTtppMkAAADi&#10;AAAADwAAAAAAAAAAAAAAAAAHAgAAZHJzL2Rvd25yZXYueG1sUEsFBgAAAAADAAMAtwAAAP0CAAAA&#10;AA==&#10;" path="m,381l8,304,30,233,65,168r47,-56l168,65,233,30,304,8,381,r77,8l529,30r65,35l650,112r47,56l732,233r22,71l762,381r-8,77l732,529r-35,65l650,650r-56,47l529,732r-71,22l381,762r-77,-8l233,732,168,697,112,650,65,594,30,529,8,458,,381xe" filled="f" strokecolor="white" strokeweight="1pt">
                  <v:path arrowok="t" o:connecttype="custom" o:connectlocs="0,3260725;5080,3211830;19050,3166745;41275,3125470;71120,3089910;106680,3060065;147955,3037840;193040,3023870;241935,3018790;290830,3023870;335915,3037840;377190,3060065;412750,3089910;442595,3125470;464820,3166745;478790,3211830;483870,3260725;478790,3309620;464820,3354705;442595,3395980;412750,3431540;377190,3461385;335915,3483610;290830,3497580;241935,3502660;193040,3497580;147955,3483610;106680,3461385;71120,3431540;41275,3395980;19050,3354705;5080,3309620;0,3260725" o:connectangles="0,0,0,0,0,0,0,0,0,0,0,0,0,0,0,0,0,0,0,0,0,0,0,0,0,0,0,0,0,0,0,0,0"/>
                </v:shape>
              </v:group>
              <v:shape id="docshape44" o:spid="_x0000_s2476" type="#_x0000_t75" alt="Icon  Description automatically generated" style="position:absolute;left:1348;top:1406;width:3194;height:30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JmiygAAAOIAAAAPAAAAZHJzL2Rvd25yZXYueG1sRI9PS8NA&#10;FMTvgt9heUJvdtc22iR2W0Ra8VBL/3l/ZF+TYPZtyG6b+O1dQfA4zMxvmPlysI24UudrxxoexgoE&#10;ceFMzaWG03F9n4LwAdlg45g0fJOH5eL2Zo65cT3v6XoIpYgQ9jlqqEJocyl9UZFFP3YtcfTOrrMY&#10;ouxKaTrsI9w2cqLUk7RYc1yosKXXioqvw8VqUOnZ2ZXJdp/JbvuxnpXJpn9LtB7dDS/PIAIN4T/8&#10;1343GjI1TTM1eZzB76V4B+TiBwAA//8DAFBLAQItABQABgAIAAAAIQDb4fbL7gAAAIUBAAATAAAA&#10;AAAAAAAAAAAAAAAAAABbQ29udGVudF9UeXBlc10ueG1sUEsBAi0AFAAGAAgAAAAhAFr0LFu/AAAA&#10;FQEAAAsAAAAAAAAAAAAAAAAAHwEAAF9yZWxzLy5yZWxzUEsBAi0AFAAGAAgAAAAhACqMmaLKAAAA&#10;4gAAAA8AAAAAAAAAAAAAAAAABwIAAGRycy9kb3ducmV2LnhtbFBLBQYAAAAAAwADALcAAAD+AgAA&#10;AAA=&#10;">
                <v:imagedata r:id="rId23" o:title="Icon  Description automatically generated"/>
              </v:shape>
            </v:group>
          </v:group>
        </w:pict>
      </w:r>
    </w:p>
    <w:p w14:paraId="14FB8366" w14:textId="77777777" w:rsidR="007F7DDC" w:rsidRPr="00916600" w:rsidRDefault="007F7DDC" w:rsidP="00916600">
      <w:pPr>
        <w:rPr>
          <w:b/>
          <w:bCs/>
          <w:sz w:val="28"/>
          <w:szCs w:val="24"/>
        </w:rPr>
      </w:pPr>
    </w:p>
    <w:p w14:paraId="0FECA644" w14:textId="77777777" w:rsidR="007F7DDC" w:rsidRPr="00916600" w:rsidRDefault="007F7DDC" w:rsidP="00916600">
      <w:pPr>
        <w:rPr>
          <w:b/>
          <w:bCs/>
          <w:sz w:val="28"/>
          <w:szCs w:val="24"/>
        </w:rPr>
      </w:pPr>
    </w:p>
    <w:p w14:paraId="04B339C0" w14:textId="77777777" w:rsidR="007F7DDC" w:rsidRPr="00916600" w:rsidRDefault="007F7DDC" w:rsidP="00916600">
      <w:pPr>
        <w:ind w:firstLine="685"/>
        <w:rPr>
          <w:b/>
          <w:bCs/>
          <w:color w:val="AA2C5C"/>
          <w:sz w:val="24"/>
          <w:szCs w:val="24"/>
        </w:rPr>
      </w:pPr>
      <w:bookmarkStart w:id="11" w:name="_Toc138964883"/>
      <w:r w:rsidRPr="00916600">
        <w:rPr>
          <w:b/>
          <w:bCs/>
          <w:color w:val="AA2C5C"/>
          <w:sz w:val="24"/>
          <w:szCs w:val="24"/>
          <w:lang w:bidi="uk-UA"/>
        </w:rPr>
        <w:t>Примітка фасилітатора</w:t>
      </w:r>
      <w:bookmarkEnd w:id="11"/>
    </w:p>
    <w:p w14:paraId="6ABB3352" w14:textId="77777777" w:rsidR="007F7DDC" w:rsidRPr="00916600" w:rsidRDefault="007F7DDC" w:rsidP="00916600">
      <w:pPr>
        <w:rPr>
          <w:b/>
          <w:bCs/>
          <w:sz w:val="28"/>
          <w:szCs w:val="24"/>
        </w:rPr>
      </w:pPr>
    </w:p>
    <w:p w14:paraId="2AACAFF3" w14:textId="77777777" w:rsidR="007F7DDC" w:rsidRPr="00916600" w:rsidRDefault="007F7DDC" w:rsidP="00916600">
      <w:pPr>
        <w:rPr>
          <w:b/>
          <w:bCs/>
          <w:sz w:val="28"/>
          <w:szCs w:val="24"/>
        </w:rPr>
      </w:pPr>
    </w:p>
    <w:p w14:paraId="3DE6CAFA" w14:textId="77777777" w:rsidR="007F7DDC" w:rsidRPr="00916600" w:rsidRDefault="007F7DDC" w:rsidP="00916600">
      <w:pPr>
        <w:rPr>
          <w:b/>
          <w:bCs/>
          <w:sz w:val="32"/>
          <w:szCs w:val="24"/>
        </w:rPr>
      </w:pPr>
    </w:p>
    <w:p w14:paraId="5A05C085" w14:textId="77777777" w:rsidR="007F7DDC" w:rsidRPr="00916600" w:rsidRDefault="007F7DDC" w:rsidP="00916600">
      <w:pPr>
        <w:ind w:firstLine="685"/>
        <w:rPr>
          <w:b/>
          <w:bCs/>
          <w:color w:val="245177"/>
          <w:sz w:val="24"/>
          <w:szCs w:val="24"/>
        </w:rPr>
      </w:pPr>
      <w:bookmarkStart w:id="12" w:name="_Toc138964884"/>
      <w:r w:rsidRPr="00916600">
        <w:rPr>
          <w:b/>
          <w:bCs/>
          <w:color w:val="245177"/>
          <w:sz w:val="24"/>
          <w:szCs w:val="24"/>
          <w:lang w:bidi="uk-UA"/>
        </w:rPr>
        <w:t>Примітка для виконавця</w:t>
      </w:r>
      <w:bookmarkEnd w:id="12"/>
    </w:p>
    <w:p w14:paraId="29B79725" w14:textId="77777777" w:rsidR="007F7DDC" w:rsidRPr="00916600" w:rsidRDefault="007F7DDC" w:rsidP="00916600">
      <w:pPr>
        <w:rPr>
          <w:b/>
          <w:bCs/>
          <w:sz w:val="28"/>
          <w:szCs w:val="24"/>
        </w:rPr>
      </w:pPr>
    </w:p>
    <w:p w14:paraId="032E1E58" w14:textId="77777777" w:rsidR="007F7DDC" w:rsidRPr="00916600" w:rsidRDefault="007F7DDC" w:rsidP="00916600">
      <w:pPr>
        <w:rPr>
          <w:b/>
          <w:bCs/>
          <w:sz w:val="28"/>
          <w:szCs w:val="24"/>
        </w:rPr>
      </w:pPr>
    </w:p>
    <w:p w14:paraId="35B8CCF0" w14:textId="77777777" w:rsidR="007F7DDC" w:rsidRPr="00916600" w:rsidRDefault="007F7DDC" w:rsidP="00916600">
      <w:pPr>
        <w:ind w:left="685"/>
        <w:rPr>
          <w:b/>
          <w:bCs/>
          <w:color w:val="EDA20C"/>
          <w:sz w:val="24"/>
          <w:szCs w:val="24"/>
        </w:rPr>
      </w:pPr>
      <w:bookmarkStart w:id="13" w:name="_Toc138964885"/>
      <w:r w:rsidRPr="00916600">
        <w:rPr>
          <w:b/>
          <w:bCs/>
          <w:color w:val="EDA20C"/>
          <w:sz w:val="24"/>
          <w:szCs w:val="24"/>
          <w:lang w:bidi="uk-UA"/>
        </w:rPr>
        <w:t>Примітка щодо культурного контексту</w:t>
      </w:r>
      <w:bookmarkEnd w:id="13"/>
    </w:p>
    <w:p w14:paraId="0D9AE829" w14:textId="77777777" w:rsidR="007F7DDC" w:rsidRPr="00916600" w:rsidRDefault="007F7DDC" w:rsidP="00916600">
      <w:pPr>
        <w:rPr>
          <w:b/>
          <w:bCs/>
          <w:sz w:val="28"/>
          <w:szCs w:val="24"/>
        </w:rPr>
      </w:pPr>
    </w:p>
    <w:p w14:paraId="0AC91FA0" w14:textId="77777777" w:rsidR="007F7DDC" w:rsidRPr="00916600" w:rsidRDefault="007F7DDC" w:rsidP="00916600">
      <w:pPr>
        <w:rPr>
          <w:b/>
          <w:bCs/>
          <w:sz w:val="28"/>
          <w:szCs w:val="24"/>
        </w:rPr>
      </w:pPr>
    </w:p>
    <w:p w14:paraId="60CEEF7A" w14:textId="77777777" w:rsidR="007F7DDC" w:rsidRPr="00916600" w:rsidRDefault="007F7DDC" w:rsidP="00916600">
      <w:pPr>
        <w:rPr>
          <w:b/>
          <w:bCs/>
          <w:sz w:val="36"/>
          <w:szCs w:val="24"/>
        </w:rPr>
      </w:pPr>
    </w:p>
    <w:p w14:paraId="7DC5F78E" w14:textId="77777777" w:rsidR="007F7DDC" w:rsidRPr="00916600" w:rsidRDefault="007F7DDC" w:rsidP="00916600">
      <w:pPr>
        <w:ind w:firstLine="685"/>
        <w:rPr>
          <w:b/>
          <w:bCs/>
          <w:color w:val="0C93D5"/>
          <w:sz w:val="24"/>
          <w:szCs w:val="24"/>
        </w:rPr>
      </w:pPr>
      <w:bookmarkStart w:id="14" w:name="_Toc138964886"/>
      <w:r w:rsidRPr="00916600">
        <w:rPr>
          <w:b/>
          <w:bCs/>
          <w:color w:val="0C93D5"/>
          <w:sz w:val="24"/>
          <w:szCs w:val="24"/>
          <w:lang w:bidi="uk-UA"/>
        </w:rPr>
        <w:t>Примітка щодо мови</w:t>
      </w:r>
      <w:bookmarkEnd w:id="14"/>
    </w:p>
    <w:p w14:paraId="2EB6F36E" w14:textId="77777777" w:rsidR="007F7DDC" w:rsidRPr="007F7DDC" w:rsidRDefault="007F7DDC" w:rsidP="007F7DDC">
      <w:pPr>
        <w:sectPr w:rsidR="007F7DDC" w:rsidRPr="007F7DDC" w:rsidSect="00C256EA">
          <w:type w:val="continuous"/>
          <w:pgSz w:w="11910" w:h="16840"/>
          <w:pgMar w:top="1872" w:right="720" w:bottom="1008" w:left="720" w:header="720" w:footer="720" w:gutter="0"/>
          <w:cols w:num="2" w:space="720" w:equalWidth="0">
            <w:col w:w="4921" w:space="1093"/>
            <w:col w:w="4456"/>
          </w:cols>
          <w:docGrid w:linePitch="299"/>
        </w:sectPr>
      </w:pPr>
    </w:p>
    <w:p w14:paraId="5A17141F" w14:textId="77777777" w:rsidR="007F7DDC" w:rsidRPr="007F7DDC" w:rsidRDefault="007F7DDC" w:rsidP="007F7DDC">
      <w:pPr>
        <w:pStyle w:val="Heading1"/>
        <w:ind w:left="540"/>
      </w:pPr>
      <w:bookmarkStart w:id="15" w:name="_Toc138964887"/>
      <w:bookmarkStart w:id="16" w:name="_Toc139017256"/>
      <w:r w:rsidRPr="007F7DDC">
        <w:rPr>
          <w:lang w:bidi="uk-UA"/>
        </w:rPr>
        <w:lastRenderedPageBreak/>
        <w:t>Примітки для фасилітатора</w:t>
      </w:r>
      <w:bookmarkEnd w:id="15"/>
      <w:bookmarkEnd w:id="16"/>
    </w:p>
    <w:p w14:paraId="426BC50D" w14:textId="77777777" w:rsidR="007F7DDC" w:rsidRPr="007F7DDC" w:rsidRDefault="00000000" w:rsidP="007F7DDC">
      <w:pPr>
        <w:pStyle w:val="BodyText"/>
        <w:spacing w:before="5"/>
        <w:rPr>
          <w:b/>
          <w:sz w:val="24"/>
        </w:rPr>
      </w:pPr>
      <w:r>
        <w:rPr>
          <w:b/>
          <w:sz w:val="24"/>
          <w:lang w:bidi="uk-UA"/>
        </w:rPr>
        <w:pict w14:anchorId="3B12C0F9">
          <v:group id="_x0000_s2371" style="position:absolute;margin-left:39.85pt;margin-top:528pt;width:489pt;height:84.65pt;z-index:-251636736;mso-position-horizontal-relative:page;mso-position-vertical-relative:page" coordorigin="842,10816" coordsize="9780,1693">
            <v:rect id="_x0000_s2372" style="position:absolute;left:1450;top:10815;width:9172;height:1693" fillcolor="#ebecf3" stroked="f"/>
            <v:shape id="_x0000_s2373" style="position:absolute;left:852;top:11137;width:1133;height:1133" coordorigin="852,11137" coordsize="1133,1133" path="m1418,11137r-76,6l1268,11158r-70,24l1133,11215r-61,40l1018,11303r-48,55l929,11418r-32,65l872,11553r-15,74l852,11704r5,77l872,11854r25,70l929,11990r41,60l1018,12104r54,48l1133,12193r65,33l1268,12250r74,15l1418,12270r77,-5l1569,12250r70,-24l1704,12193r61,-41l1819,12104r48,-54l1908,11990r32,-66l1965,11854r15,-73l1985,11704r-5,-77l1965,11553r-25,-70l1908,11418r-41,-60l1819,11303r-54,-48l1704,11215r-65,-33l1569,11158r-74,-15l1418,11137xe" fillcolor="#0c93d5" stroked="f">
              <v:path arrowok="t"/>
            </v:shape>
            <v:shape id="_x0000_s2374" style="position:absolute;left:852;top:11137;width:1133;height:1133" coordorigin="852,11137" coordsize="1133,1133" path="m852,11704r5,-77l872,11553r25,-70l929,11418r41,-60l1018,11303r54,-48l1133,11215r65,-33l1268,11158r74,-15l1418,11137r77,6l1569,11158r70,24l1704,11215r61,40l1819,11303r48,55l1908,11418r32,65l1965,11553r15,74l1985,11704r-5,77l1965,11854r-25,70l1908,11990r-41,60l1819,12104r-54,48l1704,12193r-65,33l1569,12250r-74,15l1418,12270r-76,-5l1268,12250r-70,-24l1133,12193r-61,-41l1018,12104r-48,-54l929,11990r-32,-66l872,11854r-15,-73l852,11704xe" filled="f" strokecolor="#0c93d5" strokeweight="1pt">
              <v:path arrowok="t"/>
            </v:shape>
            <v:shape id="_x0000_s2375" style="position:absolute;left:942;top:11224;width:964;height:963" coordorigin="943,11224" coordsize="964,963" path="m943,11705r6,-78l967,11553r29,-69l1036,11421r48,-56l1140,11317r63,-39l1272,11249r74,-19l1424,11224r78,6l1576,11249r69,29l1708,11317r57,48l1813,11421r39,63l1881,11553r18,74l1906,11705r-7,79l1881,11858r-29,69l1813,11990r-48,56l1708,12094r-63,39l1576,12162r-74,19l1424,12187r-78,-6l1272,12162r-69,-29l1140,12094r-56,-48l1036,11990r-40,-63l967,11858r-18,-74l943,11705xe" filled="f" strokecolor="white" strokeweight="1pt">
              <v:path arrowok="t"/>
            </v:shape>
            <v:shape id="_x0000_s2376" type="#_x0000_t75" alt="Icon  Description automatically generated" style="position:absolute;left:1019;top:11294;width:807;height:807">
              <v:imagedata r:id="rId24" o:title=""/>
            </v:shape>
            <w10:wrap anchorx="page" anchory="page"/>
          </v:group>
        </w:pict>
      </w: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367"/>
      </w:tblGrid>
      <w:tr w:rsidR="007F7DDC" w:rsidRPr="007F7DDC" w14:paraId="13E7BE86" w14:textId="77777777" w:rsidTr="003C2C66">
        <w:trPr>
          <w:trHeight w:val="2429"/>
        </w:trPr>
        <w:tc>
          <w:tcPr>
            <w:tcW w:w="9183" w:type="dxa"/>
            <w:gridSpan w:val="3"/>
            <w:shd w:val="clear" w:color="auto" w:fill="0C93D5"/>
          </w:tcPr>
          <w:p w14:paraId="3B734AC1" w14:textId="77777777" w:rsidR="007F7DDC" w:rsidRPr="007F7DDC" w:rsidRDefault="007F7DDC" w:rsidP="003C2C66">
            <w:pPr>
              <w:pStyle w:val="TableParagraph"/>
              <w:spacing w:before="10"/>
              <w:rPr>
                <w:b/>
                <w:sz w:val="20"/>
              </w:rPr>
            </w:pPr>
          </w:p>
          <w:p w14:paraId="5107AF72" w14:textId="77777777" w:rsidR="007F7DDC" w:rsidRPr="007F7DDC" w:rsidRDefault="007F7DDC" w:rsidP="007F7DDC">
            <w:pPr>
              <w:pStyle w:val="TableParagraph"/>
              <w:ind w:left="107"/>
              <w:rPr>
                <w:b/>
                <w:color w:val="FFFFFF"/>
                <w:sz w:val="24"/>
              </w:rPr>
            </w:pPr>
            <w:r w:rsidRPr="007F7DDC">
              <w:rPr>
                <w:b/>
                <w:color w:val="FFFFFF"/>
                <w:sz w:val="24"/>
                <w:lang w:bidi="uk-UA"/>
              </w:rPr>
              <w:t>Вступне заняття для КОЖНОГО МОДУЛЯ</w:t>
            </w:r>
          </w:p>
          <w:p w14:paraId="2EE28062" w14:textId="77777777" w:rsidR="007F7DDC" w:rsidRPr="007F7DDC" w:rsidRDefault="007F7DDC" w:rsidP="007F7DDC">
            <w:pPr>
              <w:pStyle w:val="TableParagraph"/>
              <w:spacing w:before="164"/>
              <w:ind w:left="107"/>
              <w:rPr>
                <w:b/>
                <w:color w:val="FFFFFF"/>
                <w:sz w:val="16"/>
              </w:rPr>
            </w:pPr>
            <w:r w:rsidRPr="007F7DDC">
              <w:rPr>
                <w:b/>
                <w:color w:val="FFFFFF"/>
                <w:sz w:val="16"/>
                <w:lang w:bidi="uk-UA"/>
              </w:rPr>
              <w:t>Тривалість: 15 хвилин</w:t>
            </w:r>
          </w:p>
          <w:p w14:paraId="4263EC85" w14:textId="77777777" w:rsidR="007F7DDC" w:rsidRPr="007F7DDC" w:rsidRDefault="007F7DDC" w:rsidP="003C2C66">
            <w:pPr>
              <w:pStyle w:val="TableParagraph"/>
              <w:spacing w:before="8"/>
              <w:rPr>
                <w:b/>
                <w:sz w:val="20"/>
              </w:rPr>
            </w:pPr>
          </w:p>
          <w:p w14:paraId="0E7577A5" w14:textId="77777777" w:rsidR="007F7DDC" w:rsidRPr="007F7DDC" w:rsidRDefault="007F7DDC" w:rsidP="007F7DDC">
            <w:pPr>
              <w:pStyle w:val="TableParagraph"/>
              <w:spacing w:line="276" w:lineRule="auto"/>
              <w:ind w:left="107" w:right="866"/>
              <w:rPr>
                <w:b/>
                <w:color w:val="FFFFFF"/>
                <w:sz w:val="16"/>
              </w:rPr>
            </w:pPr>
            <w:r w:rsidRPr="007F7DDC">
              <w:rPr>
                <w:b/>
                <w:color w:val="FFFFFF"/>
                <w:sz w:val="16"/>
                <w:lang w:bidi="uk-UA"/>
              </w:rPr>
              <w:t>Мета заняття: Встановити цілі та очікування від курсу та створити безпечне середовище для обговорення делікатних тем</w:t>
            </w:r>
          </w:p>
          <w:p w14:paraId="4B7BB9CD" w14:textId="77777777" w:rsidR="007F7DDC" w:rsidRPr="007F7DDC" w:rsidRDefault="007F7DDC" w:rsidP="003C2C66">
            <w:pPr>
              <w:pStyle w:val="TableParagraph"/>
              <w:spacing w:before="9"/>
              <w:rPr>
                <w:b/>
                <w:sz w:val="20"/>
              </w:rPr>
            </w:pPr>
          </w:p>
          <w:p w14:paraId="6493C48A" w14:textId="77777777" w:rsidR="007F7DDC" w:rsidRPr="007F7DDC" w:rsidRDefault="007F7DDC" w:rsidP="007F7DDC">
            <w:pPr>
              <w:pStyle w:val="TableParagraph"/>
              <w:spacing w:before="1" w:line="278" w:lineRule="auto"/>
              <w:ind w:left="107"/>
              <w:rPr>
                <w:b/>
                <w:color w:val="FFFFFF"/>
                <w:sz w:val="16"/>
              </w:rPr>
            </w:pPr>
            <w:r w:rsidRPr="007F7DDC">
              <w:rPr>
                <w:b/>
                <w:color w:val="FFFFFF"/>
                <w:sz w:val="16"/>
                <w:lang w:bidi="uk-UA"/>
              </w:rPr>
              <w:t>ПРИМІТКА: Цей вступ призначений для використання перед кожним заняттям, особливо якщо заняття проводяться незалежно, як окремий курс і без інших навчальних модулів.</w:t>
            </w:r>
          </w:p>
        </w:tc>
      </w:tr>
      <w:tr w:rsidR="007F7DDC" w:rsidRPr="007F7DDC" w14:paraId="2FE44803" w14:textId="77777777" w:rsidTr="003C2C66">
        <w:trPr>
          <w:trHeight w:val="5071"/>
        </w:trPr>
        <w:tc>
          <w:tcPr>
            <w:tcW w:w="3824" w:type="dxa"/>
          </w:tcPr>
          <w:p w14:paraId="3C84CCBB" w14:textId="77777777" w:rsidR="007F7DDC" w:rsidRPr="007F7DDC" w:rsidRDefault="007F7DDC" w:rsidP="003C2C66">
            <w:pPr>
              <w:pStyle w:val="TableParagraph"/>
              <w:spacing w:before="10"/>
              <w:rPr>
                <w:b/>
                <w:sz w:val="20"/>
              </w:rPr>
            </w:pPr>
          </w:p>
          <w:p w14:paraId="4DAF08A9" w14:textId="77777777" w:rsidR="007F7DDC" w:rsidRPr="007F7DDC" w:rsidRDefault="007F7DDC" w:rsidP="007F7DDC">
            <w:pPr>
              <w:pStyle w:val="TableParagraph"/>
              <w:spacing w:before="1"/>
              <w:ind w:left="107"/>
              <w:rPr>
                <w:b/>
                <w:sz w:val="16"/>
              </w:rPr>
            </w:pPr>
            <w:r w:rsidRPr="007F7DDC">
              <w:rPr>
                <w:b/>
                <w:sz w:val="16"/>
                <w:lang w:bidi="uk-UA"/>
              </w:rPr>
              <w:t>Слайд: Привітання та вступ</w:t>
            </w:r>
          </w:p>
          <w:p w14:paraId="4EEC165B" w14:textId="77777777" w:rsidR="007F7DDC" w:rsidRPr="007F7DDC" w:rsidRDefault="007F7DDC" w:rsidP="003C2C66">
            <w:pPr>
              <w:pStyle w:val="TableParagraph"/>
              <w:spacing w:before="8" w:after="1"/>
              <w:rPr>
                <w:b/>
                <w:sz w:val="10"/>
              </w:rPr>
            </w:pPr>
          </w:p>
          <w:p w14:paraId="52228E87" w14:textId="351AEB77" w:rsidR="007F7DDC" w:rsidRPr="007F7DDC" w:rsidRDefault="0090412E" w:rsidP="007F7DDC">
            <w:pPr>
              <w:pStyle w:val="TableParagraph"/>
              <w:ind w:left="122"/>
              <w:rPr>
                <w:sz w:val="20"/>
              </w:rPr>
            </w:pPr>
            <w:r w:rsidRPr="0090412E">
              <w:rPr>
                <w:noProof/>
                <w:sz w:val="20"/>
              </w:rPr>
              <w:drawing>
                <wp:anchor distT="0" distB="0" distL="114300" distR="114300" simplePos="0" relativeHeight="251645440" behindDoc="0" locked="0" layoutInCell="1" allowOverlap="1" wp14:anchorId="00A2D419" wp14:editId="41B16B36">
                  <wp:simplePos x="0" y="0"/>
                  <wp:positionH relativeFrom="column">
                    <wp:posOffset>635</wp:posOffset>
                  </wp:positionH>
                  <wp:positionV relativeFrom="paragraph">
                    <wp:posOffset>0</wp:posOffset>
                  </wp:positionV>
                  <wp:extent cx="2421890" cy="1355725"/>
                  <wp:effectExtent l="0" t="0" r="0" b="0"/>
                  <wp:wrapTopAndBottom/>
                  <wp:docPr id="136620314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421890" cy="13557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34D38D0" w14:textId="4174C857" w:rsidR="007F7DDC" w:rsidRPr="007F7DDC" w:rsidRDefault="003264F7" w:rsidP="007F7DDC">
            <w:pPr>
              <w:pStyle w:val="TableParagraph"/>
              <w:ind w:left="138"/>
              <w:rPr>
                <w:sz w:val="20"/>
              </w:rPr>
            </w:pPr>
            <w:r w:rsidRPr="003264F7">
              <w:rPr>
                <w:noProof/>
                <w:sz w:val="20"/>
              </w:rPr>
              <w:drawing>
                <wp:anchor distT="0" distB="0" distL="114300" distR="114300" simplePos="0" relativeHeight="251559424" behindDoc="0" locked="0" layoutInCell="1" allowOverlap="1" wp14:anchorId="719C0215" wp14:editId="4BAC7481">
                  <wp:simplePos x="0" y="0"/>
                  <wp:positionH relativeFrom="column">
                    <wp:posOffset>635</wp:posOffset>
                  </wp:positionH>
                  <wp:positionV relativeFrom="paragraph">
                    <wp:posOffset>0</wp:posOffset>
                  </wp:positionV>
                  <wp:extent cx="2421890" cy="1355725"/>
                  <wp:effectExtent l="0" t="0" r="0" b="0"/>
                  <wp:wrapTopAndBottom/>
                  <wp:docPr id="203935199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21890" cy="13557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4896737" w14:textId="77777777" w:rsidR="007F7DDC" w:rsidRPr="007F7DDC" w:rsidRDefault="007F7DDC" w:rsidP="003C2C66">
            <w:pPr>
              <w:pStyle w:val="TableParagraph"/>
              <w:rPr>
                <w:b/>
                <w:sz w:val="20"/>
              </w:rPr>
            </w:pPr>
          </w:p>
        </w:tc>
        <w:tc>
          <w:tcPr>
            <w:tcW w:w="992" w:type="dxa"/>
            <w:shd w:val="clear" w:color="auto" w:fill="F5F7FC"/>
          </w:tcPr>
          <w:p w14:paraId="36499926" w14:textId="77777777" w:rsidR="007F7DDC" w:rsidRPr="007F7DDC" w:rsidRDefault="007F7DDC" w:rsidP="003C2C66">
            <w:pPr>
              <w:pStyle w:val="TableParagraph"/>
              <w:rPr>
                <w:b/>
                <w:sz w:val="18"/>
              </w:rPr>
            </w:pPr>
          </w:p>
          <w:p w14:paraId="40851D6C" w14:textId="77777777" w:rsidR="007F7DDC" w:rsidRPr="007F7DDC" w:rsidRDefault="007F7DDC" w:rsidP="007F7DDC">
            <w:pPr>
              <w:pStyle w:val="TableParagraph"/>
              <w:ind w:left="299"/>
              <w:rPr>
                <w:sz w:val="20"/>
              </w:rPr>
            </w:pPr>
            <w:r w:rsidRPr="007F7DDC">
              <w:rPr>
                <w:noProof/>
                <w:sz w:val="20"/>
                <w:lang w:bidi="uk-UA"/>
              </w:rPr>
              <w:drawing>
                <wp:inline distT="0" distB="0" distL="0" distR="0" wp14:anchorId="32D226A7" wp14:editId="43219029">
                  <wp:extent cx="194859" cy="180213"/>
                  <wp:effectExtent l="0" t="0" r="0" b="0"/>
                  <wp:docPr id="25"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24.png"/>
                          <pic:cNvPicPr/>
                        </pic:nvPicPr>
                        <pic:blipFill>
                          <a:blip r:embed="rId27" cstate="print"/>
                          <a:stretch>
                            <a:fillRect/>
                          </a:stretch>
                        </pic:blipFill>
                        <pic:spPr>
                          <a:xfrm>
                            <a:off x="0" y="0"/>
                            <a:ext cx="194859" cy="180213"/>
                          </a:xfrm>
                          <a:prstGeom prst="rect">
                            <a:avLst/>
                          </a:prstGeom>
                        </pic:spPr>
                      </pic:pic>
                    </a:graphicData>
                  </a:graphic>
                </wp:inline>
              </w:drawing>
            </w:r>
          </w:p>
          <w:p w14:paraId="4DC6912C" w14:textId="77777777" w:rsidR="007F7DDC" w:rsidRPr="007F7DDC" w:rsidRDefault="007F7DDC" w:rsidP="003C2C66">
            <w:pPr>
              <w:pStyle w:val="TableParagraph"/>
              <w:spacing w:before="2"/>
              <w:rPr>
                <w:b/>
                <w:sz w:val="11"/>
              </w:rPr>
            </w:pPr>
          </w:p>
          <w:p w14:paraId="55BC3620" w14:textId="77777777" w:rsidR="007F7DDC" w:rsidRPr="007F7DDC" w:rsidRDefault="007F7DDC" w:rsidP="007F7DDC">
            <w:pPr>
              <w:pStyle w:val="TableParagraph"/>
              <w:ind w:left="250"/>
              <w:rPr>
                <w:sz w:val="20"/>
              </w:rPr>
            </w:pPr>
            <w:r w:rsidRPr="007F7DDC">
              <w:rPr>
                <w:noProof/>
                <w:sz w:val="20"/>
                <w:lang w:bidi="uk-UA"/>
              </w:rPr>
              <w:drawing>
                <wp:inline distT="0" distB="0" distL="0" distR="0" wp14:anchorId="79A45746" wp14:editId="30B5053A">
                  <wp:extent cx="243078" cy="243077"/>
                  <wp:effectExtent l="0" t="0" r="0" b="0"/>
                  <wp:docPr id="27"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25.png"/>
                          <pic:cNvPicPr/>
                        </pic:nvPicPr>
                        <pic:blipFill>
                          <a:blip r:embed="rId28" cstate="print"/>
                          <a:stretch>
                            <a:fillRect/>
                          </a:stretch>
                        </pic:blipFill>
                        <pic:spPr>
                          <a:xfrm>
                            <a:off x="0" y="0"/>
                            <a:ext cx="243078" cy="243077"/>
                          </a:xfrm>
                          <a:prstGeom prst="rect">
                            <a:avLst/>
                          </a:prstGeom>
                        </pic:spPr>
                      </pic:pic>
                    </a:graphicData>
                  </a:graphic>
                </wp:inline>
              </w:drawing>
            </w:r>
          </w:p>
          <w:p w14:paraId="30754E1B" w14:textId="77777777" w:rsidR="007F7DDC" w:rsidRPr="007F7DDC" w:rsidRDefault="007F7DDC" w:rsidP="003C2C66">
            <w:pPr>
              <w:pStyle w:val="TableParagraph"/>
              <w:rPr>
                <w:b/>
                <w:sz w:val="20"/>
              </w:rPr>
            </w:pPr>
          </w:p>
          <w:p w14:paraId="1F422B8A" w14:textId="77777777" w:rsidR="007F7DDC" w:rsidRPr="007F7DDC" w:rsidRDefault="007F7DDC" w:rsidP="003C2C66">
            <w:pPr>
              <w:pStyle w:val="TableParagraph"/>
              <w:rPr>
                <w:b/>
                <w:sz w:val="20"/>
              </w:rPr>
            </w:pPr>
          </w:p>
          <w:p w14:paraId="488D1CC8" w14:textId="77777777" w:rsidR="007F7DDC" w:rsidRPr="007F7DDC" w:rsidRDefault="007F7DDC" w:rsidP="003C2C66">
            <w:pPr>
              <w:pStyle w:val="TableParagraph"/>
              <w:rPr>
                <w:b/>
                <w:sz w:val="20"/>
              </w:rPr>
            </w:pPr>
          </w:p>
          <w:p w14:paraId="689601B7" w14:textId="77777777" w:rsidR="007F7DDC" w:rsidRPr="007F7DDC" w:rsidRDefault="007F7DDC" w:rsidP="003C2C66">
            <w:pPr>
              <w:pStyle w:val="TableParagraph"/>
              <w:spacing w:before="2"/>
              <w:rPr>
                <w:b/>
                <w:sz w:val="21"/>
              </w:rPr>
            </w:pPr>
          </w:p>
          <w:p w14:paraId="5DCCBA3F" w14:textId="77777777" w:rsidR="007F7DDC" w:rsidRPr="007F7DDC" w:rsidRDefault="007F7DDC" w:rsidP="007F7DDC">
            <w:pPr>
              <w:pStyle w:val="TableParagraph"/>
              <w:ind w:left="331"/>
              <w:rPr>
                <w:sz w:val="20"/>
              </w:rPr>
            </w:pPr>
            <w:r w:rsidRPr="007F7DDC">
              <w:rPr>
                <w:noProof/>
                <w:sz w:val="20"/>
                <w:lang w:bidi="uk-UA"/>
              </w:rPr>
              <w:drawing>
                <wp:inline distT="0" distB="0" distL="0" distR="0" wp14:anchorId="2B965205" wp14:editId="40D55C63">
                  <wp:extent cx="170082" cy="222123"/>
                  <wp:effectExtent l="0" t="0" r="0" b="0"/>
                  <wp:docPr id="29"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26.png"/>
                          <pic:cNvPicPr/>
                        </pic:nvPicPr>
                        <pic:blipFill>
                          <a:blip r:embed="rId29" cstate="print"/>
                          <a:stretch>
                            <a:fillRect/>
                          </a:stretch>
                        </pic:blipFill>
                        <pic:spPr>
                          <a:xfrm>
                            <a:off x="0" y="0"/>
                            <a:ext cx="170082" cy="222123"/>
                          </a:xfrm>
                          <a:prstGeom prst="rect">
                            <a:avLst/>
                          </a:prstGeom>
                        </pic:spPr>
                      </pic:pic>
                    </a:graphicData>
                  </a:graphic>
                </wp:inline>
              </w:drawing>
            </w:r>
          </w:p>
        </w:tc>
        <w:tc>
          <w:tcPr>
            <w:tcW w:w="4367" w:type="dxa"/>
          </w:tcPr>
          <w:p w14:paraId="1211EAE4" w14:textId="77777777" w:rsidR="007F7DDC" w:rsidRPr="007F7DDC" w:rsidRDefault="007F7DDC" w:rsidP="003C2C66">
            <w:pPr>
              <w:pStyle w:val="TableParagraph"/>
              <w:spacing w:before="10"/>
              <w:rPr>
                <w:b/>
                <w:sz w:val="20"/>
              </w:rPr>
            </w:pPr>
          </w:p>
          <w:p w14:paraId="546CE4CC" w14:textId="77777777" w:rsidR="007F7DDC" w:rsidRPr="007F7DDC" w:rsidRDefault="007F7DDC" w:rsidP="007F7DDC">
            <w:pPr>
              <w:pStyle w:val="TableParagraph"/>
              <w:spacing w:before="1"/>
              <w:ind w:left="107"/>
              <w:rPr>
                <w:sz w:val="16"/>
              </w:rPr>
            </w:pPr>
            <w:r w:rsidRPr="007F7DDC">
              <w:rPr>
                <w:b/>
                <w:sz w:val="16"/>
                <w:lang w:bidi="uk-UA"/>
              </w:rPr>
              <w:t xml:space="preserve">Тривалість для цього слайда: </w:t>
            </w:r>
            <w:r w:rsidRPr="007F7DDC">
              <w:rPr>
                <w:sz w:val="16"/>
                <w:lang w:bidi="uk-UA"/>
              </w:rPr>
              <w:t>&gt;1 хвилини</w:t>
            </w:r>
          </w:p>
          <w:p w14:paraId="70925A3F" w14:textId="77777777" w:rsidR="007F7DDC" w:rsidRPr="007F7DDC" w:rsidRDefault="007F7DDC" w:rsidP="003C2C66">
            <w:pPr>
              <w:pStyle w:val="TableParagraph"/>
              <w:spacing w:before="2"/>
              <w:rPr>
                <w:b/>
                <w:sz w:val="23"/>
              </w:rPr>
            </w:pPr>
          </w:p>
          <w:p w14:paraId="399D118E" w14:textId="77777777" w:rsidR="007F7DDC" w:rsidRPr="007F7DDC" w:rsidRDefault="007F7DDC" w:rsidP="007F7DDC">
            <w:pPr>
              <w:pStyle w:val="TableParagraph"/>
              <w:spacing w:line="276" w:lineRule="auto"/>
              <w:ind w:left="107" w:right="183"/>
              <w:rPr>
                <w:sz w:val="16"/>
              </w:rPr>
            </w:pPr>
            <w:r w:rsidRPr="007F7DDC">
              <w:rPr>
                <w:sz w:val="16"/>
                <w:lang w:bidi="uk-UA"/>
              </w:rPr>
              <w:t>Мене звуть [ІМ’‎Я], і я буду вашим гідом на сьогоднішньому занятті. Я був(-ла) [ПОСАДА] в [НАЗВА ОРГАНІЗАЦІЇ] протягом [X] років і мені дуже сподобався час роботи там. Я радий(-а) вести це заняття сьогодні.</w:t>
            </w:r>
          </w:p>
          <w:p w14:paraId="59B7595D" w14:textId="77777777" w:rsidR="007F7DDC" w:rsidRPr="007F7DDC" w:rsidRDefault="007F7DDC" w:rsidP="003C2C66">
            <w:pPr>
              <w:pStyle w:val="TableParagraph"/>
              <w:rPr>
                <w:b/>
                <w:sz w:val="18"/>
              </w:rPr>
            </w:pPr>
          </w:p>
          <w:p w14:paraId="69EC2A63" w14:textId="77777777" w:rsidR="007F7DDC" w:rsidRPr="007F7DDC" w:rsidRDefault="007F7DDC" w:rsidP="003C2C66">
            <w:pPr>
              <w:pStyle w:val="TableParagraph"/>
              <w:spacing w:before="4"/>
              <w:rPr>
                <w:b/>
                <w:sz w:val="21"/>
              </w:rPr>
            </w:pPr>
          </w:p>
          <w:p w14:paraId="2422FD7F" w14:textId="77777777" w:rsidR="007F7DDC" w:rsidRPr="007F7DDC" w:rsidRDefault="007F7DDC" w:rsidP="007F7DDC">
            <w:pPr>
              <w:pStyle w:val="TableParagraph"/>
              <w:ind w:left="107"/>
              <w:rPr>
                <w:b/>
                <w:sz w:val="16"/>
              </w:rPr>
            </w:pPr>
            <w:r w:rsidRPr="007F7DDC">
              <w:rPr>
                <w:b/>
                <w:sz w:val="16"/>
                <w:lang w:bidi="uk-UA"/>
              </w:rPr>
              <w:t>Примітка для фасилітатора:</w:t>
            </w:r>
          </w:p>
          <w:p w14:paraId="6D63A955" w14:textId="77777777" w:rsidR="007F7DDC" w:rsidRPr="007F7DDC" w:rsidRDefault="007F7DDC" w:rsidP="007F7DDC">
            <w:pPr>
              <w:pStyle w:val="TableParagraph"/>
              <w:numPr>
                <w:ilvl w:val="0"/>
                <w:numId w:val="56"/>
              </w:numPr>
              <w:tabs>
                <w:tab w:val="left" w:pos="419"/>
                <w:tab w:val="left" w:pos="420"/>
              </w:tabs>
              <w:spacing w:before="148"/>
              <w:ind w:hanging="285"/>
              <w:rPr>
                <w:sz w:val="16"/>
              </w:rPr>
            </w:pPr>
            <w:r w:rsidRPr="007F7DDC">
              <w:rPr>
                <w:sz w:val="16"/>
                <w:lang w:bidi="uk-UA"/>
              </w:rPr>
              <w:t>Привітайте учасників.</w:t>
            </w:r>
          </w:p>
          <w:p w14:paraId="23640490" w14:textId="77777777" w:rsidR="007F7DDC" w:rsidRPr="007F7DDC" w:rsidRDefault="007F7DDC" w:rsidP="007F7DDC">
            <w:pPr>
              <w:pStyle w:val="TableParagraph"/>
              <w:numPr>
                <w:ilvl w:val="0"/>
                <w:numId w:val="56"/>
              </w:numPr>
              <w:tabs>
                <w:tab w:val="left" w:pos="419"/>
                <w:tab w:val="left" w:pos="420"/>
              </w:tabs>
              <w:spacing w:before="28" w:line="268" w:lineRule="auto"/>
              <w:ind w:right="176"/>
              <w:rPr>
                <w:sz w:val="16"/>
              </w:rPr>
            </w:pPr>
            <w:r w:rsidRPr="007F7DDC">
              <w:rPr>
                <w:sz w:val="16"/>
                <w:lang w:bidi="uk-UA"/>
              </w:rPr>
              <w:t>Коротко представтесь та дозвольте іншим фасилітаторам зробити те саме.</w:t>
            </w:r>
          </w:p>
          <w:p w14:paraId="4F0FC454" w14:textId="77777777" w:rsidR="007F7DDC" w:rsidRPr="007F7DDC" w:rsidRDefault="007F7DDC" w:rsidP="007F7DDC">
            <w:pPr>
              <w:pStyle w:val="TableParagraph"/>
              <w:numPr>
                <w:ilvl w:val="0"/>
                <w:numId w:val="56"/>
              </w:numPr>
              <w:tabs>
                <w:tab w:val="left" w:pos="419"/>
                <w:tab w:val="left" w:pos="420"/>
              </w:tabs>
              <w:spacing w:before="6" w:line="271" w:lineRule="auto"/>
              <w:ind w:right="275"/>
              <w:rPr>
                <w:sz w:val="16"/>
              </w:rPr>
            </w:pPr>
            <w:r w:rsidRPr="007F7DDC">
              <w:rPr>
                <w:sz w:val="16"/>
                <w:lang w:bidi="uk-UA"/>
              </w:rPr>
              <w:t>Ваш вступ має складатися максимум з 1-2 речень і займати менше хвилини.</w:t>
            </w:r>
          </w:p>
          <w:p w14:paraId="2AEBB750" w14:textId="77777777" w:rsidR="007F7DDC" w:rsidRPr="007F7DDC" w:rsidRDefault="007F7DDC" w:rsidP="007F7DDC">
            <w:pPr>
              <w:pStyle w:val="TableParagraph"/>
              <w:tabs>
                <w:tab w:val="left" w:pos="827"/>
              </w:tabs>
              <w:spacing w:before="4" w:line="256" w:lineRule="auto"/>
              <w:ind w:left="827" w:right="130" w:hanging="360"/>
              <w:rPr>
                <w:rFonts w:ascii="Courier New"/>
                <w:sz w:val="16"/>
              </w:rPr>
            </w:pPr>
            <w:r w:rsidRPr="007F7DDC">
              <w:rPr>
                <w:rFonts w:ascii="Courier New" w:eastAsia="Courier New" w:hAnsi="Courier New" w:cs="Courier New"/>
                <w:sz w:val="16"/>
                <w:lang w:bidi="uk-UA"/>
              </w:rPr>
              <w:t>o</w:t>
            </w:r>
            <w:r w:rsidRPr="007F7DDC">
              <w:rPr>
                <w:rFonts w:ascii="Courier New" w:eastAsia="Courier New" w:hAnsi="Courier New" w:cs="Courier New"/>
                <w:sz w:val="16"/>
                <w:lang w:bidi="uk-UA"/>
              </w:rPr>
              <w:tab/>
              <w:t>Заздалегідь підготуйтеся до вступу та відпрацюйте його, щоб ви могли впевнено промовити його без приміток.</w:t>
            </w:r>
          </w:p>
        </w:tc>
      </w:tr>
      <w:tr w:rsidR="007F7DDC" w:rsidRPr="007F7DDC" w14:paraId="47AAF259" w14:textId="77777777" w:rsidTr="003C2C66">
        <w:trPr>
          <w:trHeight w:val="1692"/>
        </w:trPr>
        <w:tc>
          <w:tcPr>
            <w:tcW w:w="9183" w:type="dxa"/>
            <w:gridSpan w:val="3"/>
          </w:tcPr>
          <w:p w14:paraId="63AB6DA9" w14:textId="77777777" w:rsidR="007F7DDC" w:rsidRPr="007F7DDC" w:rsidRDefault="007F7DDC" w:rsidP="003C2C66">
            <w:pPr>
              <w:pStyle w:val="TableParagraph"/>
              <w:rPr>
                <w:b/>
                <w:sz w:val="18"/>
              </w:rPr>
            </w:pPr>
          </w:p>
          <w:p w14:paraId="429ACCAD" w14:textId="0CCF0134" w:rsidR="007F7DDC" w:rsidRPr="007F7DDC" w:rsidRDefault="007F7DDC" w:rsidP="007F7DDC">
            <w:pPr>
              <w:pStyle w:val="TableParagraph"/>
              <w:spacing w:before="110" w:line="276" w:lineRule="auto"/>
              <w:ind w:left="719" w:right="86"/>
              <w:rPr>
                <w:sz w:val="16"/>
              </w:rPr>
            </w:pPr>
            <w:r w:rsidRPr="007F7DDC">
              <w:rPr>
                <w:b/>
                <w:color w:val="0C93D5"/>
                <w:sz w:val="16"/>
                <w:lang w:bidi="uk-UA"/>
              </w:rPr>
              <w:t xml:space="preserve">Примітка щодо мови: </w:t>
            </w:r>
            <w:r w:rsidRPr="007F7DDC">
              <w:rPr>
                <w:sz w:val="16"/>
                <w:lang w:bidi="uk-UA"/>
              </w:rPr>
              <w:t>Акронім PSEA зазвичай використовується англійською мовою замість повної фрази «запобігання та протидія сексуальній експлуатації та жорстокому поводженню» та використовується в цьому посібнику. Під час перекладу на інші мови, якщо</w:t>
            </w:r>
            <w:r w:rsidRPr="007F7DDC">
              <w:rPr>
                <w:b/>
                <w:sz w:val="16"/>
                <w:lang w:bidi="uk-UA"/>
              </w:rPr>
              <w:t xml:space="preserve"> </w:t>
            </w:r>
            <w:r w:rsidRPr="007F7DDC">
              <w:rPr>
                <w:sz w:val="16"/>
                <w:lang w:bidi="uk-UA"/>
              </w:rPr>
              <w:t>відповідна абревіатура не має</w:t>
            </w:r>
            <w:r w:rsidRPr="007F7DDC">
              <w:rPr>
                <w:b/>
                <w:sz w:val="16"/>
                <w:lang w:bidi="uk-UA"/>
              </w:rPr>
              <w:t xml:space="preserve"> </w:t>
            </w:r>
            <w:r w:rsidRPr="007F7DDC">
              <w:rPr>
                <w:sz w:val="16"/>
                <w:lang w:bidi="uk-UA"/>
              </w:rPr>
              <w:t xml:space="preserve">сенсу мовою перекладу, використовуйте повний переклад фрази SEA («cексуальна експлуатація та жорстоке поводження»). Щоб забезпечити правильний переклад цього поняття та пов’язаних термінів, ви можете переглянути матеріали, підготовлені Translators without Borders, доступні 75 мовами. </w:t>
            </w:r>
            <w:hyperlink r:id="rId30">
              <w:r w:rsidRPr="007F7DDC">
                <w:rPr>
                  <w:color w:val="1154CC"/>
                  <w:sz w:val="16"/>
                  <w:u w:val="single" w:color="1154CC"/>
                  <w:lang w:bidi="uk-UA"/>
                </w:rPr>
                <w:t xml:space="preserve"> https://translatorswithoutborders.org/psea-translated/</w:t>
              </w:r>
            </w:hyperlink>
          </w:p>
        </w:tc>
      </w:tr>
      <w:tr w:rsidR="007F7DDC" w:rsidRPr="007F7DDC" w14:paraId="73D20E8E" w14:textId="77777777" w:rsidTr="003C2C66">
        <w:trPr>
          <w:trHeight w:val="2867"/>
        </w:trPr>
        <w:tc>
          <w:tcPr>
            <w:tcW w:w="3824" w:type="dxa"/>
          </w:tcPr>
          <w:p w14:paraId="04201096" w14:textId="77777777" w:rsidR="007F7DDC" w:rsidRPr="007F7DDC" w:rsidRDefault="007F7DDC" w:rsidP="003C2C66">
            <w:pPr>
              <w:pStyle w:val="TableParagraph"/>
              <w:spacing w:before="1"/>
              <w:rPr>
                <w:b/>
                <w:sz w:val="21"/>
              </w:rPr>
            </w:pPr>
          </w:p>
          <w:p w14:paraId="5D28EC35" w14:textId="77777777" w:rsidR="007F7DDC" w:rsidRPr="007F7DDC" w:rsidRDefault="007F7DDC" w:rsidP="007F7DDC">
            <w:pPr>
              <w:pStyle w:val="TableParagraph"/>
              <w:spacing w:before="1"/>
              <w:ind w:left="107"/>
              <w:rPr>
                <w:b/>
                <w:sz w:val="16"/>
              </w:rPr>
            </w:pPr>
            <w:r w:rsidRPr="007F7DDC">
              <w:rPr>
                <w:b/>
                <w:sz w:val="16"/>
                <w:lang w:bidi="uk-UA"/>
              </w:rPr>
              <w:t>Слайд: Зустріч-знайомство</w:t>
            </w:r>
          </w:p>
          <w:p w14:paraId="05FAA36B" w14:textId="77777777" w:rsidR="007F7DDC" w:rsidRPr="007F7DDC" w:rsidRDefault="007F7DDC" w:rsidP="003C2C66">
            <w:pPr>
              <w:pStyle w:val="TableParagraph"/>
              <w:spacing w:before="2"/>
              <w:rPr>
                <w:b/>
                <w:sz w:val="12"/>
              </w:rPr>
            </w:pPr>
          </w:p>
          <w:p w14:paraId="1425B164" w14:textId="7EE746B6" w:rsidR="007F7DDC" w:rsidRPr="003264F7" w:rsidRDefault="003264F7" w:rsidP="003264F7">
            <w:pPr>
              <w:pStyle w:val="TableParagraph"/>
              <w:rPr>
                <w:b/>
                <w:sz w:val="28"/>
                <w:lang w:val="en-US"/>
              </w:rPr>
            </w:pPr>
            <w:r w:rsidRPr="003264F7">
              <w:rPr>
                <w:noProof/>
                <w:sz w:val="20"/>
              </w:rPr>
              <w:drawing>
                <wp:anchor distT="0" distB="0" distL="114300" distR="114300" simplePos="0" relativeHeight="251624960" behindDoc="0" locked="0" layoutInCell="1" allowOverlap="1" wp14:anchorId="32F60596" wp14:editId="55B31F94">
                  <wp:simplePos x="0" y="0"/>
                  <wp:positionH relativeFrom="column">
                    <wp:posOffset>635</wp:posOffset>
                  </wp:positionH>
                  <wp:positionV relativeFrom="paragraph">
                    <wp:posOffset>0</wp:posOffset>
                  </wp:positionV>
                  <wp:extent cx="2421890" cy="1355725"/>
                  <wp:effectExtent l="0" t="0" r="0" b="0"/>
                  <wp:wrapTopAndBottom/>
                  <wp:docPr id="20481998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421890" cy="13557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992" w:type="dxa"/>
            <w:shd w:val="clear" w:color="auto" w:fill="F5F7FC"/>
          </w:tcPr>
          <w:p w14:paraId="05130BCB" w14:textId="77777777" w:rsidR="007F7DDC" w:rsidRPr="007F7DDC" w:rsidRDefault="007F7DDC" w:rsidP="003C2C66">
            <w:pPr>
              <w:pStyle w:val="TableParagraph"/>
              <w:spacing w:before="1"/>
              <w:rPr>
                <w:b/>
                <w:sz w:val="18"/>
              </w:rPr>
            </w:pPr>
          </w:p>
          <w:p w14:paraId="46B822A4" w14:textId="77777777" w:rsidR="007F7DDC" w:rsidRPr="007F7DDC" w:rsidRDefault="007F7DDC" w:rsidP="007F7DDC">
            <w:pPr>
              <w:pStyle w:val="TableParagraph"/>
              <w:ind w:left="320"/>
              <w:rPr>
                <w:sz w:val="20"/>
              </w:rPr>
            </w:pPr>
            <w:r w:rsidRPr="007F7DDC">
              <w:rPr>
                <w:noProof/>
                <w:sz w:val="20"/>
                <w:lang w:bidi="uk-UA"/>
              </w:rPr>
              <w:drawing>
                <wp:inline distT="0" distB="0" distL="0" distR="0" wp14:anchorId="13C10A37" wp14:editId="6FB1A80F">
                  <wp:extent cx="194859" cy="180212"/>
                  <wp:effectExtent l="0" t="0" r="0" b="0"/>
                  <wp:docPr id="33"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24.png"/>
                          <pic:cNvPicPr/>
                        </pic:nvPicPr>
                        <pic:blipFill>
                          <a:blip r:embed="rId27" cstate="print"/>
                          <a:stretch>
                            <a:fillRect/>
                          </a:stretch>
                        </pic:blipFill>
                        <pic:spPr>
                          <a:xfrm>
                            <a:off x="0" y="0"/>
                            <a:ext cx="194859" cy="180212"/>
                          </a:xfrm>
                          <a:prstGeom prst="rect">
                            <a:avLst/>
                          </a:prstGeom>
                        </pic:spPr>
                      </pic:pic>
                    </a:graphicData>
                  </a:graphic>
                </wp:inline>
              </w:drawing>
            </w:r>
          </w:p>
          <w:p w14:paraId="2115DAC0" w14:textId="77777777" w:rsidR="007F7DDC" w:rsidRPr="007F7DDC" w:rsidRDefault="007F7DDC" w:rsidP="003C2C66">
            <w:pPr>
              <w:pStyle w:val="TableParagraph"/>
              <w:rPr>
                <w:b/>
                <w:sz w:val="20"/>
              </w:rPr>
            </w:pPr>
          </w:p>
          <w:p w14:paraId="5E75C42D" w14:textId="77777777" w:rsidR="007F7DDC" w:rsidRPr="007F7DDC" w:rsidRDefault="007F7DDC" w:rsidP="003C2C66">
            <w:pPr>
              <w:pStyle w:val="TableParagraph"/>
              <w:spacing w:before="11"/>
              <w:rPr>
                <w:b/>
                <w:sz w:val="10"/>
              </w:rPr>
            </w:pPr>
          </w:p>
          <w:p w14:paraId="66F3D6AD" w14:textId="77777777" w:rsidR="007F7DDC" w:rsidRPr="007F7DDC" w:rsidRDefault="007F7DDC" w:rsidP="007F7DDC">
            <w:pPr>
              <w:pStyle w:val="TableParagraph"/>
              <w:ind w:left="272"/>
              <w:rPr>
                <w:sz w:val="20"/>
              </w:rPr>
            </w:pPr>
            <w:r w:rsidRPr="007F7DDC">
              <w:rPr>
                <w:noProof/>
                <w:sz w:val="20"/>
                <w:lang w:bidi="uk-UA"/>
              </w:rPr>
              <w:drawing>
                <wp:inline distT="0" distB="0" distL="0" distR="0" wp14:anchorId="0D893D9D" wp14:editId="650D74BE">
                  <wp:extent cx="243078" cy="243078"/>
                  <wp:effectExtent l="0" t="0" r="0" b="0"/>
                  <wp:docPr id="3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5.png"/>
                          <pic:cNvPicPr/>
                        </pic:nvPicPr>
                        <pic:blipFill>
                          <a:blip r:embed="rId28" cstate="print"/>
                          <a:stretch>
                            <a:fillRect/>
                          </a:stretch>
                        </pic:blipFill>
                        <pic:spPr>
                          <a:xfrm>
                            <a:off x="0" y="0"/>
                            <a:ext cx="243078" cy="243078"/>
                          </a:xfrm>
                          <a:prstGeom prst="rect">
                            <a:avLst/>
                          </a:prstGeom>
                        </pic:spPr>
                      </pic:pic>
                    </a:graphicData>
                  </a:graphic>
                </wp:inline>
              </w:drawing>
            </w:r>
          </w:p>
        </w:tc>
        <w:tc>
          <w:tcPr>
            <w:tcW w:w="4367" w:type="dxa"/>
          </w:tcPr>
          <w:p w14:paraId="337F8D01" w14:textId="77777777" w:rsidR="007F7DDC" w:rsidRPr="007F7DDC" w:rsidRDefault="007F7DDC" w:rsidP="003C2C66">
            <w:pPr>
              <w:pStyle w:val="TableParagraph"/>
              <w:spacing w:before="1"/>
              <w:rPr>
                <w:b/>
                <w:sz w:val="21"/>
              </w:rPr>
            </w:pPr>
          </w:p>
          <w:p w14:paraId="3F513741" w14:textId="77777777" w:rsidR="007F7DDC" w:rsidRPr="007F7DDC" w:rsidRDefault="007F7DDC" w:rsidP="007F7DDC">
            <w:pPr>
              <w:pStyle w:val="TableParagraph"/>
              <w:spacing w:before="1" w:line="276" w:lineRule="auto"/>
              <w:ind w:left="107" w:right="166"/>
              <w:rPr>
                <w:sz w:val="16"/>
              </w:rPr>
            </w:pPr>
            <w:r w:rsidRPr="007F7DDC">
              <w:rPr>
                <w:b/>
                <w:sz w:val="16"/>
                <w:lang w:bidi="uk-UA"/>
              </w:rPr>
              <w:t xml:space="preserve">Тривалість цього слайда/вправи: </w:t>
            </w:r>
            <w:r w:rsidRPr="007F7DDC">
              <w:rPr>
                <w:sz w:val="16"/>
                <w:lang w:bidi="uk-UA"/>
              </w:rPr>
              <w:t>5-20 хвилин в залежності від кількості учасників</w:t>
            </w:r>
          </w:p>
          <w:p w14:paraId="29C194ED" w14:textId="77777777" w:rsidR="007F7DDC" w:rsidRPr="007F7DDC" w:rsidRDefault="007F7DDC" w:rsidP="003C2C66">
            <w:pPr>
              <w:pStyle w:val="TableParagraph"/>
              <w:spacing w:before="9"/>
              <w:rPr>
                <w:b/>
                <w:sz w:val="20"/>
              </w:rPr>
            </w:pPr>
          </w:p>
          <w:p w14:paraId="027B198C" w14:textId="77777777" w:rsidR="007F7DDC" w:rsidRPr="007F7DDC" w:rsidRDefault="007F7DDC" w:rsidP="007F7DDC">
            <w:pPr>
              <w:pStyle w:val="TableParagraph"/>
              <w:ind w:left="107"/>
              <w:rPr>
                <w:b/>
                <w:sz w:val="16"/>
              </w:rPr>
            </w:pPr>
            <w:r w:rsidRPr="007F7DDC">
              <w:rPr>
                <w:b/>
                <w:sz w:val="16"/>
                <w:lang w:bidi="uk-UA"/>
              </w:rPr>
              <w:t>Фасилітатор каже:</w:t>
            </w:r>
          </w:p>
          <w:p w14:paraId="478FD458" w14:textId="77777777" w:rsidR="007F7DDC" w:rsidRPr="007F7DDC" w:rsidRDefault="007F7DDC" w:rsidP="007F7DDC">
            <w:pPr>
              <w:pStyle w:val="TableParagraph"/>
              <w:spacing w:before="147" w:line="276" w:lineRule="auto"/>
              <w:ind w:left="135" w:right="110"/>
              <w:rPr>
                <w:sz w:val="16"/>
              </w:rPr>
            </w:pPr>
            <w:r w:rsidRPr="007F7DDC">
              <w:rPr>
                <w:sz w:val="16"/>
                <w:lang w:bidi="uk-UA"/>
              </w:rPr>
              <w:t>Давайте приділимо кілька хвилин, щоб познайомитися один з одним, перш ніж почати. Повідомте своє ім’я, свою роль в організації та останню фотографію, яку ви зробили на свій телефон, або останню фотографію, якою вам зручно поділитися.</w:t>
            </w:r>
          </w:p>
        </w:tc>
      </w:tr>
    </w:tbl>
    <w:p w14:paraId="5C856594" w14:textId="77777777" w:rsidR="007F7DDC" w:rsidRPr="007F7DDC" w:rsidRDefault="007F7DDC" w:rsidP="007F7DDC">
      <w:pPr>
        <w:spacing w:line="276" w:lineRule="auto"/>
        <w:rPr>
          <w:sz w:val="16"/>
        </w:rPr>
        <w:sectPr w:rsidR="007F7DDC" w:rsidRPr="007F7DDC" w:rsidSect="00C256EA">
          <w:pgSz w:w="11910" w:h="16840"/>
          <w:pgMar w:top="1872" w:right="720" w:bottom="1008" w:left="720" w:header="0" w:footer="911" w:gutter="0"/>
          <w:cols w:space="720"/>
          <w:docGrid w:linePitch="299"/>
        </w:sectPr>
      </w:pPr>
    </w:p>
    <w:p w14:paraId="60D2DF86" w14:textId="1DF7670C" w:rsidR="007F7DDC" w:rsidRPr="007F7DDC" w:rsidRDefault="00000000" w:rsidP="00C33E20">
      <w:pPr>
        <w:pStyle w:val="BodyText"/>
        <w:rPr>
          <w:b/>
          <w:sz w:val="21"/>
        </w:rPr>
      </w:pPr>
      <w:r>
        <w:rPr>
          <w:b/>
          <w:sz w:val="20"/>
          <w:lang w:bidi="uk-UA"/>
        </w:rPr>
        <w:lastRenderedPageBreak/>
        <w:pict w14:anchorId="5981E905">
          <v:group id="_x0000_s2377" style="position:absolute;margin-left:38.55pt;margin-top:333.3pt;width:491.2pt;height:84.3pt;z-index:-251635712;mso-position-horizontal-relative:page;mso-position-vertical-relative:page" coordorigin="837,7256" coordsize="9824,1686">
            <v:rect id="_x0000_s2378" style="position:absolute;left:1450;top:7256;width:9211;height:1686" fillcolor="#ebecf1" stroked="f"/>
            <v:shape id="_x0000_s2379" style="position:absolute;left:847;top:7525;width:1133;height:1133" coordorigin="847,7525" coordsize="1133,1133" path="m1413,7525r-76,6l1263,7546r-70,24l1128,7603r-61,40l1013,7691r-48,55l924,7806r-32,65l867,7941r-15,74l847,8092r5,77l867,8242r25,70l924,8378r41,60l1013,8492r54,48l1128,8581r65,33l1263,8638r74,15l1413,8658r77,-5l1564,8638r70,-24l1699,8581r61,-41l1814,8492r48,-54l1903,8378r32,-66l1960,8242r15,-73l1980,8092r-5,-77l1960,7941r-25,-70l1903,7806r-41,-60l1814,7691r-54,-48l1699,7603r-65,-33l1564,7546r-74,-15l1413,7525xe" fillcolor="#aa2c5c" stroked="f">
              <v:path arrowok="t"/>
            </v:shape>
            <v:shape id="_x0000_s2380" style="position:absolute;left:847;top:7525;width:1133;height:1133" coordorigin="847,7525" coordsize="1133,1133" path="m847,8092r5,-77l867,7941r25,-70l924,7806r41,-60l1013,7691r54,-48l1128,7603r65,-33l1263,7546r74,-15l1413,7525r77,6l1564,7546r70,24l1699,7603r61,40l1814,7691r48,55l1903,7806r32,65l1960,7941r15,74l1980,8092r-5,77l1960,8242r-25,70l1903,8378r-41,60l1814,8492r-54,48l1699,8581r-65,33l1564,8638r-74,15l1413,8658r-76,-5l1263,8638r-70,-24l1128,8581r-61,-41l1013,8492r-48,-54l924,8378r-32,-66l867,8242r-15,-73l847,8092xe" filled="f" strokecolor="#aa2c5c" strokeweight="1pt">
              <v:path arrowok="t"/>
            </v:shape>
            <v:shape id="_x0000_s2381" style="position:absolute;left:932;top:7617;width:963;height:963" coordorigin="932,7617" coordsize="963,963" path="m932,8099r7,-79l957,7946r29,-69l1025,7814r48,-56l1129,7710r63,-39l1262,7642r74,-19l1414,7617r78,6l1566,7642r69,29l1698,7710r56,48l1802,7814r40,63l1871,7946r18,74l1895,8099r-6,78l1871,8251r-29,69l1802,8383r-48,56l1698,8487r-63,39l1566,8556r-74,18l1414,8580r-78,-6l1262,8556r-70,-30l1129,8487r-56,-48l1025,8383r-39,-63l957,8251r-18,-74l932,8099xe" filled="f" strokecolor="white" strokeweight="1pt">
              <v:path arrowok="t"/>
            </v:shape>
            <v:shape id="_x0000_s2382" type="#_x0000_t75" alt="Text  Description automatically generated" style="position:absolute;left:1142;top:7830;width:558;height:558">
              <v:imagedata r:id="rId20" o:title=""/>
            </v:shape>
            <w10:wrap anchorx="page" anchory="page"/>
          </v:group>
        </w:pict>
      </w: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97"/>
        <w:gridCol w:w="992"/>
        <w:gridCol w:w="4533"/>
      </w:tblGrid>
      <w:tr w:rsidR="007F7DDC" w:rsidRPr="007F7DDC" w14:paraId="6CEAD741" w14:textId="77777777" w:rsidTr="003C2C66">
        <w:trPr>
          <w:trHeight w:val="4528"/>
        </w:trPr>
        <w:tc>
          <w:tcPr>
            <w:tcW w:w="3697" w:type="dxa"/>
          </w:tcPr>
          <w:p w14:paraId="14D5F531" w14:textId="77777777" w:rsidR="007F7DDC" w:rsidRPr="007F7DDC" w:rsidRDefault="007F7DDC" w:rsidP="003C2C66">
            <w:pPr>
              <w:pStyle w:val="TableParagraph"/>
              <w:spacing w:before="10"/>
              <w:rPr>
                <w:b/>
                <w:sz w:val="20"/>
              </w:rPr>
            </w:pPr>
          </w:p>
          <w:p w14:paraId="6F2C26A6" w14:textId="77777777" w:rsidR="007F7DDC" w:rsidRPr="007F7DDC" w:rsidRDefault="007F7DDC" w:rsidP="007F7DDC">
            <w:pPr>
              <w:pStyle w:val="TableParagraph"/>
              <w:spacing w:before="1"/>
              <w:ind w:left="107"/>
              <w:rPr>
                <w:b/>
                <w:sz w:val="16"/>
              </w:rPr>
            </w:pPr>
            <w:r w:rsidRPr="007F7DDC">
              <w:rPr>
                <w:b/>
                <w:sz w:val="16"/>
                <w:lang w:bidi="uk-UA"/>
              </w:rPr>
              <w:t>Слайд: Порада щодо турботи про себе</w:t>
            </w:r>
          </w:p>
          <w:p w14:paraId="0BD3A3F2" w14:textId="77777777" w:rsidR="007F7DDC" w:rsidRPr="007F7DDC" w:rsidRDefault="007F7DDC" w:rsidP="003C2C66">
            <w:pPr>
              <w:pStyle w:val="TableParagraph"/>
              <w:spacing w:before="4"/>
              <w:rPr>
                <w:b/>
                <w:sz w:val="13"/>
              </w:rPr>
            </w:pPr>
          </w:p>
          <w:p w14:paraId="51453548" w14:textId="72E37660" w:rsidR="007F7DDC" w:rsidRPr="007F7DDC" w:rsidRDefault="0090412E" w:rsidP="007F7DDC">
            <w:pPr>
              <w:pStyle w:val="TableParagraph"/>
              <w:ind w:left="94"/>
              <w:rPr>
                <w:sz w:val="20"/>
              </w:rPr>
            </w:pPr>
            <w:r w:rsidRPr="0090412E">
              <w:rPr>
                <w:noProof/>
                <w:sz w:val="20"/>
              </w:rPr>
              <w:drawing>
                <wp:anchor distT="0" distB="0" distL="114300" distR="114300" simplePos="0" relativeHeight="251654656" behindDoc="0" locked="0" layoutInCell="1" allowOverlap="1" wp14:anchorId="7FA53A3F" wp14:editId="162A498A">
                  <wp:simplePos x="0" y="0"/>
                  <wp:positionH relativeFrom="column">
                    <wp:posOffset>635</wp:posOffset>
                  </wp:positionH>
                  <wp:positionV relativeFrom="paragraph">
                    <wp:posOffset>0</wp:posOffset>
                  </wp:positionV>
                  <wp:extent cx="2341245" cy="1310640"/>
                  <wp:effectExtent l="0" t="0" r="0" b="0"/>
                  <wp:wrapTopAndBottom/>
                  <wp:docPr id="168696534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41245" cy="13106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719F81A" w14:textId="77777777" w:rsidR="007F7DDC" w:rsidRPr="007F7DDC" w:rsidRDefault="007F7DDC" w:rsidP="003C2C66">
            <w:pPr>
              <w:pStyle w:val="TableParagraph"/>
              <w:rPr>
                <w:b/>
                <w:sz w:val="20"/>
              </w:rPr>
            </w:pPr>
          </w:p>
          <w:p w14:paraId="0FC6D04A" w14:textId="77777777" w:rsidR="007F7DDC" w:rsidRPr="00916600" w:rsidRDefault="007F7DDC" w:rsidP="003C2C66">
            <w:pPr>
              <w:pStyle w:val="TableParagraph"/>
              <w:rPr>
                <w:b/>
                <w:sz w:val="20"/>
              </w:rPr>
            </w:pPr>
          </w:p>
          <w:p w14:paraId="593162F9" w14:textId="77777777" w:rsidR="007F7DDC" w:rsidRPr="007F7DDC" w:rsidRDefault="007F7DDC" w:rsidP="003C2C66">
            <w:pPr>
              <w:pStyle w:val="TableParagraph"/>
              <w:rPr>
                <w:b/>
                <w:sz w:val="20"/>
              </w:rPr>
            </w:pPr>
          </w:p>
          <w:p w14:paraId="56AEDE38" w14:textId="77777777" w:rsidR="007F7DDC" w:rsidRPr="007F7DDC" w:rsidRDefault="007F7DDC" w:rsidP="003C2C66">
            <w:pPr>
              <w:pStyle w:val="TableParagraph"/>
              <w:rPr>
                <w:b/>
                <w:sz w:val="20"/>
              </w:rPr>
            </w:pPr>
          </w:p>
          <w:p w14:paraId="0D8FFC8A" w14:textId="77777777" w:rsidR="007F7DDC" w:rsidRPr="007F7DDC" w:rsidRDefault="007F7DDC" w:rsidP="003C2C66">
            <w:pPr>
              <w:pStyle w:val="TableParagraph"/>
              <w:rPr>
                <w:b/>
                <w:sz w:val="20"/>
              </w:rPr>
            </w:pPr>
          </w:p>
          <w:p w14:paraId="67D7E6B7" w14:textId="77777777" w:rsidR="007F7DDC" w:rsidRPr="007F7DDC" w:rsidRDefault="007F7DDC" w:rsidP="003C2C66">
            <w:pPr>
              <w:pStyle w:val="TableParagraph"/>
              <w:rPr>
                <w:b/>
                <w:sz w:val="20"/>
              </w:rPr>
            </w:pPr>
          </w:p>
        </w:tc>
        <w:tc>
          <w:tcPr>
            <w:tcW w:w="992" w:type="dxa"/>
            <w:shd w:val="clear" w:color="auto" w:fill="F5F7FC"/>
          </w:tcPr>
          <w:p w14:paraId="60BAD73D" w14:textId="77777777" w:rsidR="007F7DDC" w:rsidRPr="007F7DDC" w:rsidRDefault="007F7DDC" w:rsidP="003C2C66">
            <w:pPr>
              <w:pStyle w:val="TableParagraph"/>
              <w:spacing w:before="9"/>
              <w:rPr>
                <w:b/>
                <w:sz w:val="15"/>
              </w:rPr>
            </w:pPr>
          </w:p>
          <w:p w14:paraId="7AE03A6A" w14:textId="77777777" w:rsidR="007F7DDC" w:rsidRPr="007F7DDC" w:rsidRDefault="007F7DDC" w:rsidP="007F7DDC">
            <w:pPr>
              <w:pStyle w:val="TableParagraph"/>
              <w:ind w:left="275"/>
              <w:rPr>
                <w:sz w:val="20"/>
              </w:rPr>
            </w:pPr>
            <w:r w:rsidRPr="007F7DDC">
              <w:rPr>
                <w:noProof/>
                <w:sz w:val="20"/>
                <w:lang w:bidi="uk-UA"/>
              </w:rPr>
              <w:drawing>
                <wp:inline distT="0" distB="0" distL="0" distR="0" wp14:anchorId="64B793CB" wp14:editId="71ADC0AA">
                  <wp:extent cx="194859" cy="180213"/>
                  <wp:effectExtent l="0" t="0" r="0" b="0"/>
                  <wp:docPr id="43"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4.png"/>
                          <pic:cNvPicPr/>
                        </pic:nvPicPr>
                        <pic:blipFill>
                          <a:blip r:embed="rId27" cstate="print"/>
                          <a:stretch>
                            <a:fillRect/>
                          </a:stretch>
                        </pic:blipFill>
                        <pic:spPr>
                          <a:xfrm>
                            <a:off x="0" y="0"/>
                            <a:ext cx="194859" cy="180213"/>
                          </a:xfrm>
                          <a:prstGeom prst="rect">
                            <a:avLst/>
                          </a:prstGeom>
                        </pic:spPr>
                      </pic:pic>
                    </a:graphicData>
                  </a:graphic>
                </wp:inline>
              </w:drawing>
            </w:r>
          </w:p>
          <w:p w14:paraId="072DECFF" w14:textId="77777777" w:rsidR="007F7DDC" w:rsidRPr="007F7DDC" w:rsidRDefault="007F7DDC" w:rsidP="003C2C66">
            <w:pPr>
              <w:pStyle w:val="TableParagraph"/>
              <w:spacing w:before="9"/>
              <w:rPr>
                <w:b/>
                <w:sz w:val="13"/>
              </w:rPr>
            </w:pPr>
          </w:p>
          <w:p w14:paraId="07E9A91D" w14:textId="77777777" w:rsidR="007F7DDC" w:rsidRPr="007F7DDC" w:rsidRDefault="007F7DDC" w:rsidP="007F7DDC">
            <w:pPr>
              <w:pStyle w:val="TableParagraph"/>
              <w:ind w:left="227"/>
              <w:rPr>
                <w:sz w:val="20"/>
              </w:rPr>
            </w:pPr>
            <w:r w:rsidRPr="007F7DDC">
              <w:rPr>
                <w:noProof/>
                <w:sz w:val="20"/>
                <w:lang w:bidi="uk-UA"/>
              </w:rPr>
              <w:drawing>
                <wp:inline distT="0" distB="0" distL="0" distR="0" wp14:anchorId="31C52582" wp14:editId="733CA77E">
                  <wp:extent cx="243077" cy="243077"/>
                  <wp:effectExtent l="0" t="0" r="0" b="0"/>
                  <wp:docPr id="4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5.png"/>
                          <pic:cNvPicPr/>
                        </pic:nvPicPr>
                        <pic:blipFill>
                          <a:blip r:embed="rId28" cstate="print"/>
                          <a:stretch>
                            <a:fillRect/>
                          </a:stretch>
                        </pic:blipFill>
                        <pic:spPr>
                          <a:xfrm>
                            <a:off x="0" y="0"/>
                            <a:ext cx="243077" cy="243077"/>
                          </a:xfrm>
                          <a:prstGeom prst="rect">
                            <a:avLst/>
                          </a:prstGeom>
                        </pic:spPr>
                      </pic:pic>
                    </a:graphicData>
                  </a:graphic>
                </wp:inline>
              </w:drawing>
            </w:r>
          </w:p>
        </w:tc>
        <w:tc>
          <w:tcPr>
            <w:tcW w:w="4533" w:type="dxa"/>
          </w:tcPr>
          <w:p w14:paraId="2A097309" w14:textId="77777777" w:rsidR="007F7DDC" w:rsidRPr="007F7DDC" w:rsidRDefault="007F7DDC" w:rsidP="003C2C66">
            <w:pPr>
              <w:pStyle w:val="TableParagraph"/>
              <w:spacing w:before="10"/>
              <w:rPr>
                <w:b/>
                <w:sz w:val="20"/>
              </w:rPr>
            </w:pPr>
          </w:p>
          <w:p w14:paraId="478EEE45" w14:textId="77777777" w:rsidR="007F7DDC" w:rsidRPr="007F7DDC" w:rsidRDefault="007F7DDC" w:rsidP="007F7DDC">
            <w:pPr>
              <w:pStyle w:val="TableParagraph"/>
              <w:spacing w:before="1"/>
              <w:ind w:left="106"/>
              <w:rPr>
                <w:sz w:val="16"/>
              </w:rPr>
            </w:pPr>
            <w:r w:rsidRPr="007F7DDC">
              <w:rPr>
                <w:b/>
                <w:sz w:val="16"/>
                <w:lang w:bidi="uk-UA"/>
              </w:rPr>
              <w:t xml:space="preserve">Тривалість цього слайда/вправи: </w:t>
            </w:r>
            <w:r w:rsidRPr="007F7DDC">
              <w:rPr>
                <w:sz w:val="16"/>
                <w:lang w:bidi="uk-UA"/>
              </w:rPr>
              <w:t>1 хвилина</w:t>
            </w:r>
          </w:p>
          <w:p w14:paraId="5157AA47" w14:textId="77777777" w:rsidR="007F7DDC" w:rsidRPr="007F7DDC" w:rsidRDefault="007F7DDC" w:rsidP="003C2C66">
            <w:pPr>
              <w:pStyle w:val="TableParagraph"/>
              <w:spacing w:before="2"/>
              <w:rPr>
                <w:b/>
                <w:sz w:val="23"/>
              </w:rPr>
            </w:pPr>
          </w:p>
          <w:p w14:paraId="2B2C3E23" w14:textId="77777777" w:rsidR="007F7DDC" w:rsidRPr="007F7DDC" w:rsidRDefault="007F7DDC" w:rsidP="007F7DDC">
            <w:pPr>
              <w:pStyle w:val="TableParagraph"/>
              <w:ind w:left="106"/>
              <w:rPr>
                <w:b/>
                <w:sz w:val="16"/>
              </w:rPr>
            </w:pPr>
            <w:r w:rsidRPr="007F7DDC">
              <w:rPr>
                <w:b/>
                <w:sz w:val="16"/>
                <w:lang w:bidi="uk-UA"/>
              </w:rPr>
              <w:t>Фасилітатор каже:</w:t>
            </w:r>
          </w:p>
          <w:p w14:paraId="5B587E1C" w14:textId="77777777" w:rsidR="007F7DDC" w:rsidRPr="007F7DDC" w:rsidRDefault="007F7DDC" w:rsidP="007F7DDC">
            <w:pPr>
              <w:pStyle w:val="TableParagraph"/>
              <w:spacing w:before="148" w:line="276" w:lineRule="auto"/>
              <w:ind w:left="135" w:right="161"/>
              <w:rPr>
                <w:sz w:val="16"/>
              </w:rPr>
            </w:pPr>
            <w:r w:rsidRPr="007F7DDC">
              <w:rPr>
                <w:sz w:val="16"/>
                <w:lang w:bidi="uk-UA"/>
              </w:rPr>
              <w:t>Ми знаємо, що це делікатна тема для обговорення, і що вона може викликати емоції через наш власний досвід або те, що ми бачили або про що знаємо. Ми заохочуємо вас брати участь тією мірою, якою це буде комфортно, та робити перерву в занятті, якщо це необхідно. Якщо на цьому занятті спливуть теми, про які ви хотіли б поговорити, зверніться за підтримкою до довіреного колеги, друга чи члена родини.</w:t>
            </w:r>
          </w:p>
        </w:tc>
      </w:tr>
      <w:tr w:rsidR="007F7DDC" w:rsidRPr="007F7DDC" w14:paraId="6063DBFA" w14:textId="77777777" w:rsidTr="003C2C66">
        <w:trPr>
          <w:trHeight w:val="1684"/>
        </w:trPr>
        <w:tc>
          <w:tcPr>
            <w:tcW w:w="9222" w:type="dxa"/>
            <w:gridSpan w:val="3"/>
          </w:tcPr>
          <w:p w14:paraId="0850C5B6" w14:textId="77777777" w:rsidR="007F7DDC" w:rsidRPr="007F7DDC" w:rsidRDefault="007F7DDC" w:rsidP="003C2C66">
            <w:pPr>
              <w:pStyle w:val="TableParagraph"/>
              <w:rPr>
                <w:b/>
                <w:sz w:val="18"/>
              </w:rPr>
            </w:pPr>
          </w:p>
          <w:p w14:paraId="1DBD9C94" w14:textId="77777777" w:rsidR="007F7DDC" w:rsidRPr="007F7DDC" w:rsidRDefault="007F7DDC" w:rsidP="003C2C66">
            <w:pPr>
              <w:pStyle w:val="TableParagraph"/>
              <w:spacing w:before="6"/>
              <w:rPr>
                <w:b/>
                <w:sz w:val="18"/>
              </w:rPr>
            </w:pPr>
          </w:p>
          <w:p w14:paraId="0E2C9BDB" w14:textId="77777777" w:rsidR="007F7DDC" w:rsidRPr="007F7DDC" w:rsidRDefault="007F7DDC" w:rsidP="007F7DDC">
            <w:pPr>
              <w:pStyle w:val="TableParagraph"/>
              <w:spacing w:before="1" w:line="276" w:lineRule="auto"/>
              <w:ind w:left="719" w:right="202"/>
              <w:rPr>
                <w:sz w:val="16"/>
              </w:rPr>
            </w:pPr>
            <w:r w:rsidRPr="007F7DDC">
              <w:rPr>
                <w:b/>
                <w:color w:val="AA2C5C"/>
                <w:sz w:val="16"/>
                <w:lang w:bidi="uk-UA"/>
              </w:rPr>
              <w:t xml:space="preserve">Примітка для фасилітатора:  </w:t>
            </w:r>
            <w:r w:rsidRPr="007F7DDC">
              <w:rPr>
                <w:sz w:val="16"/>
                <w:lang w:bidi="uk-UA"/>
              </w:rPr>
              <w:t>Фасилітатори також можуть зазначати будь-які місцеві чи організаційні ресурси, до яких працівники можуть отримати доступ для підтримки, наприклад програми допомоги працівникам, які надають психосоціальну підтримку, або групи ресурсів, очолювані працівниками. Ви також можете згадати, що навколо сексуального насильства може існувати стигма, але переживання сексуальної експлуатації і жорстокого поводження ніколи не є провиною потерпілих осіб. Люди повинні почуватися вільно, шукаючи підтримки, на яку вони заслуговують, незалежно від обставин.</w:t>
            </w:r>
          </w:p>
        </w:tc>
      </w:tr>
      <w:tr w:rsidR="007F7DDC" w:rsidRPr="007F7DDC" w14:paraId="6BC7DE3E" w14:textId="77777777" w:rsidTr="003C2C66">
        <w:trPr>
          <w:trHeight w:val="6367"/>
        </w:trPr>
        <w:tc>
          <w:tcPr>
            <w:tcW w:w="3697" w:type="dxa"/>
          </w:tcPr>
          <w:p w14:paraId="71FAE13B" w14:textId="77777777" w:rsidR="007F7DDC" w:rsidRPr="007F7DDC" w:rsidRDefault="007F7DDC" w:rsidP="003C2C66">
            <w:pPr>
              <w:pStyle w:val="TableParagraph"/>
              <w:spacing w:before="10"/>
              <w:rPr>
                <w:b/>
                <w:sz w:val="20"/>
              </w:rPr>
            </w:pPr>
          </w:p>
          <w:p w14:paraId="409F855A" w14:textId="77777777" w:rsidR="007F7DDC" w:rsidRPr="007F7DDC" w:rsidRDefault="007F7DDC" w:rsidP="007F7DDC">
            <w:pPr>
              <w:pStyle w:val="TableParagraph"/>
              <w:spacing w:before="1" w:line="276" w:lineRule="auto"/>
              <w:ind w:left="107" w:right="653"/>
              <w:rPr>
                <w:b/>
                <w:sz w:val="16"/>
              </w:rPr>
            </w:pPr>
            <w:r w:rsidRPr="007F7DDC">
              <w:rPr>
                <w:b/>
                <w:sz w:val="16"/>
                <w:lang w:bidi="uk-UA"/>
              </w:rPr>
              <w:t>Слайд: Повага до конфіденційності та визнання зобов’язань щодо повідомлень</w:t>
            </w:r>
          </w:p>
          <w:p w14:paraId="42CB9D58" w14:textId="77777777" w:rsidR="007F7DDC" w:rsidRPr="007F7DDC" w:rsidRDefault="007F7DDC" w:rsidP="003C2C66">
            <w:pPr>
              <w:pStyle w:val="TableParagraph"/>
              <w:spacing w:before="4"/>
              <w:rPr>
                <w:b/>
                <w:sz w:val="26"/>
              </w:rPr>
            </w:pPr>
          </w:p>
          <w:p w14:paraId="18601608" w14:textId="50A1DAE2" w:rsidR="007F7DDC" w:rsidRPr="007F7DDC" w:rsidRDefault="0090412E" w:rsidP="007F7DDC">
            <w:pPr>
              <w:pStyle w:val="TableParagraph"/>
              <w:ind w:left="94"/>
              <w:rPr>
                <w:sz w:val="20"/>
              </w:rPr>
            </w:pPr>
            <w:r w:rsidRPr="0090412E">
              <w:rPr>
                <w:noProof/>
                <w:sz w:val="20"/>
              </w:rPr>
              <w:drawing>
                <wp:anchor distT="0" distB="0" distL="114300" distR="114300" simplePos="0" relativeHeight="251658752" behindDoc="0" locked="0" layoutInCell="1" allowOverlap="1" wp14:anchorId="79EA4CDD" wp14:editId="3CCB52B3">
                  <wp:simplePos x="0" y="0"/>
                  <wp:positionH relativeFrom="column">
                    <wp:posOffset>635</wp:posOffset>
                  </wp:positionH>
                  <wp:positionV relativeFrom="paragraph">
                    <wp:posOffset>0</wp:posOffset>
                  </wp:positionV>
                  <wp:extent cx="2341245" cy="1310640"/>
                  <wp:effectExtent l="0" t="0" r="0" b="0"/>
                  <wp:wrapTopAndBottom/>
                  <wp:docPr id="49089567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341245" cy="13106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939FB50" w14:textId="77777777" w:rsidR="007F7DDC" w:rsidRPr="007F7DDC" w:rsidRDefault="007F7DDC" w:rsidP="003C2C66">
            <w:pPr>
              <w:pStyle w:val="TableParagraph"/>
              <w:rPr>
                <w:b/>
                <w:sz w:val="20"/>
              </w:rPr>
            </w:pPr>
          </w:p>
          <w:p w14:paraId="006AEDB4" w14:textId="77777777" w:rsidR="007F7DDC" w:rsidRPr="007F7DDC" w:rsidRDefault="007F7DDC" w:rsidP="003C2C66">
            <w:pPr>
              <w:pStyle w:val="TableParagraph"/>
              <w:rPr>
                <w:b/>
                <w:sz w:val="20"/>
              </w:rPr>
            </w:pPr>
          </w:p>
          <w:p w14:paraId="212DCA5D" w14:textId="77777777" w:rsidR="007F7DDC" w:rsidRPr="007F7DDC" w:rsidRDefault="007F7DDC" w:rsidP="003C2C66">
            <w:pPr>
              <w:pStyle w:val="TableParagraph"/>
              <w:rPr>
                <w:b/>
                <w:sz w:val="20"/>
              </w:rPr>
            </w:pPr>
          </w:p>
          <w:p w14:paraId="74B91F8F" w14:textId="77777777" w:rsidR="007F7DDC" w:rsidRPr="007F7DDC" w:rsidRDefault="007F7DDC" w:rsidP="003C2C66">
            <w:pPr>
              <w:pStyle w:val="TableParagraph"/>
              <w:rPr>
                <w:b/>
                <w:sz w:val="20"/>
              </w:rPr>
            </w:pPr>
          </w:p>
          <w:p w14:paraId="7CFCAB1E" w14:textId="77777777" w:rsidR="007F7DDC" w:rsidRPr="007F7DDC" w:rsidRDefault="007F7DDC" w:rsidP="003C2C66">
            <w:pPr>
              <w:pStyle w:val="TableParagraph"/>
              <w:rPr>
                <w:b/>
                <w:sz w:val="20"/>
              </w:rPr>
            </w:pPr>
          </w:p>
          <w:p w14:paraId="043D915E" w14:textId="77777777" w:rsidR="007F7DDC" w:rsidRPr="007F7DDC" w:rsidRDefault="007F7DDC" w:rsidP="003C2C66">
            <w:pPr>
              <w:pStyle w:val="TableParagraph"/>
              <w:rPr>
                <w:b/>
                <w:sz w:val="20"/>
              </w:rPr>
            </w:pPr>
          </w:p>
          <w:p w14:paraId="48FE732D" w14:textId="77777777" w:rsidR="007F7DDC" w:rsidRPr="007F7DDC" w:rsidRDefault="007F7DDC" w:rsidP="003C2C66">
            <w:pPr>
              <w:pStyle w:val="TableParagraph"/>
              <w:rPr>
                <w:b/>
                <w:sz w:val="20"/>
              </w:rPr>
            </w:pPr>
          </w:p>
          <w:p w14:paraId="64956FBE" w14:textId="77777777" w:rsidR="007F7DDC" w:rsidRPr="007F7DDC" w:rsidRDefault="007F7DDC" w:rsidP="003C2C66">
            <w:pPr>
              <w:pStyle w:val="TableParagraph"/>
              <w:rPr>
                <w:b/>
                <w:sz w:val="20"/>
              </w:rPr>
            </w:pPr>
          </w:p>
          <w:p w14:paraId="53ECC987" w14:textId="77777777" w:rsidR="007F7DDC" w:rsidRPr="007F7DDC" w:rsidRDefault="007F7DDC" w:rsidP="003C2C66">
            <w:pPr>
              <w:pStyle w:val="TableParagraph"/>
              <w:rPr>
                <w:b/>
                <w:sz w:val="20"/>
              </w:rPr>
            </w:pPr>
          </w:p>
          <w:p w14:paraId="3DFC2366" w14:textId="77777777" w:rsidR="007F7DDC" w:rsidRPr="007F7DDC" w:rsidRDefault="007F7DDC" w:rsidP="003C2C66">
            <w:pPr>
              <w:pStyle w:val="TableParagraph"/>
              <w:rPr>
                <w:b/>
                <w:sz w:val="20"/>
              </w:rPr>
            </w:pPr>
          </w:p>
          <w:p w14:paraId="0CE6D45A" w14:textId="77777777" w:rsidR="007F7DDC" w:rsidRPr="007F7DDC" w:rsidRDefault="007F7DDC" w:rsidP="003C2C66">
            <w:pPr>
              <w:pStyle w:val="TableParagraph"/>
              <w:rPr>
                <w:b/>
                <w:sz w:val="20"/>
              </w:rPr>
            </w:pPr>
          </w:p>
          <w:p w14:paraId="0E6D4170" w14:textId="77777777" w:rsidR="007F7DDC" w:rsidRPr="007F7DDC" w:rsidRDefault="007F7DDC" w:rsidP="003C2C66">
            <w:pPr>
              <w:pStyle w:val="TableParagraph"/>
              <w:rPr>
                <w:b/>
                <w:sz w:val="20"/>
              </w:rPr>
            </w:pPr>
          </w:p>
          <w:p w14:paraId="107416C5" w14:textId="77777777" w:rsidR="007F7DDC" w:rsidRPr="007F7DDC" w:rsidRDefault="007F7DDC" w:rsidP="003C2C66">
            <w:pPr>
              <w:pStyle w:val="TableParagraph"/>
              <w:rPr>
                <w:b/>
                <w:sz w:val="20"/>
              </w:rPr>
            </w:pPr>
          </w:p>
          <w:p w14:paraId="509A3611" w14:textId="77777777" w:rsidR="007F7DDC" w:rsidRPr="007F7DDC" w:rsidRDefault="007F7DDC" w:rsidP="003C2C66">
            <w:pPr>
              <w:pStyle w:val="TableParagraph"/>
              <w:rPr>
                <w:b/>
                <w:sz w:val="20"/>
              </w:rPr>
            </w:pPr>
          </w:p>
          <w:p w14:paraId="47191459" w14:textId="77777777" w:rsidR="007F7DDC" w:rsidRPr="007F7DDC" w:rsidRDefault="007F7DDC" w:rsidP="003C2C66">
            <w:pPr>
              <w:pStyle w:val="TableParagraph"/>
              <w:rPr>
                <w:b/>
                <w:sz w:val="20"/>
              </w:rPr>
            </w:pPr>
          </w:p>
          <w:p w14:paraId="282E82EF" w14:textId="77777777" w:rsidR="007F7DDC" w:rsidRPr="007F7DDC" w:rsidRDefault="007F7DDC" w:rsidP="003C2C66">
            <w:pPr>
              <w:pStyle w:val="TableParagraph"/>
              <w:spacing w:before="3"/>
              <w:rPr>
                <w:b/>
                <w:sz w:val="16"/>
              </w:rPr>
            </w:pPr>
          </w:p>
        </w:tc>
        <w:tc>
          <w:tcPr>
            <w:tcW w:w="992" w:type="dxa"/>
            <w:shd w:val="clear" w:color="auto" w:fill="F5F7FC"/>
          </w:tcPr>
          <w:p w14:paraId="1B61D42E" w14:textId="77777777" w:rsidR="007F7DDC" w:rsidRPr="007F7DDC" w:rsidRDefault="007F7DDC" w:rsidP="003C2C66">
            <w:pPr>
              <w:pStyle w:val="TableParagraph"/>
              <w:spacing w:before="2"/>
              <w:rPr>
                <w:b/>
                <w:sz w:val="14"/>
              </w:rPr>
            </w:pPr>
          </w:p>
          <w:p w14:paraId="1315BBE2" w14:textId="77777777" w:rsidR="007F7DDC" w:rsidRPr="007F7DDC" w:rsidRDefault="007F7DDC" w:rsidP="007F7DDC">
            <w:pPr>
              <w:pStyle w:val="TableParagraph"/>
              <w:ind w:left="259"/>
              <w:rPr>
                <w:sz w:val="20"/>
              </w:rPr>
            </w:pPr>
            <w:r w:rsidRPr="007F7DDC">
              <w:rPr>
                <w:noProof/>
                <w:sz w:val="20"/>
                <w:lang w:bidi="uk-UA"/>
              </w:rPr>
              <w:drawing>
                <wp:inline distT="0" distB="0" distL="0" distR="0" wp14:anchorId="5B834F05" wp14:editId="577B4EAD">
                  <wp:extent cx="243077" cy="243077"/>
                  <wp:effectExtent l="0" t="0" r="0" b="0"/>
                  <wp:docPr id="49"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5.png"/>
                          <pic:cNvPicPr/>
                        </pic:nvPicPr>
                        <pic:blipFill>
                          <a:blip r:embed="rId28" cstate="print"/>
                          <a:stretch>
                            <a:fillRect/>
                          </a:stretch>
                        </pic:blipFill>
                        <pic:spPr>
                          <a:xfrm>
                            <a:off x="0" y="0"/>
                            <a:ext cx="243077" cy="243077"/>
                          </a:xfrm>
                          <a:prstGeom prst="rect">
                            <a:avLst/>
                          </a:prstGeom>
                        </pic:spPr>
                      </pic:pic>
                    </a:graphicData>
                  </a:graphic>
                </wp:inline>
              </w:drawing>
            </w:r>
          </w:p>
        </w:tc>
        <w:tc>
          <w:tcPr>
            <w:tcW w:w="4533" w:type="dxa"/>
          </w:tcPr>
          <w:p w14:paraId="43D59868" w14:textId="77777777" w:rsidR="007F7DDC" w:rsidRPr="007F7DDC" w:rsidRDefault="007F7DDC" w:rsidP="003C2C66">
            <w:pPr>
              <w:pStyle w:val="TableParagraph"/>
              <w:spacing w:before="10"/>
              <w:rPr>
                <w:b/>
                <w:sz w:val="20"/>
              </w:rPr>
            </w:pPr>
          </w:p>
          <w:p w14:paraId="7444964F" w14:textId="77777777" w:rsidR="007F7DDC" w:rsidRPr="007F7DDC" w:rsidRDefault="007F7DDC" w:rsidP="007F7DDC">
            <w:pPr>
              <w:pStyle w:val="TableParagraph"/>
              <w:spacing w:before="1"/>
              <w:ind w:left="106"/>
              <w:rPr>
                <w:b/>
                <w:sz w:val="16"/>
              </w:rPr>
            </w:pPr>
            <w:r w:rsidRPr="007F7DDC">
              <w:rPr>
                <w:b/>
                <w:sz w:val="16"/>
                <w:lang w:bidi="uk-UA"/>
              </w:rPr>
              <w:t>Фасилітатор каже:</w:t>
            </w:r>
          </w:p>
          <w:p w14:paraId="06474E50" w14:textId="77777777" w:rsidR="007F7DDC" w:rsidRPr="007F7DDC" w:rsidRDefault="007F7DDC" w:rsidP="007F7DDC">
            <w:pPr>
              <w:pStyle w:val="TableParagraph"/>
              <w:spacing w:before="147" w:line="276" w:lineRule="auto"/>
              <w:ind w:left="135" w:right="214"/>
              <w:rPr>
                <w:sz w:val="16"/>
              </w:rPr>
            </w:pPr>
            <w:r w:rsidRPr="007F7DDC">
              <w:rPr>
                <w:sz w:val="16"/>
                <w:lang w:bidi="uk-UA"/>
              </w:rPr>
              <w:t>Цей курс розроблений як інтерактивний та заснований на обговоренні, що означає, що ви можете сміливо ставити свої запитання щодо потенційних ризиків сексуальної експлуатації та жорстокого поводження.</w:t>
            </w:r>
          </w:p>
          <w:p w14:paraId="7893FF0B" w14:textId="77777777" w:rsidR="007F7DDC" w:rsidRPr="007F7DDC" w:rsidRDefault="007F7DDC" w:rsidP="007F7DDC">
            <w:pPr>
              <w:pStyle w:val="TableParagraph"/>
              <w:spacing w:before="121" w:line="276" w:lineRule="auto"/>
              <w:ind w:left="135" w:right="125"/>
              <w:rPr>
                <w:sz w:val="16"/>
              </w:rPr>
            </w:pPr>
            <w:r w:rsidRPr="007F7DDC">
              <w:rPr>
                <w:sz w:val="16"/>
                <w:lang w:bidi="uk-UA"/>
              </w:rPr>
              <w:t>Однак під час наших обговорень, якщо ви ділитеся прикладами з особистого чи робочого контексту, важливо не згадувати або змінювати ідентифікаційну інформацію, таку як місцезнаходження, ґендер, посади та періоди часу.</w:t>
            </w:r>
          </w:p>
          <w:p w14:paraId="60AC3ABC" w14:textId="77777777" w:rsidR="007F7DDC" w:rsidRPr="007F7DDC" w:rsidRDefault="007F7DDC" w:rsidP="007F7DDC">
            <w:pPr>
              <w:pStyle w:val="TableParagraph"/>
              <w:spacing w:before="118" w:line="276" w:lineRule="auto"/>
              <w:ind w:left="135"/>
              <w:rPr>
                <w:sz w:val="16"/>
              </w:rPr>
            </w:pPr>
            <w:r w:rsidRPr="007F7DDC">
              <w:rPr>
                <w:sz w:val="16"/>
                <w:lang w:bidi="uk-UA"/>
              </w:rPr>
              <w:t>Конфіденційність також дуже, дуже важлива при обговоренні сексуальної експлуатації та жорстокого поводження. Розголошення конкретної інформації про випадки сексуального насильства може мати серйозні наслідки для потерпілих осіб, людей, звинувачених у правопорушеннях, організацій і навіть громад. Тому також важливо, щоб особиста інформація чи приклади, якими поділилися під час занять, не передавалися та не обговорювалися поза межами курсу.</w:t>
            </w:r>
          </w:p>
          <w:p w14:paraId="4A56344F" w14:textId="77777777" w:rsidR="007F7DDC" w:rsidRPr="007F7DDC" w:rsidRDefault="007F7DDC" w:rsidP="003C2C66">
            <w:pPr>
              <w:pStyle w:val="TableParagraph"/>
              <w:spacing w:before="1"/>
              <w:rPr>
                <w:b/>
                <w:sz w:val="21"/>
              </w:rPr>
            </w:pPr>
          </w:p>
          <w:p w14:paraId="682197C2" w14:textId="77777777" w:rsidR="007F7DDC" w:rsidRPr="007F7DDC" w:rsidRDefault="007F7DDC" w:rsidP="007F7DDC">
            <w:pPr>
              <w:pStyle w:val="TableParagraph"/>
              <w:spacing w:line="276" w:lineRule="auto"/>
              <w:ind w:left="106" w:right="100"/>
              <w:rPr>
                <w:sz w:val="16"/>
              </w:rPr>
            </w:pPr>
            <w:r w:rsidRPr="007F7DDC">
              <w:rPr>
                <w:sz w:val="16"/>
                <w:lang w:bidi="uk-UA"/>
              </w:rPr>
              <w:t>Нарешті, існують обов’язкові зобов’язання повідомляти про сексуальну експлуатацію та жорстоке поводження, коли ви можете вказати на конкретні, наочні факти, які ведуть до переконання, що хтось може бути жертвою експлуатації або жорстокого поводження. Якщо конкретні питання порушуються в групі або зі мною приватно, я можу мати зобов’язання повідомити про цю поведінку за допомогою найбільш відповідного механізму звітності. Ми обговорюватимемо способи звітування до кінця цього заняття, тому, будь ласка, поки що притримайте свої запитання щодо цієї теми.</w:t>
            </w:r>
          </w:p>
        </w:tc>
      </w:tr>
    </w:tbl>
    <w:p w14:paraId="6DA5D885" w14:textId="77777777" w:rsidR="007F7DDC" w:rsidRPr="007F7DDC" w:rsidRDefault="007F7DDC" w:rsidP="007F7DDC">
      <w:pPr>
        <w:spacing w:line="276" w:lineRule="auto"/>
        <w:rPr>
          <w:sz w:val="16"/>
        </w:rPr>
        <w:sectPr w:rsidR="007F7DDC" w:rsidRPr="007F7DDC" w:rsidSect="00C256EA">
          <w:pgSz w:w="11910" w:h="16840"/>
          <w:pgMar w:top="1872" w:right="720" w:bottom="1008" w:left="720" w:header="0" w:footer="916" w:gutter="0"/>
          <w:cols w:space="720"/>
          <w:docGrid w:linePitch="299"/>
        </w:sectPr>
      </w:pPr>
    </w:p>
    <w:p w14:paraId="0E706B05" w14:textId="4A1857D3" w:rsidR="007F7DDC" w:rsidRPr="007F7DDC" w:rsidRDefault="007F7DDC" w:rsidP="007F7DDC">
      <w:pPr>
        <w:pStyle w:val="BodyText"/>
        <w:rPr>
          <w:b/>
          <w:sz w:val="20"/>
        </w:rPr>
      </w:pPr>
    </w:p>
    <w:p w14:paraId="09C6464F" w14:textId="77777777" w:rsidR="007F7DDC" w:rsidRPr="007F7DDC" w:rsidRDefault="007F7DDC" w:rsidP="007F7DDC">
      <w:pPr>
        <w:pStyle w:val="BodyText"/>
        <w:rPr>
          <w:b/>
          <w:sz w:val="20"/>
        </w:rPr>
      </w:pPr>
    </w:p>
    <w:p w14:paraId="1683ED9D" w14:textId="22EE0927" w:rsidR="007F7DDC" w:rsidRPr="007F7DDC" w:rsidRDefault="00000000" w:rsidP="007F7DDC">
      <w:pPr>
        <w:pStyle w:val="BodyText"/>
        <w:spacing w:before="4"/>
        <w:rPr>
          <w:b/>
          <w:sz w:val="21"/>
        </w:rPr>
      </w:pPr>
      <w:r>
        <w:rPr>
          <w:b/>
          <w:sz w:val="20"/>
          <w:lang w:bidi="uk-UA"/>
        </w:rPr>
        <w:pict w14:anchorId="7ED69667">
          <v:group id="_x0000_s2389" style="position:absolute;margin-left:40.3pt;margin-top:709.05pt;width:490.1pt;height:76.8pt;z-index:-251634688;mso-position-horizontal-relative:page;mso-position-vertical-relative:page" coordorigin="859,13648" coordsize="9802,1536">
            <v:rect id="_x0000_s2390" style="position:absolute;left:1450;top:13648;width:9211;height:1536" fillcolor="#ebecf3" stroked="f"/>
            <v:shape id="_x0000_s2391" style="position:absolute;left:869;top:13863;width:1133;height:1133" coordorigin="869,13863" coordsize="1133,1133" path="m1436,13863r-77,6l1285,13884r-70,24l1150,13941r-61,40l1035,14029r-48,55l946,14144r-32,65l889,14279r-15,74l869,14430r5,77l889,14580r25,70l946,14716r41,60l1035,14830r54,48l1150,14919r65,33l1285,14976r74,15l1436,14996r76,-5l1586,14976r70,-24l1721,14919r61,-41l1836,14830r48,-54l1925,14716r32,-66l1982,14580r15,-73l2002,14430r-5,-77l1982,14279r-25,-70l1925,14144r-41,-60l1836,14029r-54,-48l1721,13941r-65,-33l1586,13884r-74,-15l1436,13863xe" fillcolor="#245177" stroked="f">
              <v:path arrowok="t"/>
            </v:shape>
            <v:shape id="_x0000_s2392" style="position:absolute;left:869;top:13863;width:1133;height:1133" coordorigin="869,13863" coordsize="1133,1133" path="m869,14430r5,-77l889,14279r25,-70l946,14144r41,-60l1035,14029r54,-48l1150,13941r65,-33l1285,13884r74,-15l1436,13863r76,6l1586,13884r70,24l1721,13941r61,40l1836,14029r48,55l1925,14144r32,65l1982,14279r15,74l2002,14430r-5,77l1982,14580r-25,70l1925,14716r-41,60l1836,14830r-54,48l1721,14919r-65,33l1586,14976r-74,15l1436,14996r-77,-5l1285,14976r-70,-24l1150,14919r-61,-41l1035,14830r-48,-54l946,14716r-32,-66l889,14580r-15,-73l869,14430xe" filled="f" strokecolor="#245177" strokeweight="1pt">
              <v:path arrowok="t"/>
            </v:shape>
            <v:shape id="_x0000_s2393" style="position:absolute;left:954;top:13950;width:963;height:963" coordorigin="954,13950" coordsize="963,963" path="m954,14432r7,-79l979,14279r29,-69l1047,14147r48,-56l1152,14043r63,-39l1284,13975r74,-19l1436,13950r78,6l1588,13975r69,29l1720,14043r56,48l1825,14147r39,63l1893,14279r18,74l1917,14432r-6,78l1893,14584r-29,69l1825,14716r-49,56l1720,14820r-63,39l1588,14888r-74,19l1436,14913r-78,-6l1284,14888r-69,-29l1152,14820r-57,-48l1047,14716r-39,-63l979,14584r-18,-74l954,14432xe" filled="f" strokecolor="white" strokeweight="1pt">
              <v:path arrowok="t"/>
            </v:shape>
            <v:shape id="_x0000_s2394" type="#_x0000_t75" alt="Icon  Description automatically generated" style="position:absolute;left:1124;top:14099;width:623;height:623">
              <v:imagedata r:id="rId21" o:title=""/>
            </v:shape>
            <w10:wrap anchorx="page" anchory="page"/>
          </v:group>
        </w:pict>
      </w:r>
      <w:r>
        <w:rPr>
          <w:b/>
          <w:noProof/>
          <w:sz w:val="20"/>
          <w:lang w:bidi="uk-UA"/>
        </w:rPr>
        <w:pict w14:anchorId="76C82047">
          <v:rect id="_x0000_s2384" style="position:absolute;margin-left:33.85pt;margin-top:12.3pt;width:460.55pt;height:96.8pt;z-index:-251622400" fillcolor="#ebecf1" stroked="f"/>
        </w:pict>
      </w:r>
      <w:r>
        <w:rPr>
          <w:b/>
          <w:noProof/>
          <w:sz w:val="20"/>
          <w:lang w:bidi="uk-UA"/>
        </w:rPr>
        <w:pict w14:anchorId="196252E7">
          <v:shape id="_x0000_s2388" type="#_x0000_t75" alt="Text  Description automatically generated" style="position:absolute;margin-left:19.4pt;margin-top:43.55pt;width:27.9pt;height:27.9pt;z-index:-251618304">
            <v:imagedata r:id="rId20" o:title=""/>
          </v:shape>
        </w:pict>
      </w:r>
      <w:r>
        <w:rPr>
          <w:b/>
          <w:noProof/>
          <w:sz w:val="20"/>
          <w:lang w:bidi="uk-UA"/>
        </w:rPr>
        <w:pict w14:anchorId="3676F0B8">
          <v:shape id="_x0000_s2387" style="position:absolute;margin-left:8.9pt;margin-top:32.9pt;width:48.15pt;height:48.15pt;z-index:-251619328" coordorigin="951,3126" coordsize="963,963" path="m951,3608r7,-79l976,3455r29,-69l1044,3323r48,-56l1148,3219r63,-39l1281,3151r74,-19l1433,3126r78,6l1585,3151r69,29l1717,3219r56,48l1821,3323r40,63l1890,3455r18,74l1914,3608r-6,78l1890,3760r-29,69l1821,3892r-48,56l1717,3996r-63,39l1585,4065r-74,18l1433,4089r-78,-6l1281,4065r-70,-30l1148,3996r-56,-48l1044,3892r-39,-63l976,3760r-18,-74l951,3608xe" filled="f" strokecolor="white" strokeweight="1pt">
            <v:path arrowok="t"/>
          </v:shape>
        </w:pict>
      </w:r>
      <w:r>
        <w:rPr>
          <w:b/>
          <w:noProof/>
          <w:sz w:val="20"/>
          <w:lang w:bidi="uk-UA"/>
        </w:rPr>
        <w:pict w14:anchorId="02763360">
          <v:shape id="_x0000_s2386" style="position:absolute;margin-left:4.65pt;margin-top:28.3pt;width:56.65pt;height:56.65pt;z-index:-251620352" coordorigin="866,3034" coordsize="1133,1133" path="m866,3601r5,-77l886,3450r25,-70l943,3315r41,-60l1032,3200r54,-48l1147,3112r65,-33l1282,3055r74,-15l1432,3034r77,6l1583,3055r70,24l1718,3112r61,40l1833,3200r48,55l1922,3315r32,65l1979,3450r15,74l1999,3601r-5,77l1979,3751r-25,70l1922,3887r-41,60l1833,4001r-54,48l1718,4090r-65,33l1583,4147r-74,15l1432,4167r-76,-5l1282,4147r-70,-24l1147,4090r-61,-41l1032,4001r-48,-54l943,3887r-32,-66l886,3751r-15,-73l866,3601xe" filled="f" strokecolor="#aa2c5c" strokeweight="1pt">
            <v:path arrowok="t"/>
          </v:shape>
        </w:pict>
      </w:r>
      <w:r>
        <w:rPr>
          <w:b/>
          <w:noProof/>
          <w:sz w:val="20"/>
          <w:lang w:bidi="uk-UA"/>
        </w:rPr>
        <w:pict w14:anchorId="57D91E17">
          <v:shape id="_x0000_s2385" style="position:absolute;margin-left:4.65pt;margin-top:28.3pt;width:56.65pt;height:56.65pt;z-index:-251621376" coordorigin="866,3034" coordsize="1133,1133" path="m1432,3034r-76,6l1282,3055r-70,24l1147,3112r-61,40l1032,3200r-48,55l943,3315r-32,65l886,3450r-15,74l866,3601r5,77l886,3751r25,70l943,3887r41,60l1032,4001r54,48l1147,4090r65,33l1282,4147r74,15l1432,4167r77,-5l1583,4147r70,-24l1718,4090r61,-41l1833,4001r48,-54l1922,3887r32,-66l1979,3751r15,-73l1999,3601r-5,-77l1979,3450r-25,-70l1922,3315r-41,-60l1833,3200r-54,-48l1718,3112r-65,-33l1583,3055r-74,-15l1432,3034xe" fillcolor="#aa2c5c" stroked="f">
            <v:path arrowok="t"/>
          </v:shape>
        </w:pict>
      </w: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97"/>
        <w:gridCol w:w="992"/>
        <w:gridCol w:w="4533"/>
      </w:tblGrid>
      <w:tr w:rsidR="007F7DDC" w:rsidRPr="007F7DDC" w14:paraId="38B30FE4" w14:textId="77777777" w:rsidTr="003C2C66">
        <w:trPr>
          <w:trHeight w:val="1749"/>
        </w:trPr>
        <w:tc>
          <w:tcPr>
            <w:tcW w:w="9222" w:type="dxa"/>
            <w:gridSpan w:val="3"/>
          </w:tcPr>
          <w:p w14:paraId="5E3F5A41" w14:textId="77777777" w:rsidR="007F7DDC" w:rsidRPr="007F7DDC" w:rsidRDefault="007F7DDC" w:rsidP="003C2C66">
            <w:pPr>
              <w:pStyle w:val="TableParagraph"/>
              <w:spacing w:before="10"/>
              <w:rPr>
                <w:b/>
                <w:sz w:val="20"/>
              </w:rPr>
            </w:pPr>
          </w:p>
          <w:p w14:paraId="3F764E9F" w14:textId="77777777" w:rsidR="007F7DDC" w:rsidRPr="007F7DDC" w:rsidRDefault="007F7DDC" w:rsidP="007F7DDC">
            <w:pPr>
              <w:pStyle w:val="TableParagraph"/>
              <w:spacing w:before="1" w:line="276" w:lineRule="auto"/>
              <w:ind w:left="719" w:right="113"/>
              <w:rPr>
                <w:sz w:val="16"/>
              </w:rPr>
            </w:pPr>
            <w:r w:rsidRPr="007F7DDC">
              <w:rPr>
                <w:b/>
                <w:color w:val="AA2C5C"/>
                <w:sz w:val="16"/>
                <w:lang w:bidi="uk-UA"/>
              </w:rPr>
              <w:t xml:space="preserve">Примітка для фасилітатора:  </w:t>
            </w:r>
            <w:r w:rsidRPr="007F7DDC">
              <w:rPr>
                <w:sz w:val="16"/>
                <w:lang w:bidi="uk-UA"/>
              </w:rPr>
              <w:t>Перед початком цього курсу переконайтеся, що ви чітко знаєте обов’язкові зобов’язання щодо повідомлення про випадок організації та лінії звітності в офісі, де ви проводите цей курс. Це на випадок, якщо хтось представить вам конкретне розкриття інформації про сексуальну експлуатацію та жорстоке поводження. Ви повинні знати про варіанти повідомлення про випадок в національному офісі, а також хто може вжити безпосередніх заходів для їх вирішення та гарантування безпеки та/або благополуччя. Ви також повинні знати про будь-які засоби ескалації повідомлення про випадок (наприклад, до регіонального офісу, штаб-квартири, ради директорів тощо), якщо вам не вистачає довіри до керівництва або якщо керівництво є об’єктом звинувачень.</w:t>
            </w:r>
          </w:p>
        </w:tc>
      </w:tr>
      <w:tr w:rsidR="007F7DDC" w:rsidRPr="007F7DDC" w14:paraId="71D73925" w14:textId="77777777" w:rsidTr="003C2C66">
        <w:trPr>
          <w:trHeight w:val="9161"/>
        </w:trPr>
        <w:tc>
          <w:tcPr>
            <w:tcW w:w="3697" w:type="dxa"/>
          </w:tcPr>
          <w:p w14:paraId="48756768" w14:textId="77777777" w:rsidR="007F7DDC" w:rsidRPr="007F7DDC" w:rsidRDefault="007F7DDC" w:rsidP="003C2C66">
            <w:pPr>
              <w:pStyle w:val="TableParagraph"/>
              <w:spacing w:before="10"/>
              <w:rPr>
                <w:b/>
                <w:sz w:val="20"/>
              </w:rPr>
            </w:pPr>
          </w:p>
          <w:p w14:paraId="5B0CE8DB" w14:textId="77777777" w:rsidR="007F7DDC" w:rsidRPr="007F7DDC" w:rsidRDefault="007F7DDC" w:rsidP="007F7DDC">
            <w:pPr>
              <w:pStyle w:val="TableParagraph"/>
              <w:spacing w:before="1"/>
              <w:ind w:left="107"/>
              <w:rPr>
                <w:b/>
                <w:sz w:val="16"/>
              </w:rPr>
            </w:pPr>
            <w:r w:rsidRPr="007F7DDC">
              <w:rPr>
                <w:b/>
                <w:sz w:val="16"/>
                <w:lang w:bidi="uk-UA"/>
              </w:rPr>
              <w:t>Слайд: Очікування від заняття</w:t>
            </w:r>
          </w:p>
          <w:p w14:paraId="194DFEDD" w14:textId="77777777" w:rsidR="007F7DDC" w:rsidRPr="007F7DDC" w:rsidRDefault="007F7DDC" w:rsidP="003C2C66">
            <w:pPr>
              <w:pStyle w:val="TableParagraph"/>
              <w:spacing w:before="10" w:after="1"/>
              <w:rPr>
                <w:b/>
                <w:sz w:val="10"/>
              </w:rPr>
            </w:pPr>
          </w:p>
          <w:p w14:paraId="60372DF0" w14:textId="4FA113CC" w:rsidR="007F7DDC" w:rsidRPr="007F7DDC" w:rsidRDefault="003264F7" w:rsidP="007F7DDC">
            <w:pPr>
              <w:pStyle w:val="TableParagraph"/>
              <w:ind w:left="111"/>
              <w:rPr>
                <w:sz w:val="20"/>
              </w:rPr>
            </w:pPr>
            <w:r w:rsidRPr="003264F7">
              <w:rPr>
                <w:noProof/>
                <w:sz w:val="20"/>
              </w:rPr>
              <w:drawing>
                <wp:anchor distT="0" distB="0" distL="114300" distR="114300" simplePos="0" relativeHeight="251563520" behindDoc="0" locked="0" layoutInCell="1" allowOverlap="1" wp14:anchorId="67717717" wp14:editId="31FE5D32">
                  <wp:simplePos x="0" y="0"/>
                  <wp:positionH relativeFrom="column">
                    <wp:posOffset>635</wp:posOffset>
                  </wp:positionH>
                  <wp:positionV relativeFrom="paragraph">
                    <wp:posOffset>0</wp:posOffset>
                  </wp:positionV>
                  <wp:extent cx="2341245" cy="1310640"/>
                  <wp:effectExtent l="0" t="0" r="0" b="0"/>
                  <wp:wrapTopAndBottom/>
                  <wp:docPr id="56583654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341245" cy="13106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FEA3F3B" w14:textId="77777777" w:rsidR="007F7DDC" w:rsidRPr="007F7DDC" w:rsidRDefault="007F7DDC" w:rsidP="003C2C66">
            <w:pPr>
              <w:pStyle w:val="TableParagraph"/>
              <w:rPr>
                <w:b/>
                <w:sz w:val="20"/>
              </w:rPr>
            </w:pPr>
          </w:p>
          <w:p w14:paraId="18889B9E" w14:textId="77777777" w:rsidR="007F7DDC" w:rsidRPr="007F7DDC" w:rsidRDefault="007F7DDC" w:rsidP="003C2C66">
            <w:pPr>
              <w:pStyle w:val="TableParagraph"/>
              <w:rPr>
                <w:b/>
                <w:sz w:val="20"/>
              </w:rPr>
            </w:pPr>
          </w:p>
          <w:p w14:paraId="4BC6C66D" w14:textId="77777777" w:rsidR="007F7DDC" w:rsidRPr="007F7DDC" w:rsidRDefault="007F7DDC" w:rsidP="003C2C66">
            <w:pPr>
              <w:pStyle w:val="TableParagraph"/>
              <w:rPr>
                <w:b/>
                <w:sz w:val="20"/>
              </w:rPr>
            </w:pPr>
          </w:p>
          <w:p w14:paraId="23B72F1F" w14:textId="77777777" w:rsidR="007F7DDC" w:rsidRPr="007F7DDC" w:rsidRDefault="007F7DDC" w:rsidP="003C2C66">
            <w:pPr>
              <w:pStyle w:val="TableParagraph"/>
              <w:rPr>
                <w:b/>
                <w:sz w:val="20"/>
              </w:rPr>
            </w:pPr>
          </w:p>
          <w:p w14:paraId="459784D7" w14:textId="77777777" w:rsidR="007F7DDC" w:rsidRPr="007F7DDC" w:rsidRDefault="007F7DDC" w:rsidP="003C2C66">
            <w:pPr>
              <w:pStyle w:val="TableParagraph"/>
              <w:rPr>
                <w:b/>
                <w:sz w:val="20"/>
              </w:rPr>
            </w:pPr>
          </w:p>
          <w:p w14:paraId="60CFF802" w14:textId="77777777" w:rsidR="007F7DDC" w:rsidRPr="007F7DDC" w:rsidRDefault="007F7DDC" w:rsidP="003C2C66">
            <w:pPr>
              <w:pStyle w:val="TableParagraph"/>
              <w:rPr>
                <w:b/>
                <w:sz w:val="20"/>
              </w:rPr>
            </w:pPr>
          </w:p>
          <w:p w14:paraId="256A3EA4" w14:textId="77777777" w:rsidR="007F7DDC" w:rsidRPr="007F7DDC" w:rsidRDefault="007F7DDC" w:rsidP="003C2C66">
            <w:pPr>
              <w:pStyle w:val="TableParagraph"/>
              <w:rPr>
                <w:b/>
                <w:sz w:val="20"/>
              </w:rPr>
            </w:pPr>
          </w:p>
          <w:p w14:paraId="77F1F237" w14:textId="77777777" w:rsidR="007F7DDC" w:rsidRPr="007F7DDC" w:rsidRDefault="007F7DDC" w:rsidP="003C2C66">
            <w:pPr>
              <w:pStyle w:val="TableParagraph"/>
              <w:rPr>
                <w:b/>
                <w:sz w:val="20"/>
              </w:rPr>
            </w:pPr>
          </w:p>
          <w:p w14:paraId="17E6239D" w14:textId="77777777" w:rsidR="007F7DDC" w:rsidRPr="007F7DDC" w:rsidRDefault="007F7DDC" w:rsidP="003C2C66">
            <w:pPr>
              <w:pStyle w:val="TableParagraph"/>
              <w:rPr>
                <w:b/>
                <w:sz w:val="20"/>
              </w:rPr>
            </w:pPr>
          </w:p>
          <w:p w14:paraId="72F10CC8" w14:textId="77777777" w:rsidR="007F7DDC" w:rsidRPr="007F7DDC" w:rsidRDefault="007F7DDC" w:rsidP="003C2C66">
            <w:pPr>
              <w:pStyle w:val="TableParagraph"/>
              <w:rPr>
                <w:b/>
                <w:sz w:val="20"/>
              </w:rPr>
            </w:pPr>
          </w:p>
          <w:p w14:paraId="24845130" w14:textId="77777777" w:rsidR="007F7DDC" w:rsidRPr="007F7DDC" w:rsidRDefault="007F7DDC" w:rsidP="003C2C66">
            <w:pPr>
              <w:pStyle w:val="TableParagraph"/>
              <w:rPr>
                <w:b/>
                <w:sz w:val="20"/>
              </w:rPr>
            </w:pPr>
          </w:p>
          <w:p w14:paraId="032B7416" w14:textId="77777777" w:rsidR="007F7DDC" w:rsidRPr="007F7DDC" w:rsidRDefault="007F7DDC" w:rsidP="003C2C66">
            <w:pPr>
              <w:pStyle w:val="TableParagraph"/>
              <w:rPr>
                <w:b/>
                <w:sz w:val="20"/>
              </w:rPr>
            </w:pPr>
          </w:p>
          <w:p w14:paraId="351114B5" w14:textId="77777777" w:rsidR="007F7DDC" w:rsidRPr="007F7DDC" w:rsidRDefault="007F7DDC" w:rsidP="003C2C66">
            <w:pPr>
              <w:pStyle w:val="TableParagraph"/>
              <w:rPr>
                <w:b/>
                <w:sz w:val="20"/>
              </w:rPr>
            </w:pPr>
          </w:p>
          <w:p w14:paraId="6B543DBE" w14:textId="77777777" w:rsidR="007F7DDC" w:rsidRPr="007F7DDC" w:rsidRDefault="007F7DDC" w:rsidP="003C2C66">
            <w:pPr>
              <w:pStyle w:val="TableParagraph"/>
              <w:rPr>
                <w:b/>
                <w:sz w:val="20"/>
              </w:rPr>
            </w:pPr>
          </w:p>
          <w:p w14:paraId="19D198A3" w14:textId="77777777" w:rsidR="007F7DDC" w:rsidRPr="007F7DDC" w:rsidRDefault="007F7DDC" w:rsidP="003C2C66">
            <w:pPr>
              <w:pStyle w:val="TableParagraph"/>
              <w:rPr>
                <w:b/>
                <w:sz w:val="20"/>
              </w:rPr>
            </w:pPr>
          </w:p>
          <w:p w14:paraId="18D96D60" w14:textId="77777777" w:rsidR="007F7DDC" w:rsidRPr="007F7DDC" w:rsidRDefault="007F7DDC" w:rsidP="003C2C66">
            <w:pPr>
              <w:pStyle w:val="TableParagraph"/>
              <w:rPr>
                <w:b/>
                <w:sz w:val="20"/>
              </w:rPr>
            </w:pPr>
          </w:p>
          <w:p w14:paraId="6845AC47" w14:textId="77777777" w:rsidR="007F7DDC" w:rsidRPr="007F7DDC" w:rsidRDefault="007F7DDC" w:rsidP="003C2C66">
            <w:pPr>
              <w:pStyle w:val="TableParagraph"/>
              <w:rPr>
                <w:b/>
                <w:sz w:val="20"/>
              </w:rPr>
            </w:pPr>
          </w:p>
          <w:p w14:paraId="53EF06AB" w14:textId="77777777" w:rsidR="007F7DDC" w:rsidRPr="007F7DDC" w:rsidRDefault="007F7DDC" w:rsidP="003C2C66">
            <w:pPr>
              <w:pStyle w:val="TableParagraph"/>
              <w:rPr>
                <w:b/>
                <w:sz w:val="20"/>
              </w:rPr>
            </w:pPr>
          </w:p>
          <w:p w14:paraId="13DFB706" w14:textId="77777777" w:rsidR="007F7DDC" w:rsidRPr="007F7DDC" w:rsidRDefault="007F7DDC" w:rsidP="003C2C66">
            <w:pPr>
              <w:pStyle w:val="TableParagraph"/>
              <w:rPr>
                <w:b/>
                <w:sz w:val="20"/>
              </w:rPr>
            </w:pPr>
          </w:p>
          <w:p w14:paraId="087D200C" w14:textId="77777777" w:rsidR="007F7DDC" w:rsidRPr="007F7DDC" w:rsidRDefault="007F7DDC" w:rsidP="003C2C66">
            <w:pPr>
              <w:pStyle w:val="TableParagraph"/>
              <w:rPr>
                <w:b/>
                <w:sz w:val="20"/>
              </w:rPr>
            </w:pPr>
          </w:p>
          <w:p w14:paraId="43432F0C" w14:textId="77777777" w:rsidR="007F7DDC" w:rsidRPr="007F7DDC" w:rsidRDefault="007F7DDC" w:rsidP="003C2C66">
            <w:pPr>
              <w:pStyle w:val="TableParagraph"/>
              <w:rPr>
                <w:b/>
                <w:sz w:val="20"/>
              </w:rPr>
            </w:pPr>
          </w:p>
          <w:p w14:paraId="0370AC2A" w14:textId="77777777" w:rsidR="007F7DDC" w:rsidRPr="007F7DDC" w:rsidRDefault="007F7DDC" w:rsidP="003C2C66">
            <w:pPr>
              <w:pStyle w:val="TableParagraph"/>
              <w:rPr>
                <w:b/>
                <w:sz w:val="20"/>
              </w:rPr>
            </w:pPr>
          </w:p>
          <w:p w14:paraId="148981B4" w14:textId="77777777" w:rsidR="007F7DDC" w:rsidRPr="007F7DDC" w:rsidRDefault="007F7DDC" w:rsidP="003C2C66">
            <w:pPr>
              <w:pStyle w:val="TableParagraph"/>
              <w:rPr>
                <w:b/>
                <w:sz w:val="20"/>
              </w:rPr>
            </w:pPr>
          </w:p>
          <w:p w14:paraId="7A41A3F0" w14:textId="77777777" w:rsidR="007F7DDC" w:rsidRPr="007F7DDC" w:rsidRDefault="007F7DDC" w:rsidP="003C2C66">
            <w:pPr>
              <w:pStyle w:val="TableParagraph"/>
              <w:rPr>
                <w:b/>
                <w:sz w:val="20"/>
              </w:rPr>
            </w:pPr>
          </w:p>
          <w:p w14:paraId="433B2E51" w14:textId="77777777" w:rsidR="007F7DDC" w:rsidRPr="007F7DDC" w:rsidRDefault="007F7DDC" w:rsidP="003C2C66">
            <w:pPr>
              <w:pStyle w:val="TableParagraph"/>
              <w:rPr>
                <w:b/>
                <w:sz w:val="20"/>
              </w:rPr>
            </w:pPr>
          </w:p>
          <w:p w14:paraId="506CA447" w14:textId="77777777" w:rsidR="007F7DDC" w:rsidRPr="007F7DDC" w:rsidRDefault="007F7DDC" w:rsidP="003C2C66">
            <w:pPr>
              <w:pStyle w:val="TableParagraph"/>
              <w:rPr>
                <w:b/>
                <w:sz w:val="20"/>
              </w:rPr>
            </w:pPr>
          </w:p>
          <w:p w14:paraId="72E7233D" w14:textId="77777777" w:rsidR="007F7DDC" w:rsidRPr="007F7DDC" w:rsidRDefault="007F7DDC" w:rsidP="003C2C66">
            <w:pPr>
              <w:pStyle w:val="TableParagraph"/>
              <w:rPr>
                <w:b/>
                <w:sz w:val="20"/>
              </w:rPr>
            </w:pPr>
          </w:p>
          <w:p w14:paraId="283FC722" w14:textId="77777777" w:rsidR="007F7DDC" w:rsidRPr="007F7DDC" w:rsidRDefault="007F7DDC" w:rsidP="003C2C66">
            <w:pPr>
              <w:pStyle w:val="TableParagraph"/>
              <w:rPr>
                <w:b/>
                <w:sz w:val="20"/>
              </w:rPr>
            </w:pPr>
          </w:p>
          <w:p w14:paraId="31C73373" w14:textId="77777777" w:rsidR="007F7DDC" w:rsidRPr="007F7DDC" w:rsidRDefault="007F7DDC" w:rsidP="003C2C66">
            <w:pPr>
              <w:pStyle w:val="TableParagraph"/>
              <w:spacing w:before="2"/>
              <w:rPr>
                <w:b/>
                <w:sz w:val="17"/>
              </w:rPr>
            </w:pPr>
          </w:p>
        </w:tc>
        <w:tc>
          <w:tcPr>
            <w:tcW w:w="992" w:type="dxa"/>
            <w:shd w:val="clear" w:color="auto" w:fill="F5F7FC"/>
          </w:tcPr>
          <w:p w14:paraId="420DA349" w14:textId="77777777" w:rsidR="007F7DDC" w:rsidRPr="007F7DDC" w:rsidRDefault="007F7DDC" w:rsidP="003C2C66">
            <w:pPr>
              <w:pStyle w:val="TableParagraph"/>
              <w:spacing w:before="7"/>
              <w:rPr>
                <w:b/>
                <w:sz w:val="19"/>
              </w:rPr>
            </w:pPr>
          </w:p>
          <w:p w14:paraId="203DFF90" w14:textId="77777777" w:rsidR="007F7DDC" w:rsidRPr="007F7DDC" w:rsidRDefault="007F7DDC" w:rsidP="007F7DDC">
            <w:pPr>
              <w:pStyle w:val="TableParagraph"/>
              <w:ind w:left="308"/>
              <w:rPr>
                <w:sz w:val="20"/>
              </w:rPr>
            </w:pPr>
            <w:r w:rsidRPr="007F7DDC">
              <w:rPr>
                <w:noProof/>
                <w:sz w:val="20"/>
                <w:lang w:bidi="uk-UA"/>
              </w:rPr>
              <w:drawing>
                <wp:inline distT="0" distB="0" distL="0" distR="0" wp14:anchorId="46FD705B" wp14:editId="03CC32D2">
                  <wp:extent cx="194859" cy="180213"/>
                  <wp:effectExtent l="0" t="0" r="0" b="0"/>
                  <wp:docPr id="53"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24.png"/>
                          <pic:cNvPicPr/>
                        </pic:nvPicPr>
                        <pic:blipFill>
                          <a:blip r:embed="rId27" cstate="print"/>
                          <a:stretch>
                            <a:fillRect/>
                          </a:stretch>
                        </pic:blipFill>
                        <pic:spPr>
                          <a:xfrm>
                            <a:off x="0" y="0"/>
                            <a:ext cx="194859" cy="180213"/>
                          </a:xfrm>
                          <a:prstGeom prst="rect">
                            <a:avLst/>
                          </a:prstGeom>
                        </pic:spPr>
                      </pic:pic>
                    </a:graphicData>
                  </a:graphic>
                </wp:inline>
              </w:drawing>
            </w:r>
          </w:p>
          <w:p w14:paraId="0581FB34" w14:textId="77777777" w:rsidR="007F7DDC" w:rsidRPr="007F7DDC" w:rsidRDefault="007F7DDC" w:rsidP="003C2C66">
            <w:pPr>
              <w:pStyle w:val="TableParagraph"/>
              <w:spacing w:before="8"/>
              <w:rPr>
                <w:b/>
                <w:sz w:val="11"/>
              </w:rPr>
            </w:pPr>
          </w:p>
          <w:p w14:paraId="668E9CBB" w14:textId="77777777" w:rsidR="007F7DDC" w:rsidRPr="007F7DDC" w:rsidRDefault="007F7DDC" w:rsidP="007F7DDC">
            <w:pPr>
              <w:pStyle w:val="TableParagraph"/>
              <w:ind w:left="259"/>
              <w:rPr>
                <w:sz w:val="20"/>
              </w:rPr>
            </w:pPr>
            <w:r w:rsidRPr="007F7DDC">
              <w:rPr>
                <w:noProof/>
                <w:sz w:val="20"/>
                <w:lang w:bidi="uk-UA"/>
              </w:rPr>
              <w:drawing>
                <wp:inline distT="0" distB="0" distL="0" distR="0" wp14:anchorId="4BC65B02" wp14:editId="139E48D3">
                  <wp:extent cx="243077" cy="243077"/>
                  <wp:effectExtent l="0" t="0" r="0" b="0"/>
                  <wp:docPr id="5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25.png"/>
                          <pic:cNvPicPr/>
                        </pic:nvPicPr>
                        <pic:blipFill>
                          <a:blip r:embed="rId28" cstate="print"/>
                          <a:stretch>
                            <a:fillRect/>
                          </a:stretch>
                        </pic:blipFill>
                        <pic:spPr>
                          <a:xfrm>
                            <a:off x="0" y="0"/>
                            <a:ext cx="243077" cy="243077"/>
                          </a:xfrm>
                          <a:prstGeom prst="rect">
                            <a:avLst/>
                          </a:prstGeom>
                        </pic:spPr>
                      </pic:pic>
                    </a:graphicData>
                  </a:graphic>
                </wp:inline>
              </w:drawing>
            </w:r>
          </w:p>
          <w:p w14:paraId="081F9D89" w14:textId="77777777" w:rsidR="007F7DDC" w:rsidRPr="007F7DDC" w:rsidRDefault="007F7DDC" w:rsidP="003C2C66">
            <w:pPr>
              <w:pStyle w:val="TableParagraph"/>
              <w:rPr>
                <w:b/>
                <w:sz w:val="20"/>
              </w:rPr>
            </w:pPr>
          </w:p>
          <w:p w14:paraId="3FEB3DF4" w14:textId="77777777" w:rsidR="007F7DDC" w:rsidRPr="007F7DDC" w:rsidRDefault="007F7DDC" w:rsidP="003C2C66">
            <w:pPr>
              <w:pStyle w:val="TableParagraph"/>
              <w:rPr>
                <w:b/>
                <w:sz w:val="20"/>
              </w:rPr>
            </w:pPr>
          </w:p>
          <w:p w14:paraId="3EB4816C" w14:textId="77777777" w:rsidR="007F7DDC" w:rsidRPr="007F7DDC" w:rsidRDefault="007F7DDC" w:rsidP="003C2C66">
            <w:pPr>
              <w:pStyle w:val="TableParagraph"/>
              <w:rPr>
                <w:b/>
                <w:sz w:val="20"/>
              </w:rPr>
            </w:pPr>
          </w:p>
          <w:p w14:paraId="2DD5E686" w14:textId="77777777" w:rsidR="007F7DDC" w:rsidRPr="007F7DDC" w:rsidRDefault="007F7DDC" w:rsidP="003C2C66">
            <w:pPr>
              <w:pStyle w:val="TableParagraph"/>
              <w:rPr>
                <w:b/>
                <w:sz w:val="20"/>
              </w:rPr>
            </w:pPr>
          </w:p>
          <w:p w14:paraId="01F977CD" w14:textId="77777777" w:rsidR="007F7DDC" w:rsidRPr="007F7DDC" w:rsidRDefault="007F7DDC" w:rsidP="003C2C66">
            <w:pPr>
              <w:pStyle w:val="TableParagraph"/>
              <w:rPr>
                <w:b/>
                <w:sz w:val="20"/>
              </w:rPr>
            </w:pPr>
          </w:p>
          <w:p w14:paraId="5A75B422" w14:textId="77777777" w:rsidR="007F7DDC" w:rsidRPr="007F7DDC" w:rsidRDefault="007F7DDC" w:rsidP="003C2C66">
            <w:pPr>
              <w:pStyle w:val="TableParagraph"/>
              <w:rPr>
                <w:b/>
                <w:sz w:val="20"/>
              </w:rPr>
            </w:pPr>
          </w:p>
          <w:p w14:paraId="708C7330" w14:textId="77777777" w:rsidR="007F7DDC" w:rsidRPr="007F7DDC" w:rsidRDefault="007F7DDC" w:rsidP="003C2C66">
            <w:pPr>
              <w:pStyle w:val="TableParagraph"/>
              <w:spacing w:before="6"/>
              <w:rPr>
                <w:b/>
              </w:rPr>
            </w:pPr>
          </w:p>
          <w:p w14:paraId="572BEC6D" w14:textId="77777777" w:rsidR="007F7DDC" w:rsidRPr="007F7DDC" w:rsidRDefault="007F7DDC" w:rsidP="007F7DDC">
            <w:pPr>
              <w:pStyle w:val="TableParagraph"/>
              <w:ind w:left="258"/>
              <w:rPr>
                <w:sz w:val="20"/>
              </w:rPr>
            </w:pPr>
            <w:r w:rsidRPr="007F7DDC">
              <w:rPr>
                <w:noProof/>
                <w:sz w:val="20"/>
                <w:lang w:bidi="uk-UA"/>
              </w:rPr>
              <w:drawing>
                <wp:inline distT="0" distB="0" distL="0" distR="0" wp14:anchorId="3A5C8C1D" wp14:editId="0B77F6A0">
                  <wp:extent cx="243077" cy="243077"/>
                  <wp:effectExtent l="0" t="0" r="0" b="0"/>
                  <wp:docPr id="57"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25.png"/>
                          <pic:cNvPicPr/>
                        </pic:nvPicPr>
                        <pic:blipFill>
                          <a:blip r:embed="rId28" cstate="print"/>
                          <a:stretch>
                            <a:fillRect/>
                          </a:stretch>
                        </pic:blipFill>
                        <pic:spPr>
                          <a:xfrm>
                            <a:off x="0" y="0"/>
                            <a:ext cx="243077" cy="243077"/>
                          </a:xfrm>
                          <a:prstGeom prst="rect">
                            <a:avLst/>
                          </a:prstGeom>
                        </pic:spPr>
                      </pic:pic>
                    </a:graphicData>
                  </a:graphic>
                </wp:inline>
              </w:drawing>
            </w:r>
          </w:p>
          <w:p w14:paraId="4B19F254" w14:textId="77777777" w:rsidR="007F7DDC" w:rsidRPr="007F7DDC" w:rsidRDefault="007F7DDC" w:rsidP="003C2C66">
            <w:pPr>
              <w:pStyle w:val="TableParagraph"/>
              <w:spacing w:before="4"/>
              <w:rPr>
                <w:b/>
                <w:sz w:val="29"/>
              </w:rPr>
            </w:pPr>
          </w:p>
          <w:p w14:paraId="3D726D76" w14:textId="77777777" w:rsidR="007F7DDC" w:rsidRPr="007F7DDC" w:rsidRDefault="007F7DDC" w:rsidP="007F7DDC">
            <w:pPr>
              <w:pStyle w:val="TableParagraph"/>
              <w:ind w:left="310"/>
              <w:rPr>
                <w:sz w:val="20"/>
              </w:rPr>
            </w:pPr>
            <w:r w:rsidRPr="007F7DDC">
              <w:rPr>
                <w:noProof/>
                <w:sz w:val="20"/>
                <w:lang w:bidi="uk-UA"/>
              </w:rPr>
              <w:drawing>
                <wp:inline distT="0" distB="0" distL="0" distR="0" wp14:anchorId="143D138C" wp14:editId="062396EA">
                  <wp:extent cx="170082" cy="222123"/>
                  <wp:effectExtent l="0" t="0" r="0" b="0"/>
                  <wp:docPr id="59"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26.png"/>
                          <pic:cNvPicPr/>
                        </pic:nvPicPr>
                        <pic:blipFill>
                          <a:blip r:embed="rId29" cstate="print"/>
                          <a:stretch>
                            <a:fillRect/>
                          </a:stretch>
                        </pic:blipFill>
                        <pic:spPr>
                          <a:xfrm>
                            <a:off x="0" y="0"/>
                            <a:ext cx="170082" cy="222123"/>
                          </a:xfrm>
                          <a:prstGeom prst="rect">
                            <a:avLst/>
                          </a:prstGeom>
                        </pic:spPr>
                      </pic:pic>
                    </a:graphicData>
                  </a:graphic>
                </wp:inline>
              </w:drawing>
            </w:r>
          </w:p>
        </w:tc>
        <w:tc>
          <w:tcPr>
            <w:tcW w:w="4533" w:type="dxa"/>
          </w:tcPr>
          <w:p w14:paraId="69DE25C0" w14:textId="77777777" w:rsidR="007F7DDC" w:rsidRPr="007F7DDC" w:rsidRDefault="007F7DDC" w:rsidP="003C2C66">
            <w:pPr>
              <w:pStyle w:val="TableParagraph"/>
              <w:spacing w:before="10"/>
              <w:rPr>
                <w:b/>
                <w:sz w:val="20"/>
              </w:rPr>
            </w:pPr>
          </w:p>
          <w:p w14:paraId="0A5B2772" w14:textId="77777777" w:rsidR="007F7DDC" w:rsidRPr="007F7DDC" w:rsidRDefault="007F7DDC" w:rsidP="007F7DDC">
            <w:pPr>
              <w:pStyle w:val="TableParagraph"/>
              <w:spacing w:before="1"/>
              <w:ind w:left="126"/>
              <w:rPr>
                <w:sz w:val="16"/>
              </w:rPr>
            </w:pPr>
            <w:r w:rsidRPr="007F7DDC">
              <w:rPr>
                <w:b/>
                <w:sz w:val="16"/>
                <w:lang w:bidi="uk-UA"/>
              </w:rPr>
              <w:t xml:space="preserve">Тривалість цього слайда: </w:t>
            </w:r>
            <w:r w:rsidRPr="007F7DDC">
              <w:rPr>
                <w:sz w:val="16"/>
                <w:lang w:bidi="uk-UA"/>
              </w:rPr>
              <w:t>2 хвилини</w:t>
            </w:r>
          </w:p>
          <w:p w14:paraId="6604FB15" w14:textId="77777777" w:rsidR="007F7DDC" w:rsidRPr="007F7DDC" w:rsidRDefault="007F7DDC" w:rsidP="003C2C66">
            <w:pPr>
              <w:pStyle w:val="TableParagraph"/>
              <w:spacing w:before="5"/>
              <w:rPr>
                <w:b/>
                <w:sz w:val="23"/>
              </w:rPr>
            </w:pPr>
          </w:p>
          <w:p w14:paraId="68213715" w14:textId="77777777" w:rsidR="007F7DDC" w:rsidRPr="007F7DDC" w:rsidRDefault="007F7DDC" w:rsidP="007F7DDC">
            <w:pPr>
              <w:pStyle w:val="TableParagraph"/>
              <w:ind w:left="130"/>
              <w:rPr>
                <w:b/>
                <w:sz w:val="16"/>
              </w:rPr>
            </w:pPr>
            <w:r w:rsidRPr="007F7DDC">
              <w:rPr>
                <w:b/>
                <w:sz w:val="16"/>
                <w:lang w:bidi="uk-UA"/>
              </w:rPr>
              <w:t>Фасилітатор каже:</w:t>
            </w:r>
          </w:p>
          <w:p w14:paraId="5D4B1464" w14:textId="77777777" w:rsidR="007F7DDC" w:rsidRPr="007F7DDC" w:rsidRDefault="007F7DDC" w:rsidP="007F7DDC">
            <w:pPr>
              <w:pStyle w:val="TableParagraph"/>
              <w:spacing w:before="148" w:line="276" w:lineRule="auto"/>
              <w:ind w:left="130" w:right="139"/>
              <w:rPr>
                <w:sz w:val="16"/>
              </w:rPr>
            </w:pPr>
            <w:r w:rsidRPr="007F7DDC">
              <w:rPr>
                <w:sz w:val="16"/>
                <w:lang w:bidi="uk-UA"/>
              </w:rPr>
              <w:t>Які ще очікування щодо нашої поведінки, які ми повинні поставити перед собою під час спільного проведення часу? Оскільки протягом наступних кількох годин ми працюватимемо разом над формуванням значущих навичок, важливо узгодити деякі вказівки. Розгляньте можливість використання тем на слайді, щоб закласти очікування: Активне слухання, повага, чесність, конфіденційність, турбота.</w:t>
            </w:r>
          </w:p>
          <w:p w14:paraId="245A3285" w14:textId="77777777" w:rsidR="007F7DDC" w:rsidRPr="007F7DDC" w:rsidRDefault="007F7DDC" w:rsidP="003C2C66">
            <w:pPr>
              <w:pStyle w:val="TableParagraph"/>
              <w:spacing w:before="9"/>
              <w:rPr>
                <w:b/>
                <w:sz w:val="20"/>
              </w:rPr>
            </w:pPr>
          </w:p>
          <w:p w14:paraId="3350EB43" w14:textId="77777777" w:rsidR="007F7DDC" w:rsidRPr="007F7DDC" w:rsidRDefault="007F7DDC" w:rsidP="007F7DDC">
            <w:pPr>
              <w:pStyle w:val="TableParagraph"/>
              <w:spacing w:line="276" w:lineRule="auto"/>
              <w:ind w:left="126" w:right="383"/>
              <w:rPr>
                <w:sz w:val="16"/>
              </w:rPr>
            </w:pPr>
            <w:r w:rsidRPr="007F7DDC">
              <w:rPr>
                <w:b/>
                <w:sz w:val="16"/>
                <w:lang w:bidi="uk-UA"/>
              </w:rPr>
              <w:t xml:space="preserve">Фасилітатор запитує: </w:t>
            </w:r>
            <w:r w:rsidRPr="007F7DDC">
              <w:rPr>
                <w:sz w:val="16"/>
                <w:lang w:bidi="uk-UA"/>
              </w:rPr>
              <w:t>Чи є в когось очікування від цього заняття?</w:t>
            </w:r>
          </w:p>
          <w:p w14:paraId="425E461A" w14:textId="77777777" w:rsidR="007F7DDC" w:rsidRPr="007F7DDC" w:rsidRDefault="007F7DDC" w:rsidP="003C2C66">
            <w:pPr>
              <w:pStyle w:val="TableParagraph"/>
              <w:spacing w:before="9"/>
              <w:rPr>
                <w:b/>
                <w:sz w:val="20"/>
              </w:rPr>
            </w:pPr>
          </w:p>
          <w:p w14:paraId="35B42857" w14:textId="77777777" w:rsidR="007F7DDC" w:rsidRPr="007F7DDC" w:rsidRDefault="007F7DDC" w:rsidP="007F7DDC">
            <w:pPr>
              <w:pStyle w:val="TableParagraph"/>
              <w:spacing w:before="1" w:line="276" w:lineRule="auto"/>
              <w:ind w:left="126" w:right="223"/>
              <w:rPr>
                <w:sz w:val="16"/>
              </w:rPr>
            </w:pPr>
            <w:r w:rsidRPr="007F7DDC">
              <w:rPr>
                <w:b/>
                <w:sz w:val="16"/>
                <w:lang w:bidi="uk-UA"/>
              </w:rPr>
              <w:t xml:space="preserve">Документ: </w:t>
            </w:r>
            <w:r w:rsidRPr="007F7DDC">
              <w:rPr>
                <w:sz w:val="16"/>
                <w:lang w:bidi="uk-UA"/>
              </w:rPr>
              <w:t>Перерахуйте відповіді дистанційно на фліпчарті та вивішуйте його на видному місці протягом заняття.</w:t>
            </w:r>
          </w:p>
          <w:p w14:paraId="5B7C63BA" w14:textId="77777777" w:rsidR="007F7DDC" w:rsidRPr="007F7DDC" w:rsidRDefault="007F7DDC" w:rsidP="003C2C66">
            <w:pPr>
              <w:pStyle w:val="TableParagraph"/>
              <w:rPr>
                <w:b/>
                <w:sz w:val="21"/>
              </w:rPr>
            </w:pPr>
          </w:p>
          <w:p w14:paraId="4E0AB368" w14:textId="77777777" w:rsidR="007F7DDC" w:rsidRPr="007F7DDC" w:rsidRDefault="007F7DDC" w:rsidP="007F7DDC">
            <w:pPr>
              <w:pStyle w:val="TableParagraph"/>
              <w:ind w:left="130"/>
              <w:rPr>
                <w:b/>
                <w:sz w:val="16"/>
              </w:rPr>
            </w:pPr>
            <w:r w:rsidRPr="007F7DDC">
              <w:rPr>
                <w:b/>
                <w:sz w:val="16"/>
                <w:lang w:bidi="uk-UA"/>
              </w:rPr>
              <w:t>Зразок групових очікувань</w:t>
            </w:r>
          </w:p>
          <w:p w14:paraId="0B9178A6" w14:textId="77777777" w:rsidR="007F7DDC" w:rsidRPr="007F7DDC" w:rsidRDefault="007F7DDC" w:rsidP="003C2C66">
            <w:pPr>
              <w:pStyle w:val="TableParagraph"/>
              <w:spacing w:before="4"/>
              <w:rPr>
                <w:b/>
                <w:sz w:val="23"/>
              </w:rPr>
            </w:pPr>
          </w:p>
          <w:p w14:paraId="66CE1FF1" w14:textId="77777777" w:rsidR="007F7DDC" w:rsidRPr="007F7DDC" w:rsidRDefault="007F7DDC" w:rsidP="007F7DDC">
            <w:pPr>
              <w:pStyle w:val="TableParagraph"/>
              <w:numPr>
                <w:ilvl w:val="0"/>
                <w:numId w:val="55"/>
              </w:numPr>
              <w:tabs>
                <w:tab w:val="left" w:pos="419"/>
              </w:tabs>
              <w:rPr>
                <w:sz w:val="16"/>
              </w:rPr>
            </w:pPr>
            <w:r w:rsidRPr="007F7DDC">
              <w:rPr>
                <w:sz w:val="16"/>
                <w:lang w:bidi="uk-UA"/>
              </w:rPr>
              <w:t>Конфіденційність</w:t>
            </w:r>
          </w:p>
          <w:p w14:paraId="0CAC3DC4" w14:textId="77777777" w:rsidR="007F7DDC" w:rsidRPr="007F7DDC" w:rsidRDefault="007F7DDC" w:rsidP="007F7DDC">
            <w:pPr>
              <w:pStyle w:val="TableParagraph"/>
              <w:numPr>
                <w:ilvl w:val="0"/>
                <w:numId w:val="55"/>
              </w:numPr>
              <w:tabs>
                <w:tab w:val="left" w:pos="419"/>
              </w:tabs>
              <w:spacing w:before="25"/>
              <w:rPr>
                <w:sz w:val="16"/>
              </w:rPr>
            </w:pPr>
            <w:r w:rsidRPr="007F7DDC">
              <w:rPr>
                <w:sz w:val="16"/>
                <w:lang w:bidi="uk-UA"/>
              </w:rPr>
              <w:t>Слухайте з повагою/ Не перебивайте.</w:t>
            </w:r>
          </w:p>
          <w:p w14:paraId="46CA3A2E" w14:textId="77777777" w:rsidR="007F7DDC" w:rsidRPr="007F7DDC" w:rsidRDefault="007F7DDC" w:rsidP="007F7DDC">
            <w:pPr>
              <w:pStyle w:val="TableParagraph"/>
              <w:numPr>
                <w:ilvl w:val="0"/>
                <w:numId w:val="55"/>
              </w:numPr>
              <w:tabs>
                <w:tab w:val="left" w:pos="419"/>
              </w:tabs>
              <w:spacing w:before="27"/>
              <w:rPr>
                <w:sz w:val="16"/>
              </w:rPr>
            </w:pPr>
            <w:r w:rsidRPr="007F7DDC">
              <w:rPr>
                <w:sz w:val="16"/>
                <w:lang w:bidi="uk-UA"/>
              </w:rPr>
              <w:t>Будьте присутні (обмежте використання мобільного телефону/ноутбука).</w:t>
            </w:r>
          </w:p>
          <w:p w14:paraId="5726D678" w14:textId="77777777" w:rsidR="007F7DDC" w:rsidRPr="007F7DDC" w:rsidRDefault="007F7DDC" w:rsidP="007F7DDC">
            <w:pPr>
              <w:pStyle w:val="TableParagraph"/>
              <w:numPr>
                <w:ilvl w:val="0"/>
                <w:numId w:val="55"/>
              </w:numPr>
              <w:tabs>
                <w:tab w:val="left" w:pos="419"/>
              </w:tabs>
              <w:spacing w:before="27" w:line="273" w:lineRule="auto"/>
              <w:ind w:right="249"/>
              <w:rPr>
                <w:sz w:val="16"/>
              </w:rPr>
            </w:pPr>
            <w:r w:rsidRPr="007F7DDC">
              <w:rPr>
                <w:sz w:val="16"/>
                <w:lang w:bidi="uk-UA"/>
              </w:rPr>
              <w:t>Будьте обережні з використанням гумору. Іноді ми використовуємо гумор, коли відчуваємо незручність при обговоренні якоїсь теми. Нам слід долати дискомфорт через розмову, а не жарти.</w:t>
            </w:r>
          </w:p>
          <w:p w14:paraId="07FE98AE" w14:textId="77777777" w:rsidR="007F7DDC" w:rsidRPr="007F7DDC" w:rsidRDefault="007F7DDC" w:rsidP="007F7DDC">
            <w:pPr>
              <w:pStyle w:val="TableParagraph"/>
              <w:numPr>
                <w:ilvl w:val="0"/>
                <w:numId w:val="55"/>
              </w:numPr>
              <w:tabs>
                <w:tab w:val="left" w:pos="419"/>
              </w:tabs>
              <w:spacing w:before="4" w:line="268" w:lineRule="auto"/>
              <w:ind w:right="262"/>
              <w:rPr>
                <w:sz w:val="16"/>
              </w:rPr>
            </w:pPr>
            <w:r w:rsidRPr="007F7DDC">
              <w:rPr>
                <w:sz w:val="16"/>
                <w:lang w:bidi="uk-UA"/>
              </w:rPr>
              <w:t>Поважайте конфіденційність. Не називайте конкретні імена та не розповідайте про ситуації, які мають бути конфіденційними.</w:t>
            </w:r>
          </w:p>
          <w:p w14:paraId="4D3411F1" w14:textId="77777777" w:rsidR="007F7DDC" w:rsidRPr="007F7DDC" w:rsidRDefault="007F7DDC" w:rsidP="007F7DDC">
            <w:pPr>
              <w:pStyle w:val="TableParagraph"/>
              <w:numPr>
                <w:ilvl w:val="0"/>
                <w:numId w:val="55"/>
              </w:numPr>
              <w:tabs>
                <w:tab w:val="left" w:pos="419"/>
              </w:tabs>
              <w:spacing w:before="9" w:line="271" w:lineRule="auto"/>
              <w:ind w:right="355"/>
              <w:rPr>
                <w:sz w:val="16"/>
              </w:rPr>
            </w:pPr>
            <w:r w:rsidRPr="007F7DDC">
              <w:rPr>
                <w:sz w:val="16"/>
                <w:lang w:bidi="uk-UA"/>
              </w:rPr>
              <w:t>Поважайте погляди інших. Це нормально — мати розбіжності в поглядах, але їх слід висловлювати з повагою.</w:t>
            </w:r>
          </w:p>
          <w:p w14:paraId="61A1365F" w14:textId="77777777" w:rsidR="007F7DDC" w:rsidRPr="007F7DDC" w:rsidRDefault="007F7DDC" w:rsidP="003C2C66">
            <w:pPr>
              <w:pStyle w:val="TableParagraph"/>
              <w:spacing w:before="5"/>
              <w:rPr>
                <w:b/>
                <w:sz w:val="21"/>
              </w:rPr>
            </w:pPr>
          </w:p>
          <w:p w14:paraId="00AFC2F7" w14:textId="77777777" w:rsidR="007F7DDC" w:rsidRPr="007F7DDC" w:rsidRDefault="007F7DDC" w:rsidP="007F7DDC">
            <w:pPr>
              <w:pStyle w:val="TableParagraph"/>
              <w:spacing w:line="276" w:lineRule="auto"/>
              <w:ind w:left="130" w:right="130"/>
              <w:rPr>
                <w:sz w:val="16"/>
              </w:rPr>
            </w:pPr>
            <w:r w:rsidRPr="007F7DDC">
              <w:rPr>
                <w:sz w:val="16"/>
                <w:lang w:bidi="uk-UA"/>
              </w:rPr>
              <w:t xml:space="preserve">Кілька зауважень щодо логістики, перш ніж ми почнемо. Ми будемо прагнути відповідати на запитання під час проходження заняття. Якщо у вас є запитання, на які немає відповіді, будь ласка, запишіть їх і розмістіть на фліпчарті з позначкою </w:t>
            </w:r>
            <w:r w:rsidRPr="007F7DDC">
              <w:rPr>
                <w:b/>
                <w:sz w:val="16"/>
                <w:lang w:bidi="uk-UA"/>
              </w:rPr>
              <w:t>«Список запитань для розгляду»</w:t>
            </w:r>
            <w:r w:rsidRPr="007F7DDC">
              <w:rPr>
                <w:sz w:val="16"/>
                <w:lang w:bidi="uk-UA"/>
              </w:rPr>
              <w:t>. Ми зробимо все можливе, щоб вирішити їх наприкінці.</w:t>
            </w:r>
          </w:p>
        </w:tc>
      </w:tr>
      <w:tr w:rsidR="007F7DDC" w:rsidRPr="007F7DDC" w14:paraId="17D57B37" w14:textId="77777777" w:rsidTr="003C2C66">
        <w:trPr>
          <w:trHeight w:val="1540"/>
        </w:trPr>
        <w:tc>
          <w:tcPr>
            <w:tcW w:w="9222" w:type="dxa"/>
            <w:gridSpan w:val="3"/>
          </w:tcPr>
          <w:p w14:paraId="68B84237" w14:textId="77777777" w:rsidR="007F7DDC" w:rsidRPr="007F7DDC" w:rsidRDefault="007F7DDC" w:rsidP="003C2C66">
            <w:pPr>
              <w:pStyle w:val="TableParagraph"/>
              <w:spacing w:before="1"/>
              <w:rPr>
                <w:b/>
                <w:sz w:val="21"/>
              </w:rPr>
            </w:pPr>
          </w:p>
          <w:p w14:paraId="7FD1346F" w14:textId="77777777" w:rsidR="007F7DDC" w:rsidRPr="007F7DDC" w:rsidRDefault="007F7DDC" w:rsidP="007F7DDC">
            <w:pPr>
              <w:pStyle w:val="TableParagraph"/>
              <w:spacing w:before="1" w:line="276" w:lineRule="auto"/>
              <w:ind w:left="698" w:right="222"/>
              <w:rPr>
                <w:sz w:val="16"/>
              </w:rPr>
            </w:pPr>
            <w:r w:rsidRPr="007F7DDC">
              <w:rPr>
                <w:b/>
                <w:color w:val="245177"/>
                <w:sz w:val="16"/>
                <w:lang w:bidi="uk-UA"/>
              </w:rPr>
              <w:t xml:space="preserve">Для дистанційних занять:  </w:t>
            </w:r>
            <w:r w:rsidRPr="007F7DDC">
              <w:rPr>
                <w:sz w:val="16"/>
                <w:lang w:bidi="uk-UA"/>
              </w:rPr>
              <w:t>Очікувані відповіді групи можуть бути задокументовані виконавцем на дошці або на екрані чату. Питаннями зі списку для подальшого розгляду слід приватно ділитися через чат із виконавцем, який може поділитися ними з фасилітатором, щоб відповісти наприкінці заняття. Іноді виникають запитання, які стосуються матеріалів, що будуть представлені пізніше на занятті. Їх слід додати до списку запитань для розгляду, а учасникам слід повідомити, що це питання буде розглянуто пізніше.</w:t>
            </w:r>
          </w:p>
        </w:tc>
      </w:tr>
    </w:tbl>
    <w:p w14:paraId="73E4AE3D" w14:textId="77777777" w:rsidR="007F7DDC" w:rsidRPr="007F7DDC" w:rsidRDefault="007F7DDC" w:rsidP="007F7DDC">
      <w:pPr>
        <w:spacing w:line="276" w:lineRule="auto"/>
        <w:rPr>
          <w:sz w:val="16"/>
        </w:rPr>
        <w:sectPr w:rsidR="007F7DDC" w:rsidRPr="007F7DDC" w:rsidSect="00C256EA">
          <w:pgSz w:w="11910" w:h="16840"/>
          <w:pgMar w:top="1872" w:right="720" w:bottom="1008" w:left="720" w:header="0" w:footer="916" w:gutter="0"/>
          <w:cols w:space="720"/>
          <w:docGrid w:linePitch="299"/>
        </w:sectPr>
      </w:pPr>
    </w:p>
    <w:p w14:paraId="26FD6262" w14:textId="3BA2F63C" w:rsidR="007F7DDC" w:rsidRPr="007F7DDC" w:rsidRDefault="007F7DDC" w:rsidP="007F7DDC">
      <w:pPr>
        <w:pStyle w:val="BodyText"/>
        <w:rPr>
          <w:b/>
          <w:sz w:val="20"/>
        </w:rPr>
      </w:pPr>
    </w:p>
    <w:p w14:paraId="61B405C4" w14:textId="77777777" w:rsidR="007F7DDC" w:rsidRPr="007F7DDC" w:rsidRDefault="007F7DDC" w:rsidP="007F7DDC">
      <w:pPr>
        <w:pStyle w:val="BodyText"/>
        <w:rPr>
          <w:b/>
          <w:sz w:val="20"/>
        </w:rPr>
      </w:pPr>
    </w:p>
    <w:p w14:paraId="524E2AEF" w14:textId="77777777" w:rsidR="007F7DDC" w:rsidRPr="007F7DDC" w:rsidRDefault="007F7DDC" w:rsidP="007F7DDC">
      <w:pPr>
        <w:pStyle w:val="BodyText"/>
        <w:spacing w:before="2"/>
        <w:rPr>
          <w:b/>
          <w:sz w:val="22"/>
        </w:r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367"/>
      </w:tblGrid>
      <w:tr w:rsidR="007F7DDC" w:rsidRPr="007F7DDC" w14:paraId="2FD1EE8D" w14:textId="77777777" w:rsidTr="003C2C66">
        <w:trPr>
          <w:trHeight w:val="2066"/>
        </w:trPr>
        <w:tc>
          <w:tcPr>
            <w:tcW w:w="9183" w:type="dxa"/>
            <w:gridSpan w:val="3"/>
            <w:shd w:val="clear" w:color="auto" w:fill="0C93D5"/>
          </w:tcPr>
          <w:p w14:paraId="1BD200E5" w14:textId="77777777" w:rsidR="007F7DDC" w:rsidRPr="007F7DDC" w:rsidRDefault="007F7DDC" w:rsidP="003C2C66">
            <w:pPr>
              <w:pStyle w:val="TableParagraph"/>
              <w:spacing w:before="1"/>
              <w:outlineLvl w:val="0"/>
              <w:rPr>
                <w:b/>
                <w:sz w:val="21"/>
              </w:rPr>
            </w:pPr>
          </w:p>
          <w:p w14:paraId="62792483" w14:textId="77777777" w:rsidR="007F7DDC" w:rsidRPr="007F7DDC" w:rsidRDefault="007F7DDC" w:rsidP="007F7DDC">
            <w:pPr>
              <w:pStyle w:val="TableParagraph"/>
              <w:ind w:left="107"/>
              <w:outlineLvl w:val="0"/>
              <w:rPr>
                <w:b/>
                <w:color w:val="FFFFFF"/>
                <w:sz w:val="24"/>
              </w:rPr>
            </w:pPr>
            <w:bookmarkStart w:id="17" w:name="_Toc138964888"/>
            <w:bookmarkStart w:id="18" w:name="_Toc139017257"/>
            <w:r w:rsidRPr="007F7DDC">
              <w:rPr>
                <w:b/>
                <w:color w:val="FFFFFF"/>
                <w:sz w:val="24"/>
                <w:lang w:bidi="uk-UA"/>
              </w:rPr>
              <w:t>Перше заняття: Втручання стороннього спостерігача</w:t>
            </w:r>
            <w:bookmarkEnd w:id="17"/>
            <w:bookmarkEnd w:id="18"/>
          </w:p>
          <w:p w14:paraId="061FC763" w14:textId="77777777" w:rsidR="00176802" w:rsidRDefault="00176802" w:rsidP="00176802">
            <w:pPr>
              <w:rPr>
                <w:b/>
                <w:bCs/>
                <w:color w:val="FFFFFF" w:themeColor="background1"/>
                <w:sz w:val="16"/>
                <w:szCs w:val="16"/>
                <w:lang w:bidi="uk-UA"/>
              </w:rPr>
            </w:pPr>
            <w:bookmarkStart w:id="19" w:name="_Toc138964889"/>
          </w:p>
          <w:p w14:paraId="5C7A8ED4" w14:textId="1FF14639" w:rsidR="007F7DDC" w:rsidRPr="00176802" w:rsidRDefault="007F7DDC" w:rsidP="00176802">
            <w:pPr>
              <w:ind w:left="161"/>
              <w:rPr>
                <w:b/>
                <w:bCs/>
                <w:color w:val="FFFFFF" w:themeColor="background1"/>
                <w:sz w:val="16"/>
                <w:szCs w:val="16"/>
              </w:rPr>
            </w:pPr>
            <w:r w:rsidRPr="00176802">
              <w:rPr>
                <w:b/>
                <w:bCs/>
                <w:color w:val="FFFFFF" w:themeColor="background1"/>
                <w:sz w:val="16"/>
                <w:szCs w:val="16"/>
                <w:lang w:bidi="uk-UA"/>
              </w:rPr>
              <w:t>Тривалість: 90 хвилин</w:t>
            </w:r>
            <w:bookmarkEnd w:id="19"/>
          </w:p>
          <w:p w14:paraId="64C641AA" w14:textId="77777777" w:rsidR="007F7DDC" w:rsidRPr="00176802" w:rsidRDefault="007F7DDC" w:rsidP="00176802">
            <w:pPr>
              <w:ind w:left="161"/>
              <w:rPr>
                <w:b/>
                <w:bCs/>
                <w:color w:val="FFFFFF" w:themeColor="background1"/>
                <w:sz w:val="14"/>
                <w:szCs w:val="16"/>
              </w:rPr>
            </w:pPr>
          </w:p>
          <w:p w14:paraId="24D2111E" w14:textId="77777777" w:rsidR="007F7DDC" w:rsidRPr="00176802" w:rsidRDefault="007F7DDC" w:rsidP="00176802">
            <w:pPr>
              <w:ind w:left="161"/>
              <w:rPr>
                <w:b/>
                <w:bCs/>
                <w:color w:val="FFFFFF" w:themeColor="background1"/>
                <w:sz w:val="16"/>
                <w:szCs w:val="16"/>
              </w:rPr>
            </w:pPr>
            <w:bookmarkStart w:id="20" w:name="_Toc138964890"/>
            <w:r w:rsidRPr="00176802">
              <w:rPr>
                <w:b/>
                <w:bCs/>
                <w:color w:val="FFFFFF" w:themeColor="background1"/>
                <w:sz w:val="16"/>
                <w:szCs w:val="16"/>
                <w:lang w:bidi="uk-UA"/>
              </w:rPr>
              <w:t>Навчальна мета заняття:</w:t>
            </w:r>
            <w:bookmarkEnd w:id="20"/>
          </w:p>
          <w:p w14:paraId="29E77721" w14:textId="77777777" w:rsidR="007F7DDC" w:rsidRPr="007F7DDC" w:rsidRDefault="007F7DDC" w:rsidP="00176802">
            <w:pPr>
              <w:ind w:left="161"/>
            </w:pPr>
            <w:bookmarkStart w:id="21" w:name="_Toc138964891"/>
            <w:r w:rsidRPr="00176802">
              <w:rPr>
                <w:b/>
                <w:bCs/>
                <w:color w:val="FFFFFF" w:themeColor="background1"/>
                <w:sz w:val="16"/>
                <w:szCs w:val="16"/>
                <w:lang w:bidi="uk-UA"/>
              </w:rPr>
              <w:t>Розробити безпечні та належні стратегії запобігання та протидії сексуальній експлуатації, жорстокому поводженню та домаганню через активне втручання стороннього спостерігача.</w:t>
            </w:r>
            <w:bookmarkEnd w:id="21"/>
          </w:p>
        </w:tc>
      </w:tr>
      <w:tr w:rsidR="007F7DDC" w:rsidRPr="007F7DDC" w14:paraId="74750D73" w14:textId="77777777" w:rsidTr="003C2C66">
        <w:trPr>
          <w:trHeight w:val="2961"/>
        </w:trPr>
        <w:tc>
          <w:tcPr>
            <w:tcW w:w="9183" w:type="dxa"/>
            <w:gridSpan w:val="3"/>
          </w:tcPr>
          <w:p w14:paraId="23B96E97" w14:textId="33149685" w:rsidR="007F7DDC" w:rsidRPr="007F7DDC" w:rsidRDefault="0041634D" w:rsidP="003C2C66">
            <w:pPr>
              <w:pStyle w:val="TableParagraph"/>
              <w:spacing w:before="9"/>
              <w:rPr>
                <w:b/>
                <w:sz w:val="20"/>
              </w:rPr>
            </w:pPr>
            <w:r>
              <w:rPr>
                <w:b/>
                <w:noProof/>
                <w:sz w:val="20"/>
              </w:rPr>
              <w:drawing>
                <wp:anchor distT="0" distB="0" distL="114300" distR="114300" simplePos="0" relativeHeight="251567616" behindDoc="0" locked="0" layoutInCell="1" allowOverlap="1" wp14:anchorId="3D38E494" wp14:editId="064A02F6">
                  <wp:simplePos x="0" y="0"/>
                  <wp:positionH relativeFrom="column">
                    <wp:posOffset>3318510</wp:posOffset>
                  </wp:positionH>
                  <wp:positionV relativeFrom="paragraph">
                    <wp:posOffset>156845</wp:posOffset>
                  </wp:positionV>
                  <wp:extent cx="2503170" cy="1400810"/>
                  <wp:effectExtent l="0" t="0" r="0" b="0"/>
                  <wp:wrapSquare wrapText="bothSides"/>
                  <wp:docPr id="87529799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503170" cy="1400810"/>
                          </a:xfrm>
                          <a:prstGeom prst="rect">
                            <a:avLst/>
                          </a:prstGeom>
                          <a:noFill/>
                        </pic:spPr>
                      </pic:pic>
                    </a:graphicData>
                  </a:graphic>
                  <wp14:sizeRelH relativeFrom="page">
                    <wp14:pctWidth>0</wp14:pctWidth>
                  </wp14:sizeRelH>
                  <wp14:sizeRelV relativeFrom="page">
                    <wp14:pctHeight>0</wp14:pctHeight>
                  </wp14:sizeRelV>
                </wp:anchor>
              </w:drawing>
            </w:r>
          </w:p>
          <w:p w14:paraId="1BD468C1" w14:textId="77777777" w:rsidR="007F7DDC" w:rsidRPr="007F7DDC" w:rsidRDefault="007F7DDC" w:rsidP="007F7DDC">
            <w:pPr>
              <w:pStyle w:val="TableParagraph"/>
              <w:ind w:left="107"/>
              <w:rPr>
                <w:b/>
                <w:color w:val="0C93D5"/>
                <w:sz w:val="20"/>
              </w:rPr>
            </w:pPr>
            <w:r w:rsidRPr="007F7DDC">
              <w:rPr>
                <w:b/>
                <w:color w:val="0C93D5"/>
                <w:sz w:val="20"/>
                <w:lang w:bidi="uk-UA"/>
              </w:rPr>
              <w:t>Тема перша: Ефект стороннього спостерігача</w:t>
            </w:r>
          </w:p>
          <w:p w14:paraId="3EC37C0B" w14:textId="77777777" w:rsidR="007F7DDC" w:rsidRPr="007F7DDC" w:rsidRDefault="007F7DDC" w:rsidP="003C2C66">
            <w:pPr>
              <w:pStyle w:val="TableParagraph"/>
              <w:rPr>
                <w:b/>
                <w:sz w:val="24"/>
              </w:rPr>
            </w:pPr>
          </w:p>
          <w:p w14:paraId="6C7A9A38" w14:textId="77777777" w:rsidR="007F7DDC" w:rsidRPr="007F7DDC" w:rsidRDefault="007F7DDC" w:rsidP="007F7DDC">
            <w:pPr>
              <w:pStyle w:val="TableParagraph"/>
              <w:spacing w:line="432" w:lineRule="auto"/>
              <w:ind w:left="107" w:right="6543"/>
              <w:rPr>
                <w:b/>
                <w:sz w:val="16"/>
              </w:rPr>
            </w:pPr>
            <w:r w:rsidRPr="007F7DDC">
              <w:rPr>
                <w:b/>
                <w:sz w:val="16"/>
                <w:lang w:bidi="uk-UA"/>
              </w:rPr>
              <w:t>Тривалість слайда: &gt;1 хв. Навчальні цілі:</w:t>
            </w:r>
          </w:p>
          <w:p w14:paraId="367B4996" w14:textId="77777777" w:rsidR="007F7DDC" w:rsidRPr="007F7DDC" w:rsidRDefault="007F7DDC" w:rsidP="007F7DDC">
            <w:pPr>
              <w:pStyle w:val="TableParagraph"/>
              <w:numPr>
                <w:ilvl w:val="0"/>
                <w:numId w:val="53"/>
              </w:numPr>
              <w:tabs>
                <w:tab w:val="left" w:pos="426"/>
                <w:tab w:val="left" w:pos="427"/>
              </w:tabs>
              <w:spacing w:before="4" w:line="268" w:lineRule="auto"/>
              <w:ind w:right="5701" w:hanging="286"/>
              <w:rPr>
                <w:sz w:val="16"/>
              </w:rPr>
            </w:pPr>
            <w:r w:rsidRPr="007F7DDC">
              <w:rPr>
                <w:sz w:val="16"/>
                <w:lang w:bidi="uk-UA"/>
              </w:rPr>
              <w:t>Проаналізуйте ефект стороннього спостерігача, що це таке і чому він виникає.</w:t>
            </w:r>
          </w:p>
          <w:p w14:paraId="32C2C10E" w14:textId="77777777" w:rsidR="007F7DDC" w:rsidRPr="007F7DDC" w:rsidRDefault="007F7DDC" w:rsidP="007F7DDC">
            <w:pPr>
              <w:pStyle w:val="TableParagraph"/>
              <w:numPr>
                <w:ilvl w:val="0"/>
                <w:numId w:val="53"/>
              </w:numPr>
              <w:tabs>
                <w:tab w:val="left" w:pos="426"/>
                <w:tab w:val="left" w:pos="427"/>
              </w:tabs>
              <w:spacing w:before="6" w:line="271" w:lineRule="auto"/>
              <w:ind w:right="5693" w:hanging="286"/>
              <w:rPr>
                <w:sz w:val="16"/>
              </w:rPr>
            </w:pPr>
            <w:r w:rsidRPr="007F7DDC">
              <w:rPr>
                <w:sz w:val="16"/>
                <w:lang w:bidi="uk-UA"/>
              </w:rPr>
              <w:t>Опишіть, як культурні норми можуть впливати на нашу реакцію на неналежну поведінку.</w:t>
            </w:r>
          </w:p>
        </w:tc>
      </w:tr>
      <w:tr w:rsidR="007F7DDC" w:rsidRPr="007F7DDC" w14:paraId="397E616B" w14:textId="77777777" w:rsidTr="003C2C66">
        <w:trPr>
          <w:trHeight w:val="3199"/>
        </w:trPr>
        <w:tc>
          <w:tcPr>
            <w:tcW w:w="3824" w:type="dxa"/>
          </w:tcPr>
          <w:p w14:paraId="4991ED09" w14:textId="77777777" w:rsidR="007F7DDC" w:rsidRPr="007F7DDC" w:rsidRDefault="007F7DDC" w:rsidP="003C2C66">
            <w:pPr>
              <w:pStyle w:val="TableParagraph"/>
              <w:spacing w:before="10"/>
              <w:rPr>
                <w:b/>
                <w:sz w:val="20"/>
              </w:rPr>
            </w:pPr>
          </w:p>
          <w:p w14:paraId="7E3F60A3" w14:textId="77777777" w:rsidR="007F7DDC" w:rsidRPr="007F7DDC" w:rsidRDefault="007F7DDC" w:rsidP="007F7DDC">
            <w:pPr>
              <w:pStyle w:val="TableParagraph"/>
              <w:spacing w:before="1"/>
              <w:ind w:left="107"/>
              <w:rPr>
                <w:b/>
                <w:sz w:val="16"/>
              </w:rPr>
            </w:pPr>
            <w:r w:rsidRPr="007F7DDC">
              <w:rPr>
                <w:b/>
                <w:sz w:val="16"/>
                <w:lang w:bidi="uk-UA"/>
              </w:rPr>
              <w:t>Слайд: Навчальні цілі заняття</w:t>
            </w:r>
          </w:p>
          <w:p w14:paraId="606B3C68" w14:textId="77777777" w:rsidR="007F7DDC" w:rsidRPr="007F7DDC" w:rsidRDefault="007F7DDC" w:rsidP="003C2C66">
            <w:pPr>
              <w:pStyle w:val="TableParagraph"/>
              <w:spacing w:before="8"/>
              <w:rPr>
                <w:b/>
                <w:sz w:val="12"/>
              </w:rPr>
            </w:pPr>
          </w:p>
          <w:p w14:paraId="0CF950E7" w14:textId="6667555A" w:rsidR="007F7DDC" w:rsidRPr="007F7DDC" w:rsidRDefault="0041634D" w:rsidP="007F7DDC">
            <w:pPr>
              <w:pStyle w:val="TableParagraph"/>
              <w:ind w:left="174"/>
              <w:rPr>
                <w:sz w:val="20"/>
              </w:rPr>
            </w:pPr>
            <w:r w:rsidRPr="0041634D">
              <w:rPr>
                <w:noProof/>
                <w:sz w:val="20"/>
              </w:rPr>
              <w:drawing>
                <wp:anchor distT="0" distB="0" distL="114300" distR="114300" simplePos="0" relativeHeight="251571712" behindDoc="0" locked="0" layoutInCell="1" allowOverlap="1" wp14:anchorId="008AE19F" wp14:editId="606048E5">
                  <wp:simplePos x="0" y="0"/>
                  <wp:positionH relativeFrom="column">
                    <wp:posOffset>635</wp:posOffset>
                  </wp:positionH>
                  <wp:positionV relativeFrom="paragraph">
                    <wp:posOffset>0</wp:posOffset>
                  </wp:positionV>
                  <wp:extent cx="2421890" cy="1355725"/>
                  <wp:effectExtent l="0" t="0" r="0" b="0"/>
                  <wp:wrapTopAndBottom/>
                  <wp:docPr id="10172340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421890" cy="13557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3A16FB4" w14:textId="77777777" w:rsidR="007F7DDC" w:rsidRPr="007F7DDC" w:rsidRDefault="007F7DDC" w:rsidP="003C2C66">
            <w:pPr>
              <w:pStyle w:val="TableParagraph"/>
              <w:rPr>
                <w:b/>
                <w:sz w:val="20"/>
              </w:rPr>
            </w:pPr>
          </w:p>
          <w:p w14:paraId="734738A9" w14:textId="77777777" w:rsidR="007F7DDC" w:rsidRPr="007F7DDC" w:rsidRDefault="007F7DDC" w:rsidP="003C2C66">
            <w:pPr>
              <w:pStyle w:val="TableParagraph"/>
              <w:rPr>
                <w:b/>
                <w:sz w:val="20"/>
              </w:rPr>
            </w:pPr>
          </w:p>
          <w:p w14:paraId="0E55974B" w14:textId="77777777" w:rsidR="007F7DDC" w:rsidRPr="007F7DDC" w:rsidRDefault="007F7DDC" w:rsidP="003C2C66">
            <w:pPr>
              <w:pStyle w:val="TableParagraph"/>
              <w:spacing w:before="9"/>
              <w:rPr>
                <w:b/>
                <w:sz w:val="16"/>
              </w:rPr>
            </w:pPr>
          </w:p>
        </w:tc>
        <w:tc>
          <w:tcPr>
            <w:tcW w:w="992" w:type="dxa"/>
            <w:shd w:val="clear" w:color="auto" w:fill="F5F7FC"/>
          </w:tcPr>
          <w:p w14:paraId="0499E14E" w14:textId="77777777" w:rsidR="007F7DDC" w:rsidRPr="007F7DDC" w:rsidRDefault="007F7DDC" w:rsidP="003C2C66">
            <w:pPr>
              <w:pStyle w:val="TableParagraph"/>
              <w:spacing w:before="1"/>
              <w:rPr>
                <w:b/>
                <w:sz w:val="18"/>
              </w:rPr>
            </w:pPr>
          </w:p>
          <w:p w14:paraId="1E6524A3" w14:textId="77777777" w:rsidR="007F7DDC" w:rsidRPr="007F7DDC" w:rsidRDefault="007F7DDC" w:rsidP="007F7DDC">
            <w:pPr>
              <w:pStyle w:val="TableParagraph"/>
              <w:ind w:left="320"/>
              <w:rPr>
                <w:sz w:val="20"/>
              </w:rPr>
            </w:pPr>
            <w:r w:rsidRPr="007F7DDC">
              <w:rPr>
                <w:noProof/>
                <w:sz w:val="20"/>
                <w:lang w:bidi="uk-UA"/>
              </w:rPr>
              <w:drawing>
                <wp:inline distT="0" distB="0" distL="0" distR="0" wp14:anchorId="74CFDAA7" wp14:editId="650440E3">
                  <wp:extent cx="194859" cy="180212"/>
                  <wp:effectExtent l="0" t="0" r="0" b="0"/>
                  <wp:docPr id="65"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24.png"/>
                          <pic:cNvPicPr/>
                        </pic:nvPicPr>
                        <pic:blipFill>
                          <a:blip r:embed="rId27" cstate="print"/>
                          <a:stretch>
                            <a:fillRect/>
                          </a:stretch>
                        </pic:blipFill>
                        <pic:spPr>
                          <a:xfrm>
                            <a:off x="0" y="0"/>
                            <a:ext cx="194859" cy="180212"/>
                          </a:xfrm>
                          <a:prstGeom prst="rect">
                            <a:avLst/>
                          </a:prstGeom>
                        </pic:spPr>
                      </pic:pic>
                    </a:graphicData>
                  </a:graphic>
                </wp:inline>
              </w:drawing>
            </w:r>
          </w:p>
        </w:tc>
        <w:tc>
          <w:tcPr>
            <w:tcW w:w="4367" w:type="dxa"/>
          </w:tcPr>
          <w:p w14:paraId="293B36A4" w14:textId="77777777" w:rsidR="007F7DDC" w:rsidRPr="007F7DDC" w:rsidRDefault="007F7DDC" w:rsidP="003C2C66">
            <w:pPr>
              <w:pStyle w:val="TableParagraph"/>
              <w:spacing w:before="10"/>
              <w:rPr>
                <w:b/>
                <w:sz w:val="20"/>
              </w:rPr>
            </w:pPr>
          </w:p>
          <w:p w14:paraId="5FABF89C" w14:textId="77777777" w:rsidR="007F7DDC" w:rsidRPr="007F7DDC" w:rsidRDefault="007F7DDC" w:rsidP="007F7DDC">
            <w:pPr>
              <w:pStyle w:val="TableParagraph"/>
              <w:spacing w:before="1"/>
              <w:ind w:left="107"/>
              <w:rPr>
                <w:b/>
                <w:sz w:val="16"/>
              </w:rPr>
            </w:pPr>
            <w:r w:rsidRPr="007F7DDC">
              <w:rPr>
                <w:b/>
                <w:sz w:val="16"/>
                <w:lang w:bidi="uk-UA"/>
              </w:rPr>
              <w:t>Тривалість цього слайда: 2 хвилини</w:t>
            </w:r>
          </w:p>
          <w:p w14:paraId="636D5A00" w14:textId="77777777" w:rsidR="007F7DDC" w:rsidRPr="007F7DDC" w:rsidRDefault="007F7DDC" w:rsidP="007F7DDC">
            <w:pPr>
              <w:pStyle w:val="TableParagraph"/>
              <w:numPr>
                <w:ilvl w:val="0"/>
                <w:numId w:val="52"/>
              </w:numPr>
              <w:tabs>
                <w:tab w:val="left" w:pos="420"/>
              </w:tabs>
              <w:spacing w:before="149" w:line="276" w:lineRule="auto"/>
              <w:ind w:right="387"/>
              <w:rPr>
                <w:sz w:val="16"/>
              </w:rPr>
            </w:pPr>
            <w:r w:rsidRPr="007F7DDC">
              <w:rPr>
                <w:sz w:val="16"/>
                <w:lang w:bidi="uk-UA"/>
              </w:rPr>
              <w:t>Розробити безпечні та належні стратегії запобігання та протидії сексуальній експлуатації, жорстокому поводженню та домаганню через активне втручання стороннього спостерігача.</w:t>
            </w:r>
          </w:p>
          <w:p w14:paraId="7522B054" w14:textId="77777777" w:rsidR="007F7DDC" w:rsidRPr="007F7DDC" w:rsidRDefault="007F7DDC" w:rsidP="007F7DDC">
            <w:pPr>
              <w:pStyle w:val="TableParagraph"/>
              <w:numPr>
                <w:ilvl w:val="0"/>
                <w:numId w:val="52"/>
              </w:numPr>
              <w:tabs>
                <w:tab w:val="left" w:pos="420"/>
              </w:tabs>
              <w:spacing w:line="276" w:lineRule="auto"/>
              <w:ind w:right="442"/>
              <w:rPr>
                <w:sz w:val="16"/>
              </w:rPr>
            </w:pPr>
            <w:r w:rsidRPr="007F7DDC">
              <w:rPr>
                <w:sz w:val="16"/>
                <w:lang w:bidi="uk-UA"/>
              </w:rPr>
              <w:t>Проаналізуйте ефект стороннього спостерігача, що це таке і чому він виникає.</w:t>
            </w:r>
          </w:p>
          <w:p w14:paraId="4ED369CC" w14:textId="77777777" w:rsidR="007F7DDC" w:rsidRPr="007F7DDC" w:rsidRDefault="007F7DDC" w:rsidP="007F7DDC">
            <w:pPr>
              <w:pStyle w:val="TableParagraph"/>
              <w:numPr>
                <w:ilvl w:val="0"/>
                <w:numId w:val="52"/>
              </w:numPr>
              <w:tabs>
                <w:tab w:val="left" w:pos="420"/>
              </w:tabs>
              <w:spacing w:line="276" w:lineRule="auto"/>
              <w:ind w:right="609"/>
              <w:rPr>
                <w:sz w:val="16"/>
              </w:rPr>
            </w:pPr>
            <w:r w:rsidRPr="007F7DDC">
              <w:rPr>
                <w:sz w:val="16"/>
                <w:lang w:bidi="uk-UA"/>
              </w:rPr>
              <w:t>Опишіть, як культурні норми можуть впливати на нашу реакцію на неналежну поведінку.</w:t>
            </w:r>
          </w:p>
          <w:p w14:paraId="1F8E8483" w14:textId="77777777" w:rsidR="007F7DDC" w:rsidRPr="007F7DDC" w:rsidRDefault="007F7DDC" w:rsidP="007F7DDC">
            <w:pPr>
              <w:pStyle w:val="TableParagraph"/>
              <w:numPr>
                <w:ilvl w:val="0"/>
                <w:numId w:val="52"/>
              </w:numPr>
              <w:tabs>
                <w:tab w:val="left" w:pos="420"/>
              </w:tabs>
              <w:spacing w:line="276" w:lineRule="auto"/>
              <w:ind w:right="681"/>
              <w:rPr>
                <w:sz w:val="16"/>
              </w:rPr>
            </w:pPr>
            <w:r w:rsidRPr="007F7DDC">
              <w:rPr>
                <w:sz w:val="16"/>
                <w:lang w:bidi="uk-UA"/>
              </w:rPr>
              <w:t>Визначити поведінку, яка проходить континуум від професійної до неприйнятної і навіть до порушення.</w:t>
            </w:r>
          </w:p>
        </w:tc>
      </w:tr>
      <w:tr w:rsidR="007F7DDC" w:rsidRPr="007F7DDC" w14:paraId="560E766E" w14:textId="77777777" w:rsidTr="003C2C66">
        <w:trPr>
          <w:trHeight w:val="4106"/>
        </w:trPr>
        <w:tc>
          <w:tcPr>
            <w:tcW w:w="3824" w:type="dxa"/>
          </w:tcPr>
          <w:p w14:paraId="406C18D1" w14:textId="77777777" w:rsidR="007F7DDC" w:rsidRPr="007F7DDC" w:rsidRDefault="007F7DDC" w:rsidP="003C2C66">
            <w:pPr>
              <w:pStyle w:val="TableParagraph"/>
              <w:spacing w:before="10"/>
              <w:rPr>
                <w:b/>
                <w:sz w:val="20"/>
              </w:rPr>
            </w:pPr>
          </w:p>
          <w:p w14:paraId="0E00E6B1" w14:textId="77777777" w:rsidR="007F7DDC" w:rsidRPr="007F7DDC" w:rsidRDefault="007F7DDC" w:rsidP="007F7DDC">
            <w:pPr>
              <w:pStyle w:val="TableParagraph"/>
              <w:spacing w:before="1"/>
              <w:ind w:left="107"/>
              <w:rPr>
                <w:b/>
                <w:sz w:val="16"/>
              </w:rPr>
            </w:pPr>
            <w:r w:rsidRPr="007F7DDC">
              <w:rPr>
                <w:b/>
                <w:sz w:val="16"/>
                <w:lang w:bidi="uk-UA"/>
              </w:rPr>
              <w:t>Слайд: Ефект стороннього спостерігача</w:t>
            </w:r>
          </w:p>
          <w:p w14:paraId="539EC2D5" w14:textId="77777777" w:rsidR="007F7DDC" w:rsidRPr="007F7DDC" w:rsidRDefault="007F7DDC" w:rsidP="003C2C66">
            <w:pPr>
              <w:pStyle w:val="TableParagraph"/>
              <w:spacing w:before="9" w:after="1"/>
              <w:rPr>
                <w:b/>
                <w:sz w:val="15"/>
              </w:rPr>
            </w:pPr>
          </w:p>
          <w:p w14:paraId="0CA53781" w14:textId="1FF44A5F" w:rsidR="007F7DDC" w:rsidRPr="007F7DDC" w:rsidRDefault="0041634D" w:rsidP="007F7DDC">
            <w:pPr>
              <w:pStyle w:val="TableParagraph"/>
              <w:ind w:left="110"/>
              <w:rPr>
                <w:sz w:val="20"/>
              </w:rPr>
            </w:pPr>
            <w:r w:rsidRPr="0041634D">
              <w:rPr>
                <w:noProof/>
                <w:sz w:val="20"/>
              </w:rPr>
              <w:drawing>
                <wp:anchor distT="0" distB="0" distL="114300" distR="114300" simplePos="0" relativeHeight="251575808" behindDoc="0" locked="0" layoutInCell="1" allowOverlap="1" wp14:anchorId="1179903A" wp14:editId="68D95580">
                  <wp:simplePos x="0" y="0"/>
                  <wp:positionH relativeFrom="column">
                    <wp:posOffset>635</wp:posOffset>
                  </wp:positionH>
                  <wp:positionV relativeFrom="paragraph">
                    <wp:posOffset>0</wp:posOffset>
                  </wp:positionV>
                  <wp:extent cx="2421890" cy="1355725"/>
                  <wp:effectExtent l="0" t="0" r="0" b="0"/>
                  <wp:wrapTopAndBottom/>
                  <wp:docPr id="74457050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421890" cy="13557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BAFB07B" w14:textId="77777777" w:rsidR="007F7DDC" w:rsidRPr="007F7DDC" w:rsidRDefault="007F7DDC" w:rsidP="003C2C66">
            <w:pPr>
              <w:pStyle w:val="TableParagraph"/>
              <w:rPr>
                <w:b/>
                <w:sz w:val="20"/>
              </w:rPr>
            </w:pPr>
          </w:p>
          <w:p w14:paraId="1E1264CF" w14:textId="77777777" w:rsidR="007F7DDC" w:rsidRPr="007F7DDC" w:rsidRDefault="007F7DDC" w:rsidP="003C2C66">
            <w:pPr>
              <w:pStyle w:val="TableParagraph"/>
              <w:spacing w:before="7"/>
              <w:rPr>
                <w:b/>
                <w:sz w:val="28"/>
              </w:rPr>
            </w:pPr>
          </w:p>
        </w:tc>
        <w:tc>
          <w:tcPr>
            <w:tcW w:w="992" w:type="dxa"/>
            <w:shd w:val="clear" w:color="auto" w:fill="F5F7FC"/>
          </w:tcPr>
          <w:p w14:paraId="42B21212" w14:textId="77777777" w:rsidR="007F7DDC" w:rsidRPr="007F7DDC" w:rsidRDefault="007F7DDC" w:rsidP="003C2C66">
            <w:pPr>
              <w:pStyle w:val="TableParagraph"/>
              <w:spacing w:before="4" w:after="1"/>
              <w:rPr>
                <w:b/>
                <w:sz w:val="19"/>
              </w:rPr>
            </w:pPr>
          </w:p>
          <w:p w14:paraId="446C1135" w14:textId="77777777" w:rsidR="007F7DDC" w:rsidRPr="007F7DDC" w:rsidRDefault="007F7DDC" w:rsidP="007F7DDC">
            <w:pPr>
              <w:pStyle w:val="TableParagraph"/>
              <w:ind w:left="316"/>
              <w:rPr>
                <w:sz w:val="20"/>
              </w:rPr>
            </w:pPr>
            <w:r w:rsidRPr="007F7DDC">
              <w:rPr>
                <w:noProof/>
                <w:sz w:val="20"/>
                <w:lang w:bidi="uk-UA"/>
              </w:rPr>
              <w:drawing>
                <wp:inline distT="0" distB="0" distL="0" distR="0" wp14:anchorId="2CEFE996" wp14:editId="0AE0DA64">
                  <wp:extent cx="194859" cy="180212"/>
                  <wp:effectExtent l="0" t="0" r="0" b="0"/>
                  <wp:docPr id="69"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24.png"/>
                          <pic:cNvPicPr/>
                        </pic:nvPicPr>
                        <pic:blipFill>
                          <a:blip r:embed="rId27" cstate="print"/>
                          <a:stretch>
                            <a:fillRect/>
                          </a:stretch>
                        </pic:blipFill>
                        <pic:spPr>
                          <a:xfrm>
                            <a:off x="0" y="0"/>
                            <a:ext cx="194859" cy="180212"/>
                          </a:xfrm>
                          <a:prstGeom prst="rect">
                            <a:avLst/>
                          </a:prstGeom>
                        </pic:spPr>
                      </pic:pic>
                    </a:graphicData>
                  </a:graphic>
                </wp:inline>
              </w:drawing>
            </w:r>
          </w:p>
          <w:p w14:paraId="00DD01D6" w14:textId="77777777" w:rsidR="007F7DDC" w:rsidRPr="007F7DDC" w:rsidRDefault="007F7DDC" w:rsidP="003C2C66">
            <w:pPr>
              <w:pStyle w:val="TableParagraph"/>
              <w:spacing w:before="10"/>
              <w:rPr>
                <w:b/>
                <w:sz w:val="9"/>
              </w:rPr>
            </w:pPr>
          </w:p>
          <w:p w14:paraId="399C3194" w14:textId="77777777" w:rsidR="007F7DDC" w:rsidRPr="007F7DDC" w:rsidRDefault="007F7DDC" w:rsidP="007F7DDC">
            <w:pPr>
              <w:pStyle w:val="TableParagraph"/>
              <w:ind w:left="268"/>
              <w:rPr>
                <w:sz w:val="20"/>
              </w:rPr>
            </w:pPr>
            <w:r w:rsidRPr="007F7DDC">
              <w:rPr>
                <w:noProof/>
                <w:sz w:val="20"/>
                <w:lang w:bidi="uk-UA"/>
              </w:rPr>
              <w:drawing>
                <wp:inline distT="0" distB="0" distL="0" distR="0" wp14:anchorId="6F26D8F6" wp14:editId="405E3CC5">
                  <wp:extent cx="243078" cy="243077"/>
                  <wp:effectExtent l="0" t="0" r="0" b="0"/>
                  <wp:docPr id="71"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25.png"/>
                          <pic:cNvPicPr/>
                        </pic:nvPicPr>
                        <pic:blipFill>
                          <a:blip r:embed="rId28" cstate="print"/>
                          <a:stretch>
                            <a:fillRect/>
                          </a:stretch>
                        </pic:blipFill>
                        <pic:spPr>
                          <a:xfrm>
                            <a:off x="0" y="0"/>
                            <a:ext cx="243078" cy="243077"/>
                          </a:xfrm>
                          <a:prstGeom prst="rect">
                            <a:avLst/>
                          </a:prstGeom>
                        </pic:spPr>
                      </pic:pic>
                    </a:graphicData>
                  </a:graphic>
                </wp:inline>
              </w:drawing>
            </w:r>
          </w:p>
          <w:p w14:paraId="3826D581" w14:textId="77777777" w:rsidR="007F7DDC" w:rsidRPr="007F7DDC" w:rsidRDefault="007F7DDC" w:rsidP="003C2C66">
            <w:pPr>
              <w:pStyle w:val="TableParagraph"/>
              <w:rPr>
                <w:b/>
                <w:sz w:val="20"/>
              </w:rPr>
            </w:pPr>
          </w:p>
          <w:p w14:paraId="44D999E5" w14:textId="77777777" w:rsidR="007F7DDC" w:rsidRPr="007F7DDC" w:rsidRDefault="007F7DDC" w:rsidP="003C2C66">
            <w:pPr>
              <w:pStyle w:val="TableParagraph"/>
              <w:rPr>
                <w:b/>
                <w:sz w:val="20"/>
              </w:rPr>
            </w:pPr>
          </w:p>
          <w:p w14:paraId="6AF1AC79" w14:textId="77777777" w:rsidR="007F7DDC" w:rsidRPr="007F7DDC" w:rsidRDefault="007F7DDC" w:rsidP="003C2C66">
            <w:pPr>
              <w:pStyle w:val="TableParagraph"/>
              <w:rPr>
                <w:b/>
                <w:sz w:val="20"/>
              </w:rPr>
            </w:pPr>
          </w:p>
          <w:p w14:paraId="54728655" w14:textId="77777777" w:rsidR="007F7DDC" w:rsidRPr="007F7DDC" w:rsidRDefault="007F7DDC" w:rsidP="003C2C66">
            <w:pPr>
              <w:pStyle w:val="TableParagraph"/>
              <w:rPr>
                <w:b/>
                <w:sz w:val="20"/>
              </w:rPr>
            </w:pPr>
          </w:p>
          <w:p w14:paraId="489845C4" w14:textId="77777777" w:rsidR="007F7DDC" w:rsidRPr="007F7DDC" w:rsidRDefault="007F7DDC" w:rsidP="003C2C66">
            <w:pPr>
              <w:pStyle w:val="TableParagraph"/>
              <w:spacing w:before="10"/>
              <w:rPr>
                <w:b/>
                <w:sz w:val="21"/>
              </w:rPr>
            </w:pPr>
          </w:p>
          <w:p w14:paraId="14B956B5" w14:textId="77777777" w:rsidR="007F7DDC" w:rsidRPr="007F7DDC" w:rsidRDefault="007F7DDC" w:rsidP="007F7DDC">
            <w:pPr>
              <w:pStyle w:val="TableParagraph"/>
              <w:ind w:left="279"/>
              <w:rPr>
                <w:sz w:val="20"/>
              </w:rPr>
            </w:pPr>
            <w:r w:rsidRPr="007F7DDC">
              <w:rPr>
                <w:noProof/>
                <w:sz w:val="20"/>
                <w:lang w:bidi="uk-UA"/>
              </w:rPr>
              <w:drawing>
                <wp:inline distT="0" distB="0" distL="0" distR="0" wp14:anchorId="7A4E1E84" wp14:editId="21F59CB3">
                  <wp:extent cx="243078" cy="243077"/>
                  <wp:effectExtent l="0" t="0" r="0" b="0"/>
                  <wp:docPr id="73"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25.png"/>
                          <pic:cNvPicPr/>
                        </pic:nvPicPr>
                        <pic:blipFill>
                          <a:blip r:embed="rId28" cstate="print"/>
                          <a:stretch>
                            <a:fillRect/>
                          </a:stretch>
                        </pic:blipFill>
                        <pic:spPr>
                          <a:xfrm>
                            <a:off x="0" y="0"/>
                            <a:ext cx="243078" cy="243077"/>
                          </a:xfrm>
                          <a:prstGeom prst="rect">
                            <a:avLst/>
                          </a:prstGeom>
                        </pic:spPr>
                      </pic:pic>
                    </a:graphicData>
                  </a:graphic>
                </wp:inline>
              </w:drawing>
            </w:r>
          </w:p>
        </w:tc>
        <w:tc>
          <w:tcPr>
            <w:tcW w:w="4367" w:type="dxa"/>
          </w:tcPr>
          <w:p w14:paraId="254023D0" w14:textId="77777777" w:rsidR="007F7DDC" w:rsidRPr="007F7DDC" w:rsidRDefault="007F7DDC" w:rsidP="003C2C66">
            <w:pPr>
              <w:pStyle w:val="TableParagraph"/>
              <w:spacing w:before="10"/>
              <w:rPr>
                <w:b/>
                <w:sz w:val="20"/>
              </w:rPr>
            </w:pPr>
          </w:p>
          <w:p w14:paraId="28AAB609" w14:textId="77777777" w:rsidR="007F7DDC" w:rsidRPr="007F7DDC" w:rsidRDefault="007F7DDC" w:rsidP="007F7DDC">
            <w:pPr>
              <w:pStyle w:val="TableParagraph"/>
              <w:spacing w:before="1"/>
              <w:ind w:left="145"/>
              <w:rPr>
                <w:sz w:val="16"/>
              </w:rPr>
            </w:pPr>
            <w:r w:rsidRPr="007F7DDC">
              <w:rPr>
                <w:b/>
                <w:sz w:val="16"/>
                <w:lang w:bidi="uk-UA"/>
              </w:rPr>
              <w:t xml:space="preserve">Тривалість цього слайда: </w:t>
            </w:r>
            <w:r w:rsidRPr="007F7DDC">
              <w:rPr>
                <w:sz w:val="16"/>
                <w:lang w:bidi="uk-UA"/>
              </w:rPr>
              <w:t>5 хвилин</w:t>
            </w:r>
          </w:p>
          <w:p w14:paraId="38163815" w14:textId="77777777" w:rsidR="007F7DDC" w:rsidRPr="007F7DDC" w:rsidRDefault="007F7DDC" w:rsidP="003C2C66">
            <w:pPr>
              <w:pStyle w:val="TableParagraph"/>
              <w:spacing w:before="5"/>
              <w:rPr>
                <w:b/>
                <w:sz w:val="23"/>
              </w:rPr>
            </w:pPr>
          </w:p>
          <w:p w14:paraId="47725C0A" w14:textId="77777777" w:rsidR="007F7DDC" w:rsidRPr="007F7DDC" w:rsidRDefault="007F7DDC" w:rsidP="007F7DDC">
            <w:pPr>
              <w:pStyle w:val="TableParagraph"/>
              <w:ind w:left="147"/>
              <w:rPr>
                <w:b/>
                <w:sz w:val="16"/>
              </w:rPr>
            </w:pPr>
            <w:r w:rsidRPr="007F7DDC">
              <w:rPr>
                <w:b/>
                <w:sz w:val="16"/>
                <w:lang w:bidi="uk-UA"/>
              </w:rPr>
              <w:t>Фасилітатор запитує:</w:t>
            </w:r>
          </w:p>
          <w:p w14:paraId="0941C061" w14:textId="77777777" w:rsidR="007F7DDC" w:rsidRPr="007F7DDC" w:rsidRDefault="007F7DDC" w:rsidP="007F7DDC">
            <w:pPr>
              <w:pStyle w:val="TableParagraph"/>
              <w:spacing w:before="147" w:line="276" w:lineRule="auto"/>
              <w:ind w:left="147" w:right="276"/>
              <w:rPr>
                <w:sz w:val="16"/>
              </w:rPr>
            </w:pPr>
            <w:r w:rsidRPr="007F7DDC">
              <w:rPr>
                <w:sz w:val="16"/>
                <w:lang w:bidi="uk-UA"/>
              </w:rPr>
              <w:t>Хто вже чув про ефект стороннього спостерігача або феномен стороннього спостерігача?</w:t>
            </w:r>
          </w:p>
          <w:p w14:paraId="3A7E0D6C" w14:textId="77777777" w:rsidR="007F7DDC" w:rsidRPr="007F7DDC" w:rsidRDefault="007F7DDC" w:rsidP="007F7DDC">
            <w:pPr>
              <w:pStyle w:val="TableParagraph"/>
              <w:spacing w:before="120" w:line="276" w:lineRule="auto"/>
              <w:ind w:left="147" w:right="561"/>
              <w:rPr>
                <w:sz w:val="16"/>
              </w:rPr>
            </w:pPr>
            <w:r w:rsidRPr="007F7DDC">
              <w:rPr>
                <w:sz w:val="16"/>
                <w:lang w:bidi="uk-UA"/>
              </w:rPr>
              <w:t>У випаду дистанційного заняття використовуйте функцію опитування або попросіть учасників відповісти «так» чи «ні» на екрані чату.</w:t>
            </w:r>
          </w:p>
          <w:p w14:paraId="10D5CD51" w14:textId="77777777" w:rsidR="007F7DDC" w:rsidRPr="007F7DDC" w:rsidRDefault="007F7DDC" w:rsidP="003C2C66">
            <w:pPr>
              <w:pStyle w:val="TableParagraph"/>
              <w:spacing w:before="9"/>
              <w:rPr>
                <w:b/>
                <w:sz w:val="20"/>
              </w:rPr>
            </w:pPr>
          </w:p>
          <w:p w14:paraId="7532512C" w14:textId="77777777" w:rsidR="007F7DDC" w:rsidRPr="007F7DDC" w:rsidRDefault="007F7DDC" w:rsidP="007F7DDC">
            <w:pPr>
              <w:pStyle w:val="TableParagraph"/>
              <w:ind w:left="147"/>
              <w:rPr>
                <w:b/>
                <w:sz w:val="16"/>
              </w:rPr>
            </w:pPr>
            <w:r w:rsidRPr="007F7DDC">
              <w:rPr>
                <w:b/>
                <w:sz w:val="16"/>
                <w:lang w:bidi="uk-UA"/>
              </w:rPr>
              <w:t>Запитайте:</w:t>
            </w:r>
          </w:p>
          <w:p w14:paraId="26610065" w14:textId="77777777" w:rsidR="007F7DDC" w:rsidRPr="007F7DDC" w:rsidRDefault="007F7DDC" w:rsidP="007F7DDC">
            <w:pPr>
              <w:pStyle w:val="TableParagraph"/>
              <w:spacing w:before="150" w:line="276" w:lineRule="auto"/>
              <w:ind w:left="147" w:right="223"/>
              <w:rPr>
                <w:sz w:val="16"/>
              </w:rPr>
            </w:pPr>
            <w:r w:rsidRPr="007F7DDC">
              <w:rPr>
                <w:sz w:val="16"/>
                <w:lang w:bidi="uk-UA"/>
              </w:rPr>
              <w:t>Чи хоче хтось поділитися своїм визначенням ефекту стороннього спостерігача?</w:t>
            </w:r>
          </w:p>
          <w:p w14:paraId="7258DC75" w14:textId="77777777" w:rsidR="007F7DDC" w:rsidRPr="007F7DDC" w:rsidRDefault="007F7DDC" w:rsidP="007F7DDC">
            <w:pPr>
              <w:pStyle w:val="TableParagraph"/>
              <w:spacing w:before="119" w:line="276" w:lineRule="auto"/>
              <w:ind w:left="147" w:right="330"/>
              <w:rPr>
                <w:sz w:val="16"/>
              </w:rPr>
            </w:pPr>
            <w:r w:rsidRPr="007F7DDC">
              <w:rPr>
                <w:sz w:val="16"/>
                <w:lang w:bidi="uk-UA"/>
              </w:rPr>
              <w:t>Після того, як слухач поділиться своїм визначенням, покажіть мультфільм на слайді і скажіть:</w:t>
            </w:r>
          </w:p>
        </w:tc>
      </w:tr>
    </w:tbl>
    <w:p w14:paraId="03E2329B" w14:textId="77777777" w:rsidR="007F7DDC" w:rsidRPr="007F7DDC" w:rsidRDefault="007F7DDC" w:rsidP="007F7DDC">
      <w:pPr>
        <w:spacing w:line="276" w:lineRule="auto"/>
        <w:rPr>
          <w:sz w:val="16"/>
        </w:rPr>
        <w:sectPr w:rsidR="007F7DDC" w:rsidRPr="007F7DDC" w:rsidSect="00C256EA">
          <w:pgSz w:w="11910" w:h="16840"/>
          <w:pgMar w:top="1872" w:right="720" w:bottom="1008" w:left="720" w:header="0" w:footer="916" w:gutter="0"/>
          <w:cols w:space="720"/>
          <w:docGrid w:linePitch="299"/>
        </w:sect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97"/>
        <w:gridCol w:w="992"/>
        <w:gridCol w:w="4533"/>
      </w:tblGrid>
      <w:tr w:rsidR="007F7DDC" w:rsidRPr="007F7DDC" w14:paraId="17FFDC48" w14:textId="77777777" w:rsidTr="003C2C66">
        <w:trPr>
          <w:trHeight w:val="3393"/>
        </w:trPr>
        <w:tc>
          <w:tcPr>
            <w:tcW w:w="3697" w:type="dxa"/>
          </w:tcPr>
          <w:p w14:paraId="7CEA9E27" w14:textId="536C7A94" w:rsidR="007F7DDC" w:rsidRPr="007F7DDC" w:rsidRDefault="007F7DDC" w:rsidP="003C2C66">
            <w:pPr>
              <w:pStyle w:val="TableParagraph"/>
              <w:rPr>
                <w:rFonts w:ascii="Times New Roman"/>
                <w:sz w:val="16"/>
              </w:rPr>
            </w:pPr>
          </w:p>
        </w:tc>
        <w:tc>
          <w:tcPr>
            <w:tcW w:w="992" w:type="dxa"/>
            <w:shd w:val="clear" w:color="auto" w:fill="F5F7FC"/>
          </w:tcPr>
          <w:p w14:paraId="4FC24749" w14:textId="77777777" w:rsidR="007F7DDC" w:rsidRPr="007F7DDC" w:rsidRDefault="007F7DDC" w:rsidP="003C2C66">
            <w:pPr>
              <w:pStyle w:val="TableParagraph"/>
              <w:rPr>
                <w:b/>
                <w:sz w:val="20"/>
              </w:rPr>
            </w:pPr>
          </w:p>
          <w:p w14:paraId="6B35A4F1" w14:textId="77777777" w:rsidR="007F7DDC" w:rsidRPr="007F7DDC" w:rsidRDefault="007F7DDC" w:rsidP="003C2C66">
            <w:pPr>
              <w:pStyle w:val="TableParagraph"/>
              <w:rPr>
                <w:b/>
                <w:sz w:val="20"/>
              </w:rPr>
            </w:pPr>
          </w:p>
          <w:p w14:paraId="0405A133" w14:textId="77777777" w:rsidR="007F7DDC" w:rsidRPr="007F7DDC" w:rsidRDefault="007F7DDC" w:rsidP="003C2C66">
            <w:pPr>
              <w:pStyle w:val="TableParagraph"/>
              <w:rPr>
                <w:b/>
                <w:sz w:val="20"/>
              </w:rPr>
            </w:pPr>
          </w:p>
          <w:p w14:paraId="6705C784" w14:textId="77777777" w:rsidR="007F7DDC" w:rsidRPr="007F7DDC" w:rsidRDefault="007F7DDC" w:rsidP="003C2C66">
            <w:pPr>
              <w:pStyle w:val="TableParagraph"/>
              <w:rPr>
                <w:b/>
                <w:sz w:val="20"/>
              </w:rPr>
            </w:pPr>
          </w:p>
          <w:p w14:paraId="63C3F050" w14:textId="77777777" w:rsidR="007F7DDC" w:rsidRPr="007F7DDC" w:rsidRDefault="007F7DDC" w:rsidP="003C2C66">
            <w:pPr>
              <w:pStyle w:val="TableParagraph"/>
              <w:rPr>
                <w:b/>
                <w:sz w:val="20"/>
              </w:rPr>
            </w:pPr>
          </w:p>
          <w:p w14:paraId="6EE71356" w14:textId="77777777" w:rsidR="007F7DDC" w:rsidRPr="007F7DDC" w:rsidRDefault="007F7DDC" w:rsidP="003C2C66">
            <w:pPr>
              <w:pStyle w:val="TableParagraph"/>
              <w:rPr>
                <w:b/>
                <w:sz w:val="20"/>
              </w:rPr>
            </w:pPr>
          </w:p>
          <w:p w14:paraId="31DDC81F" w14:textId="77777777" w:rsidR="007F7DDC" w:rsidRPr="007F7DDC" w:rsidRDefault="007F7DDC" w:rsidP="003C2C66">
            <w:pPr>
              <w:pStyle w:val="TableParagraph"/>
              <w:rPr>
                <w:b/>
                <w:sz w:val="20"/>
              </w:rPr>
            </w:pPr>
          </w:p>
          <w:p w14:paraId="24532D19" w14:textId="77777777" w:rsidR="007F7DDC" w:rsidRPr="007F7DDC" w:rsidRDefault="007F7DDC" w:rsidP="003C2C66">
            <w:pPr>
              <w:pStyle w:val="TableParagraph"/>
              <w:spacing w:before="6"/>
              <w:rPr>
                <w:b/>
                <w:sz w:val="26"/>
              </w:rPr>
            </w:pPr>
          </w:p>
          <w:p w14:paraId="25F5D7C6" w14:textId="77777777" w:rsidR="007F7DDC" w:rsidRPr="007F7DDC" w:rsidRDefault="007F7DDC" w:rsidP="007F7DDC">
            <w:pPr>
              <w:pStyle w:val="TableParagraph"/>
              <w:ind w:left="287"/>
              <w:rPr>
                <w:sz w:val="20"/>
              </w:rPr>
            </w:pPr>
            <w:r w:rsidRPr="007F7DDC">
              <w:rPr>
                <w:noProof/>
                <w:sz w:val="20"/>
                <w:lang w:bidi="uk-UA"/>
              </w:rPr>
              <w:drawing>
                <wp:inline distT="0" distB="0" distL="0" distR="0" wp14:anchorId="6689447C" wp14:editId="3B15317F">
                  <wp:extent cx="243077" cy="243077"/>
                  <wp:effectExtent l="0" t="0" r="0" b="0"/>
                  <wp:docPr id="7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25.png"/>
                          <pic:cNvPicPr/>
                        </pic:nvPicPr>
                        <pic:blipFill>
                          <a:blip r:embed="rId28" cstate="print"/>
                          <a:stretch>
                            <a:fillRect/>
                          </a:stretch>
                        </pic:blipFill>
                        <pic:spPr>
                          <a:xfrm>
                            <a:off x="0" y="0"/>
                            <a:ext cx="243077" cy="243077"/>
                          </a:xfrm>
                          <a:prstGeom prst="rect">
                            <a:avLst/>
                          </a:prstGeom>
                        </pic:spPr>
                      </pic:pic>
                    </a:graphicData>
                  </a:graphic>
                </wp:inline>
              </w:drawing>
            </w:r>
          </w:p>
        </w:tc>
        <w:tc>
          <w:tcPr>
            <w:tcW w:w="4533" w:type="dxa"/>
          </w:tcPr>
          <w:p w14:paraId="6363898A" w14:textId="77777777" w:rsidR="007F7DDC" w:rsidRPr="007F7DDC" w:rsidRDefault="007F7DDC" w:rsidP="003C2C66">
            <w:pPr>
              <w:pStyle w:val="TableParagraph"/>
              <w:spacing w:before="10"/>
              <w:rPr>
                <w:b/>
                <w:sz w:val="20"/>
              </w:rPr>
            </w:pPr>
          </w:p>
          <w:p w14:paraId="7CA05F53" w14:textId="77777777" w:rsidR="007F7DDC" w:rsidRPr="007F7DDC" w:rsidRDefault="007F7DDC" w:rsidP="007F7DDC">
            <w:pPr>
              <w:pStyle w:val="TableParagraph"/>
              <w:spacing w:before="1" w:line="276" w:lineRule="auto"/>
              <w:ind w:left="147" w:right="175"/>
              <w:rPr>
                <w:sz w:val="16"/>
              </w:rPr>
            </w:pPr>
            <w:r w:rsidRPr="007F7DDC">
              <w:rPr>
                <w:sz w:val="16"/>
                <w:lang w:bidi="uk-UA"/>
              </w:rPr>
              <w:t>Як показує нам мультфільм, ефект стороннього спостерігача — це коли люди не пропонують допомогу тому, хто її потребує, коли поруч є інші люди. Існує багато досліджень, які показують прямий зв'язок між кількістю присутніх людей і готовністю людини допомагати тим, хто цього потребує. Чим більша кількість людей присутня, тим менша кількість запропонує допомогу.</w:t>
            </w:r>
          </w:p>
          <w:p w14:paraId="2F75FE72" w14:textId="77777777" w:rsidR="007F7DDC" w:rsidRPr="007F7DDC" w:rsidRDefault="007F7DDC" w:rsidP="003C2C66">
            <w:pPr>
              <w:pStyle w:val="TableParagraph"/>
              <w:spacing w:before="9"/>
              <w:rPr>
                <w:b/>
                <w:sz w:val="20"/>
              </w:rPr>
            </w:pPr>
          </w:p>
          <w:p w14:paraId="5CAF28AA" w14:textId="77777777" w:rsidR="007F7DDC" w:rsidRPr="007F7DDC" w:rsidRDefault="007F7DDC" w:rsidP="007F7DDC">
            <w:pPr>
              <w:pStyle w:val="TableParagraph"/>
              <w:ind w:left="147"/>
              <w:rPr>
                <w:b/>
                <w:sz w:val="16"/>
              </w:rPr>
            </w:pPr>
            <w:r w:rsidRPr="007F7DDC">
              <w:rPr>
                <w:b/>
                <w:sz w:val="16"/>
                <w:lang w:bidi="uk-UA"/>
              </w:rPr>
              <w:t>Запитайте:</w:t>
            </w:r>
          </w:p>
          <w:p w14:paraId="46B7E603" w14:textId="77777777" w:rsidR="007F7DDC" w:rsidRPr="007F7DDC" w:rsidRDefault="007F7DDC" w:rsidP="007F7DDC">
            <w:pPr>
              <w:pStyle w:val="TableParagraph"/>
              <w:spacing w:before="148" w:line="276" w:lineRule="auto"/>
              <w:ind w:left="147" w:right="131"/>
              <w:rPr>
                <w:sz w:val="16"/>
              </w:rPr>
            </w:pPr>
            <w:r w:rsidRPr="007F7DDC">
              <w:rPr>
                <w:sz w:val="16"/>
                <w:lang w:bidi="uk-UA"/>
              </w:rPr>
              <w:t>Чи є у вашій мові термін для опису ефекту стороннього спостерігача?</w:t>
            </w:r>
          </w:p>
        </w:tc>
      </w:tr>
      <w:tr w:rsidR="007F7DDC" w:rsidRPr="007F7DDC" w14:paraId="455AF1A5" w14:textId="77777777" w:rsidTr="003C2C66">
        <w:trPr>
          <w:trHeight w:val="1684"/>
        </w:trPr>
        <w:tc>
          <w:tcPr>
            <w:tcW w:w="9222" w:type="dxa"/>
            <w:gridSpan w:val="3"/>
          </w:tcPr>
          <w:p w14:paraId="4DB26BCE" w14:textId="03A75DCE" w:rsidR="007F7DDC" w:rsidRPr="007F7DDC" w:rsidRDefault="00000000" w:rsidP="003C2C66">
            <w:pPr>
              <w:pStyle w:val="TableParagraph"/>
              <w:rPr>
                <w:b/>
                <w:sz w:val="18"/>
              </w:rPr>
            </w:pPr>
            <w:r>
              <w:rPr>
                <w:b/>
                <w:sz w:val="20"/>
                <w:lang w:bidi="uk-UA"/>
              </w:rPr>
              <w:pict w14:anchorId="0954DBA4">
                <v:group id="_x0000_s2395" style="position:absolute;margin-left:-30.55pt;margin-top:.75pt;width:490.4pt;height:84.15pt;z-index:-251633664;mso-position-horizontal-relative:page;mso-position-vertical-relative:page" coordorigin="853,6205" coordsize="9808,1683">
                  <v:rect id="_x0000_s2396" style="position:absolute;left:1450;top:6205;width:9211;height:1683" fillcolor="#ebecf1" stroked="f"/>
                  <v:shape id="_x0000_s2397" style="position:absolute;left:863;top:6494;width:1133;height:1133" coordorigin="863,6494" coordsize="1133,1133" path="m1430,6494r-77,6l1279,6515r-70,24l1144,6572r-61,40l1029,6660r-48,55l940,6775r-32,65l883,6910r-15,74l863,7061r5,77l883,7211r25,70l940,7347r41,60l1029,7461r54,48l1144,7550r65,33l1279,7607r74,15l1430,7627r76,-5l1580,7607r70,-24l1715,7550r61,-41l1830,7461r48,-54l1919,7347r32,-66l1976,7211r15,-73l1996,7061r-5,-77l1976,6910r-25,-70l1919,6775r-41,-60l1830,6660r-54,-48l1715,6572r-65,-33l1580,6515r-74,-15l1430,6494xe" fillcolor="#0c93d5" stroked="f">
                    <v:path arrowok="t"/>
                  </v:shape>
                  <v:shape id="_x0000_s2398" style="position:absolute;left:863;top:6494;width:1133;height:1133" coordorigin="863,6494" coordsize="1133,1133" path="m863,7061r5,-77l883,6910r25,-70l940,6775r41,-60l1029,6660r54,-48l1144,6572r65,-33l1279,6515r74,-15l1430,6494r76,6l1580,6515r70,24l1715,6572r61,40l1830,6660r48,55l1919,6775r32,65l1976,6910r15,74l1996,7061r-5,77l1976,7211r-25,70l1919,7347r-41,60l1830,7461r-54,48l1715,7550r-65,33l1580,7607r-74,15l1430,7627r-77,-5l1279,7607r-70,-24l1144,7550r-61,-41l1029,7461r-48,-54l940,7347r-32,-66l883,7211r-15,-73l863,7061xe" filled="f" strokecolor="#0c93d5" strokeweight="1pt">
                    <v:path arrowok="t"/>
                  </v:shape>
                  <v:shape id="_x0000_s2399" style="position:absolute;left:953;top:6581;width:963;height:963" coordorigin="954,6581" coordsize="963,963" path="m954,7062r6,-78l978,6910r29,-69l1047,6778r48,-56l1151,6674r63,-39l1283,6606r74,-19l1435,6581r78,6l1587,6606r69,29l1719,6674r57,48l1824,6778r39,63l1892,6910r18,74l1917,7062r-7,79l1892,7215r-29,69l1824,7347r-48,56l1719,7451r-63,39l1587,7519r-74,19l1435,7544r-78,-6l1283,7519r-69,-29l1151,7451r-56,-48l1047,7347r-40,-63l978,7215r-18,-74l954,7062xe" filled="f" strokecolor="white" strokeweight="1pt">
                    <v:path arrowok="t"/>
                  </v:shape>
                  <v:shape id="_x0000_s2400" type="#_x0000_t75" alt="Icon  Description automatically generated" style="position:absolute;left:1030;top:6651;width:807;height:807">
                    <v:imagedata r:id="rId24" o:title=""/>
                  </v:shape>
                  <w10:wrap anchorx="page" anchory="page"/>
                </v:group>
              </w:pict>
            </w:r>
          </w:p>
          <w:p w14:paraId="50DE99C6" w14:textId="77777777" w:rsidR="007F7DDC" w:rsidRPr="007F7DDC" w:rsidRDefault="007F7DDC" w:rsidP="003C2C66">
            <w:pPr>
              <w:pStyle w:val="TableParagraph"/>
              <w:spacing w:before="6"/>
              <w:rPr>
                <w:b/>
                <w:sz w:val="18"/>
              </w:rPr>
            </w:pPr>
          </w:p>
          <w:p w14:paraId="06BE15E7" w14:textId="77777777" w:rsidR="007F7DDC" w:rsidRPr="007F7DDC" w:rsidRDefault="007F7DDC" w:rsidP="007F7DDC">
            <w:pPr>
              <w:pStyle w:val="TableParagraph"/>
              <w:spacing w:before="1" w:line="276" w:lineRule="auto"/>
              <w:ind w:left="719" w:right="246"/>
              <w:rPr>
                <w:sz w:val="16"/>
              </w:rPr>
            </w:pPr>
            <w:r w:rsidRPr="007F7DDC">
              <w:rPr>
                <w:b/>
                <w:color w:val="0C93D5"/>
                <w:sz w:val="16"/>
                <w:lang w:bidi="uk-UA"/>
              </w:rPr>
              <w:t xml:space="preserve">Примітка щодо мови: </w:t>
            </w:r>
            <w:r w:rsidRPr="007F7DDC">
              <w:rPr>
                <w:sz w:val="16"/>
                <w:lang w:bidi="uk-UA"/>
              </w:rPr>
              <w:t>Якщо це заняття перекладається, попрацюйте з перекладачем, щоб забезпечити правильний переклад слова «сторонній спостерігач», а також термінів «ефект/феномен стороннього спостерігача» та «втручання стороннього спостерігача». Активний сторонній спостерігач — це людина, яка спостерігає за потенційно небезпечною ситуацією і втручається, щоб позитивно вплинути на її результат. В іспанській мові можна використовувати термін «intervención de testigos fortuitos» для позначення втручання стороннього спостерігача.</w:t>
            </w:r>
          </w:p>
        </w:tc>
      </w:tr>
      <w:tr w:rsidR="007F7DDC" w:rsidRPr="007F7DDC" w14:paraId="45EE56F1" w14:textId="77777777" w:rsidTr="003C2C66">
        <w:trPr>
          <w:trHeight w:val="7090"/>
        </w:trPr>
        <w:tc>
          <w:tcPr>
            <w:tcW w:w="3697" w:type="dxa"/>
          </w:tcPr>
          <w:p w14:paraId="4CF51FA8" w14:textId="77777777" w:rsidR="007F7DDC" w:rsidRPr="007F7DDC" w:rsidRDefault="007F7DDC" w:rsidP="003C2C66">
            <w:pPr>
              <w:pStyle w:val="TableParagraph"/>
              <w:spacing w:before="10"/>
              <w:rPr>
                <w:b/>
                <w:sz w:val="20"/>
              </w:rPr>
            </w:pPr>
          </w:p>
          <w:p w14:paraId="72CC4C44" w14:textId="77777777" w:rsidR="007F7DDC" w:rsidRPr="007F7DDC" w:rsidRDefault="007F7DDC" w:rsidP="007F7DDC">
            <w:pPr>
              <w:pStyle w:val="TableParagraph"/>
              <w:spacing w:before="1"/>
              <w:ind w:left="107"/>
              <w:rPr>
                <w:b/>
                <w:sz w:val="16"/>
              </w:rPr>
            </w:pPr>
            <w:r w:rsidRPr="007F7DDC">
              <w:rPr>
                <w:b/>
                <w:sz w:val="16"/>
                <w:lang w:bidi="uk-UA"/>
              </w:rPr>
              <w:t>Слайд: Ефект стороннього спостерігача</w:t>
            </w:r>
          </w:p>
          <w:p w14:paraId="2296BD8C" w14:textId="77777777" w:rsidR="007F7DDC" w:rsidRPr="007F7DDC" w:rsidRDefault="007F7DDC" w:rsidP="003C2C66">
            <w:pPr>
              <w:pStyle w:val="TableParagraph"/>
              <w:spacing w:before="8" w:after="1"/>
              <w:rPr>
                <w:b/>
                <w:sz w:val="12"/>
              </w:rPr>
            </w:pPr>
          </w:p>
          <w:p w14:paraId="0BF26C9E" w14:textId="657FC79B" w:rsidR="007F7DDC" w:rsidRPr="007F7DDC" w:rsidRDefault="007F7DDC" w:rsidP="007F7DDC">
            <w:pPr>
              <w:pStyle w:val="TableParagraph"/>
              <w:ind w:left="101"/>
              <w:rPr>
                <w:sz w:val="20"/>
              </w:rPr>
            </w:pPr>
          </w:p>
          <w:p w14:paraId="6E3DAB2F" w14:textId="762C92CF" w:rsidR="007F7DDC" w:rsidRPr="007F7DDC" w:rsidRDefault="0041634D" w:rsidP="003C2C66">
            <w:pPr>
              <w:pStyle w:val="TableParagraph"/>
              <w:rPr>
                <w:b/>
                <w:sz w:val="20"/>
              </w:rPr>
            </w:pPr>
            <w:r w:rsidRPr="0041634D">
              <w:rPr>
                <w:b/>
                <w:noProof/>
                <w:sz w:val="20"/>
              </w:rPr>
              <w:drawing>
                <wp:anchor distT="0" distB="0" distL="114300" distR="114300" simplePos="0" relativeHeight="251579904" behindDoc="0" locked="0" layoutInCell="1" allowOverlap="1" wp14:anchorId="6D10EFE7" wp14:editId="74B2074F">
                  <wp:simplePos x="0" y="0"/>
                  <wp:positionH relativeFrom="column">
                    <wp:posOffset>635</wp:posOffset>
                  </wp:positionH>
                  <wp:positionV relativeFrom="paragraph">
                    <wp:posOffset>0</wp:posOffset>
                  </wp:positionV>
                  <wp:extent cx="2341245" cy="1310640"/>
                  <wp:effectExtent l="0" t="0" r="0" b="0"/>
                  <wp:wrapTopAndBottom/>
                  <wp:docPr id="65575191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341245" cy="13106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EDD1658" w14:textId="77777777" w:rsidR="007F7DDC" w:rsidRPr="007F7DDC" w:rsidRDefault="007F7DDC" w:rsidP="003C2C66">
            <w:pPr>
              <w:pStyle w:val="TableParagraph"/>
              <w:rPr>
                <w:b/>
                <w:sz w:val="20"/>
              </w:rPr>
            </w:pPr>
          </w:p>
          <w:p w14:paraId="12AF19F2" w14:textId="77777777" w:rsidR="007F7DDC" w:rsidRPr="007F7DDC" w:rsidRDefault="007F7DDC" w:rsidP="003C2C66">
            <w:pPr>
              <w:pStyle w:val="TableParagraph"/>
              <w:rPr>
                <w:b/>
                <w:sz w:val="20"/>
              </w:rPr>
            </w:pPr>
          </w:p>
          <w:p w14:paraId="62830293" w14:textId="77777777" w:rsidR="007F7DDC" w:rsidRPr="007F7DDC" w:rsidRDefault="007F7DDC" w:rsidP="003C2C66">
            <w:pPr>
              <w:pStyle w:val="TableParagraph"/>
              <w:rPr>
                <w:b/>
                <w:sz w:val="20"/>
              </w:rPr>
            </w:pPr>
          </w:p>
          <w:p w14:paraId="57069AF1" w14:textId="77777777" w:rsidR="007F7DDC" w:rsidRPr="007F7DDC" w:rsidRDefault="007F7DDC" w:rsidP="003C2C66">
            <w:pPr>
              <w:pStyle w:val="TableParagraph"/>
              <w:rPr>
                <w:b/>
                <w:sz w:val="20"/>
              </w:rPr>
            </w:pPr>
          </w:p>
          <w:p w14:paraId="3372EBB7" w14:textId="77777777" w:rsidR="007F7DDC" w:rsidRPr="007F7DDC" w:rsidRDefault="007F7DDC" w:rsidP="003C2C66">
            <w:pPr>
              <w:pStyle w:val="TableParagraph"/>
              <w:rPr>
                <w:b/>
                <w:sz w:val="20"/>
              </w:rPr>
            </w:pPr>
          </w:p>
          <w:p w14:paraId="5AC98EFD" w14:textId="77777777" w:rsidR="007F7DDC" w:rsidRPr="007F7DDC" w:rsidRDefault="007F7DDC" w:rsidP="003C2C66">
            <w:pPr>
              <w:pStyle w:val="TableParagraph"/>
              <w:rPr>
                <w:b/>
                <w:sz w:val="20"/>
              </w:rPr>
            </w:pPr>
          </w:p>
          <w:p w14:paraId="017F7301" w14:textId="77777777" w:rsidR="007F7DDC" w:rsidRPr="007F7DDC" w:rsidRDefault="007F7DDC" w:rsidP="003C2C66">
            <w:pPr>
              <w:pStyle w:val="TableParagraph"/>
              <w:rPr>
                <w:b/>
                <w:sz w:val="20"/>
              </w:rPr>
            </w:pPr>
          </w:p>
          <w:p w14:paraId="116BA0D8" w14:textId="77777777" w:rsidR="007F7DDC" w:rsidRPr="007F7DDC" w:rsidRDefault="007F7DDC" w:rsidP="003C2C66">
            <w:pPr>
              <w:pStyle w:val="TableParagraph"/>
              <w:rPr>
                <w:b/>
                <w:sz w:val="20"/>
              </w:rPr>
            </w:pPr>
          </w:p>
          <w:p w14:paraId="690629C7" w14:textId="77777777" w:rsidR="007F7DDC" w:rsidRPr="007F7DDC" w:rsidRDefault="007F7DDC" w:rsidP="003C2C66">
            <w:pPr>
              <w:pStyle w:val="TableParagraph"/>
              <w:rPr>
                <w:b/>
                <w:sz w:val="20"/>
              </w:rPr>
            </w:pPr>
          </w:p>
          <w:p w14:paraId="2C7D9C2F" w14:textId="77777777" w:rsidR="007F7DDC" w:rsidRPr="007F7DDC" w:rsidRDefault="007F7DDC" w:rsidP="003C2C66">
            <w:pPr>
              <w:pStyle w:val="TableParagraph"/>
              <w:rPr>
                <w:b/>
                <w:sz w:val="20"/>
              </w:rPr>
            </w:pPr>
          </w:p>
          <w:p w14:paraId="69DD93FC" w14:textId="77777777" w:rsidR="007F7DDC" w:rsidRPr="007F7DDC" w:rsidRDefault="007F7DDC" w:rsidP="003C2C66">
            <w:pPr>
              <w:pStyle w:val="TableParagraph"/>
              <w:rPr>
                <w:b/>
                <w:sz w:val="20"/>
              </w:rPr>
            </w:pPr>
          </w:p>
          <w:p w14:paraId="74830D60" w14:textId="77777777" w:rsidR="007F7DDC" w:rsidRPr="007F7DDC" w:rsidRDefault="007F7DDC" w:rsidP="003C2C66">
            <w:pPr>
              <w:pStyle w:val="TableParagraph"/>
              <w:rPr>
                <w:b/>
                <w:sz w:val="20"/>
              </w:rPr>
            </w:pPr>
          </w:p>
          <w:p w14:paraId="62A50C1E" w14:textId="77777777" w:rsidR="007F7DDC" w:rsidRPr="007F7DDC" w:rsidRDefault="007F7DDC" w:rsidP="003C2C66">
            <w:pPr>
              <w:pStyle w:val="TableParagraph"/>
              <w:rPr>
                <w:b/>
                <w:sz w:val="20"/>
              </w:rPr>
            </w:pPr>
          </w:p>
          <w:p w14:paraId="70CEB8A2" w14:textId="77777777" w:rsidR="007F7DDC" w:rsidRPr="007F7DDC" w:rsidRDefault="007F7DDC" w:rsidP="003C2C66">
            <w:pPr>
              <w:pStyle w:val="TableParagraph"/>
              <w:rPr>
                <w:b/>
                <w:sz w:val="20"/>
              </w:rPr>
            </w:pPr>
          </w:p>
          <w:p w14:paraId="458E019B" w14:textId="77777777" w:rsidR="007F7DDC" w:rsidRPr="007F7DDC" w:rsidRDefault="007F7DDC" w:rsidP="003C2C66">
            <w:pPr>
              <w:pStyle w:val="TableParagraph"/>
              <w:rPr>
                <w:b/>
                <w:sz w:val="20"/>
              </w:rPr>
            </w:pPr>
          </w:p>
          <w:p w14:paraId="73E080BB" w14:textId="77777777" w:rsidR="007F7DDC" w:rsidRPr="007F7DDC" w:rsidRDefault="007F7DDC" w:rsidP="003C2C66">
            <w:pPr>
              <w:pStyle w:val="TableParagraph"/>
              <w:rPr>
                <w:b/>
                <w:sz w:val="20"/>
              </w:rPr>
            </w:pPr>
          </w:p>
          <w:p w14:paraId="06B77595" w14:textId="77777777" w:rsidR="007F7DDC" w:rsidRPr="007F7DDC" w:rsidRDefault="007F7DDC" w:rsidP="003C2C66">
            <w:pPr>
              <w:pStyle w:val="TableParagraph"/>
              <w:rPr>
                <w:b/>
                <w:sz w:val="20"/>
              </w:rPr>
            </w:pPr>
          </w:p>
          <w:p w14:paraId="47267B1E" w14:textId="77777777" w:rsidR="007F7DDC" w:rsidRPr="007F7DDC" w:rsidRDefault="007F7DDC" w:rsidP="003C2C66">
            <w:pPr>
              <w:pStyle w:val="TableParagraph"/>
              <w:rPr>
                <w:b/>
                <w:sz w:val="20"/>
              </w:rPr>
            </w:pPr>
          </w:p>
        </w:tc>
        <w:tc>
          <w:tcPr>
            <w:tcW w:w="992" w:type="dxa"/>
            <w:shd w:val="clear" w:color="auto" w:fill="F5F7FC"/>
          </w:tcPr>
          <w:p w14:paraId="2A4E0B43" w14:textId="77777777" w:rsidR="007F7DDC" w:rsidRPr="007F7DDC" w:rsidRDefault="007F7DDC" w:rsidP="003C2C66">
            <w:pPr>
              <w:pStyle w:val="TableParagraph"/>
              <w:spacing w:before="2"/>
              <w:rPr>
                <w:b/>
                <w:sz w:val="17"/>
              </w:rPr>
            </w:pPr>
          </w:p>
          <w:p w14:paraId="0F12C942" w14:textId="77777777" w:rsidR="007F7DDC" w:rsidRPr="007F7DDC" w:rsidRDefault="007F7DDC" w:rsidP="007F7DDC">
            <w:pPr>
              <w:pStyle w:val="TableParagraph"/>
              <w:ind w:left="289"/>
              <w:rPr>
                <w:sz w:val="20"/>
              </w:rPr>
            </w:pPr>
            <w:r w:rsidRPr="007F7DDC">
              <w:rPr>
                <w:noProof/>
                <w:sz w:val="20"/>
                <w:lang w:bidi="uk-UA"/>
              </w:rPr>
              <w:drawing>
                <wp:inline distT="0" distB="0" distL="0" distR="0" wp14:anchorId="69125992" wp14:editId="00032BFB">
                  <wp:extent cx="194859" cy="180212"/>
                  <wp:effectExtent l="0" t="0" r="0" b="0"/>
                  <wp:docPr id="79"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24.png"/>
                          <pic:cNvPicPr/>
                        </pic:nvPicPr>
                        <pic:blipFill>
                          <a:blip r:embed="rId27" cstate="print"/>
                          <a:stretch>
                            <a:fillRect/>
                          </a:stretch>
                        </pic:blipFill>
                        <pic:spPr>
                          <a:xfrm>
                            <a:off x="0" y="0"/>
                            <a:ext cx="194859" cy="180212"/>
                          </a:xfrm>
                          <a:prstGeom prst="rect">
                            <a:avLst/>
                          </a:prstGeom>
                        </pic:spPr>
                      </pic:pic>
                    </a:graphicData>
                  </a:graphic>
                </wp:inline>
              </w:drawing>
            </w:r>
          </w:p>
          <w:p w14:paraId="5EBF9A21" w14:textId="77777777" w:rsidR="007F7DDC" w:rsidRPr="007F7DDC" w:rsidRDefault="007F7DDC" w:rsidP="003C2C66">
            <w:pPr>
              <w:pStyle w:val="TableParagraph"/>
              <w:rPr>
                <w:b/>
                <w:sz w:val="20"/>
              </w:rPr>
            </w:pPr>
          </w:p>
          <w:p w14:paraId="7788C3D2" w14:textId="77777777" w:rsidR="007F7DDC" w:rsidRPr="007F7DDC" w:rsidRDefault="007F7DDC" w:rsidP="003C2C66">
            <w:pPr>
              <w:pStyle w:val="TableParagraph"/>
              <w:spacing w:before="1"/>
              <w:rPr>
                <w:b/>
                <w:sz w:val="11"/>
              </w:rPr>
            </w:pPr>
          </w:p>
          <w:p w14:paraId="54CD3557" w14:textId="77777777" w:rsidR="007F7DDC" w:rsidRPr="007F7DDC" w:rsidRDefault="007F7DDC" w:rsidP="007F7DDC">
            <w:pPr>
              <w:pStyle w:val="TableParagraph"/>
              <w:ind w:left="259"/>
              <w:rPr>
                <w:sz w:val="20"/>
              </w:rPr>
            </w:pPr>
            <w:r w:rsidRPr="007F7DDC">
              <w:rPr>
                <w:noProof/>
                <w:sz w:val="20"/>
                <w:lang w:bidi="uk-UA"/>
              </w:rPr>
              <w:drawing>
                <wp:inline distT="0" distB="0" distL="0" distR="0" wp14:anchorId="14BAEBEA" wp14:editId="61F93E88">
                  <wp:extent cx="243077" cy="243077"/>
                  <wp:effectExtent l="0" t="0" r="0" b="0"/>
                  <wp:docPr id="81"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25.png"/>
                          <pic:cNvPicPr/>
                        </pic:nvPicPr>
                        <pic:blipFill>
                          <a:blip r:embed="rId28" cstate="print"/>
                          <a:stretch>
                            <a:fillRect/>
                          </a:stretch>
                        </pic:blipFill>
                        <pic:spPr>
                          <a:xfrm>
                            <a:off x="0" y="0"/>
                            <a:ext cx="243077" cy="243077"/>
                          </a:xfrm>
                          <a:prstGeom prst="rect">
                            <a:avLst/>
                          </a:prstGeom>
                        </pic:spPr>
                      </pic:pic>
                    </a:graphicData>
                  </a:graphic>
                </wp:inline>
              </w:drawing>
            </w:r>
          </w:p>
        </w:tc>
        <w:tc>
          <w:tcPr>
            <w:tcW w:w="4533" w:type="dxa"/>
          </w:tcPr>
          <w:p w14:paraId="5F8433BA" w14:textId="77777777" w:rsidR="007F7DDC" w:rsidRPr="007F7DDC" w:rsidRDefault="007F7DDC" w:rsidP="003C2C66">
            <w:pPr>
              <w:pStyle w:val="TableParagraph"/>
              <w:spacing w:before="10"/>
              <w:rPr>
                <w:b/>
                <w:sz w:val="20"/>
              </w:rPr>
            </w:pPr>
          </w:p>
          <w:p w14:paraId="6DC160B3" w14:textId="77777777" w:rsidR="007F7DDC" w:rsidRPr="007F7DDC" w:rsidRDefault="007F7DDC" w:rsidP="007F7DDC">
            <w:pPr>
              <w:pStyle w:val="TableParagraph"/>
              <w:spacing w:before="1" w:line="278" w:lineRule="auto"/>
              <w:ind w:left="147" w:right="665"/>
              <w:rPr>
                <w:sz w:val="16"/>
              </w:rPr>
            </w:pPr>
            <w:r w:rsidRPr="007F7DDC">
              <w:rPr>
                <w:b/>
                <w:sz w:val="16"/>
                <w:lang w:bidi="uk-UA"/>
              </w:rPr>
              <w:t xml:space="preserve">Тривалість цього слайда: </w:t>
            </w:r>
            <w:r w:rsidRPr="007F7DDC">
              <w:rPr>
                <w:sz w:val="16"/>
                <w:lang w:bidi="uk-UA"/>
              </w:rPr>
              <w:t>5–10 хвилин залежно від додаткового використання відео</w:t>
            </w:r>
          </w:p>
          <w:p w14:paraId="2EA7B614" w14:textId="77777777" w:rsidR="007F7DDC" w:rsidRPr="007F7DDC" w:rsidRDefault="007F7DDC" w:rsidP="003C2C66">
            <w:pPr>
              <w:pStyle w:val="TableParagraph"/>
              <w:spacing w:before="8"/>
              <w:rPr>
                <w:b/>
                <w:sz w:val="20"/>
              </w:rPr>
            </w:pPr>
          </w:p>
          <w:p w14:paraId="7300EB43" w14:textId="77777777" w:rsidR="007F7DDC" w:rsidRPr="007F7DDC" w:rsidRDefault="007F7DDC" w:rsidP="007F7DDC">
            <w:pPr>
              <w:pStyle w:val="TableParagraph"/>
              <w:ind w:left="147"/>
              <w:rPr>
                <w:b/>
                <w:sz w:val="16"/>
              </w:rPr>
            </w:pPr>
            <w:r w:rsidRPr="007F7DDC">
              <w:rPr>
                <w:b/>
                <w:sz w:val="16"/>
                <w:lang w:bidi="uk-UA"/>
              </w:rPr>
              <w:t>Запитайте учасників:</w:t>
            </w:r>
          </w:p>
          <w:p w14:paraId="054E6CEB" w14:textId="77777777" w:rsidR="007F7DDC" w:rsidRPr="007F7DDC" w:rsidRDefault="007F7DDC" w:rsidP="007F7DDC">
            <w:pPr>
              <w:pStyle w:val="TableParagraph"/>
              <w:spacing w:before="150" w:line="276" w:lineRule="auto"/>
              <w:ind w:left="145" w:right="456"/>
              <w:jc w:val="both"/>
              <w:rPr>
                <w:sz w:val="16"/>
              </w:rPr>
            </w:pPr>
            <w:r w:rsidRPr="007F7DDC">
              <w:rPr>
                <w:sz w:val="16"/>
                <w:lang w:bidi="uk-UA"/>
              </w:rPr>
              <w:t>Як ви думаєте, чому, коли присутня більша кількість людей, менше людей готові допомогти? Іншими словами, які причини виникнення ефекту стороннього спостерігача?</w:t>
            </w:r>
          </w:p>
          <w:p w14:paraId="2CB5255A" w14:textId="77777777" w:rsidR="007F7DDC" w:rsidRPr="007F7DDC" w:rsidRDefault="007F7DDC" w:rsidP="007F7DDC">
            <w:pPr>
              <w:pStyle w:val="TableParagraph"/>
              <w:spacing w:before="118" w:line="276" w:lineRule="auto"/>
              <w:ind w:left="147" w:right="105"/>
              <w:rPr>
                <w:sz w:val="16"/>
              </w:rPr>
            </w:pPr>
            <w:r w:rsidRPr="007F7DDC">
              <w:rPr>
                <w:sz w:val="16"/>
                <w:lang w:bidi="uk-UA"/>
              </w:rPr>
              <w:t>Дозвольте одному чи кільком слухачам висловити свою думку. Запишіть відповіді на фліпчарті або віртуальній дошці для дистанційного навчання.</w:t>
            </w:r>
          </w:p>
          <w:p w14:paraId="3C66A717" w14:textId="77777777" w:rsidR="007F7DDC" w:rsidRPr="007F7DDC" w:rsidRDefault="007F7DDC" w:rsidP="003C2C66">
            <w:pPr>
              <w:pStyle w:val="TableParagraph"/>
              <w:rPr>
                <w:b/>
                <w:sz w:val="21"/>
              </w:rPr>
            </w:pPr>
          </w:p>
          <w:p w14:paraId="4924FC70" w14:textId="77777777" w:rsidR="007F7DDC" w:rsidRPr="007F7DDC" w:rsidRDefault="007F7DDC" w:rsidP="007F7DDC">
            <w:pPr>
              <w:pStyle w:val="TableParagraph"/>
              <w:spacing w:before="1"/>
              <w:ind w:left="147"/>
              <w:jc w:val="both"/>
              <w:rPr>
                <w:sz w:val="16"/>
                <w:u w:val="single"/>
              </w:rPr>
            </w:pPr>
            <w:r w:rsidRPr="007F7DDC">
              <w:rPr>
                <w:sz w:val="16"/>
                <w:u w:val="single"/>
                <w:lang w:bidi="uk-UA"/>
              </w:rPr>
              <w:t>Можливі наступні відповіді:</w:t>
            </w:r>
          </w:p>
          <w:p w14:paraId="2AF541C9" w14:textId="77777777" w:rsidR="007F7DDC" w:rsidRPr="007F7DDC" w:rsidRDefault="007F7DDC" w:rsidP="007F7DDC">
            <w:pPr>
              <w:pStyle w:val="TableParagraph"/>
              <w:numPr>
                <w:ilvl w:val="0"/>
                <w:numId w:val="51"/>
              </w:numPr>
              <w:tabs>
                <w:tab w:val="left" w:pos="573"/>
              </w:tabs>
              <w:spacing w:before="148"/>
              <w:ind w:hanging="263"/>
              <w:rPr>
                <w:sz w:val="16"/>
              </w:rPr>
            </w:pPr>
            <w:r w:rsidRPr="007F7DDC">
              <w:rPr>
                <w:sz w:val="16"/>
                <w:lang w:bidi="uk-UA"/>
              </w:rPr>
              <w:t>Допоможе інша, більш кваліфікована особа.</w:t>
            </w:r>
          </w:p>
          <w:p w14:paraId="1DE9817B" w14:textId="77777777" w:rsidR="007F7DDC" w:rsidRPr="007F7DDC" w:rsidRDefault="007F7DDC" w:rsidP="007F7DDC">
            <w:pPr>
              <w:pStyle w:val="TableParagraph"/>
              <w:numPr>
                <w:ilvl w:val="0"/>
                <w:numId w:val="51"/>
              </w:numPr>
              <w:tabs>
                <w:tab w:val="left" w:pos="573"/>
              </w:tabs>
              <w:spacing w:before="25" w:line="273" w:lineRule="auto"/>
              <w:ind w:right="310"/>
              <w:rPr>
                <w:sz w:val="16"/>
              </w:rPr>
            </w:pPr>
            <w:r w:rsidRPr="007F7DDC">
              <w:rPr>
                <w:sz w:val="16"/>
                <w:lang w:bidi="uk-UA"/>
              </w:rPr>
              <w:t>Страх зганьбитися. Можливо, з людиною насправді все гаразд і вона відхилить пропозицію допомоги.</w:t>
            </w:r>
          </w:p>
          <w:p w14:paraId="22190DC6" w14:textId="77777777" w:rsidR="007F7DDC" w:rsidRPr="007F7DDC" w:rsidRDefault="007F7DDC" w:rsidP="007F7DDC">
            <w:pPr>
              <w:pStyle w:val="TableParagraph"/>
              <w:numPr>
                <w:ilvl w:val="0"/>
                <w:numId w:val="51"/>
              </w:numPr>
              <w:tabs>
                <w:tab w:val="left" w:pos="573"/>
              </w:tabs>
              <w:spacing w:before="3" w:line="271" w:lineRule="auto"/>
              <w:ind w:right="277"/>
              <w:rPr>
                <w:sz w:val="16"/>
              </w:rPr>
            </w:pPr>
            <w:r w:rsidRPr="007F7DDC">
              <w:rPr>
                <w:sz w:val="16"/>
                <w:lang w:bidi="uk-UA"/>
              </w:rPr>
              <w:t>Це не їхня відповідальність. Це особиста справа. Це надто небезпечно.</w:t>
            </w:r>
          </w:p>
          <w:p w14:paraId="36322059" w14:textId="77777777" w:rsidR="007F7DDC" w:rsidRPr="007F7DDC" w:rsidRDefault="007F7DDC" w:rsidP="007F7DDC">
            <w:pPr>
              <w:pStyle w:val="TableParagraph"/>
              <w:numPr>
                <w:ilvl w:val="0"/>
                <w:numId w:val="51"/>
              </w:numPr>
              <w:tabs>
                <w:tab w:val="left" w:pos="573"/>
              </w:tabs>
              <w:spacing w:before="5" w:line="273" w:lineRule="auto"/>
              <w:ind w:right="312"/>
              <w:rPr>
                <w:sz w:val="16"/>
              </w:rPr>
            </w:pPr>
            <w:r w:rsidRPr="007F7DDC">
              <w:rPr>
                <w:sz w:val="16"/>
                <w:lang w:bidi="uk-UA"/>
              </w:rPr>
              <w:t>Можуть виникнути неприємності. Органи влади можуть припустити, що вони причетні до заподіяння шкоди.</w:t>
            </w:r>
          </w:p>
          <w:p w14:paraId="3C0FD1BF" w14:textId="77777777" w:rsidR="007F7DDC" w:rsidRPr="007F7DDC" w:rsidRDefault="007F7DDC" w:rsidP="007F7DDC">
            <w:pPr>
              <w:pStyle w:val="TableParagraph"/>
              <w:numPr>
                <w:ilvl w:val="0"/>
                <w:numId w:val="51"/>
              </w:numPr>
              <w:tabs>
                <w:tab w:val="left" w:pos="573"/>
              </w:tabs>
              <w:spacing w:before="1" w:line="271" w:lineRule="auto"/>
              <w:ind w:right="311"/>
              <w:rPr>
                <w:sz w:val="16"/>
              </w:rPr>
            </w:pPr>
            <w:r w:rsidRPr="007F7DDC">
              <w:rPr>
                <w:sz w:val="16"/>
                <w:lang w:bidi="uk-UA"/>
              </w:rPr>
              <w:t>Вони самі перебувають у безправному становищі і відчувають, що нічим не можуть допомогти.</w:t>
            </w:r>
          </w:p>
        </w:tc>
      </w:tr>
    </w:tbl>
    <w:p w14:paraId="638A2B1F" w14:textId="77777777" w:rsidR="007F7DDC" w:rsidRPr="007F7DDC" w:rsidRDefault="007F7DDC" w:rsidP="007F7DDC">
      <w:pPr>
        <w:spacing w:line="271" w:lineRule="auto"/>
        <w:rPr>
          <w:sz w:val="16"/>
        </w:rPr>
        <w:sectPr w:rsidR="007F7DDC" w:rsidRPr="007F7DDC" w:rsidSect="00C256EA">
          <w:pgSz w:w="11910" w:h="16840"/>
          <w:pgMar w:top="1872" w:right="720" w:bottom="1008" w:left="720" w:header="0" w:footer="916" w:gutter="0"/>
          <w:cols w:space="720"/>
          <w:docGrid w:linePitch="299"/>
        </w:sect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82"/>
        <w:gridCol w:w="991"/>
        <w:gridCol w:w="4546"/>
      </w:tblGrid>
      <w:tr w:rsidR="007F7DDC" w:rsidRPr="007F7DDC" w14:paraId="15E67B03" w14:textId="77777777" w:rsidTr="003C2C66">
        <w:trPr>
          <w:trHeight w:val="3396"/>
        </w:trPr>
        <w:tc>
          <w:tcPr>
            <w:tcW w:w="3682" w:type="dxa"/>
          </w:tcPr>
          <w:p w14:paraId="3211DFCA" w14:textId="77777777" w:rsidR="007F7DDC" w:rsidRPr="007F7DDC" w:rsidRDefault="007F7DDC" w:rsidP="003C2C66">
            <w:pPr>
              <w:pStyle w:val="TableParagraph"/>
              <w:rPr>
                <w:rFonts w:ascii="Times New Roman"/>
                <w:sz w:val="16"/>
              </w:rPr>
            </w:pPr>
          </w:p>
        </w:tc>
        <w:tc>
          <w:tcPr>
            <w:tcW w:w="991" w:type="dxa"/>
            <w:shd w:val="clear" w:color="auto" w:fill="F5F7FC"/>
          </w:tcPr>
          <w:p w14:paraId="72C30466" w14:textId="77777777" w:rsidR="007F7DDC" w:rsidRPr="007F7DDC" w:rsidRDefault="007F7DDC" w:rsidP="003C2C66">
            <w:pPr>
              <w:pStyle w:val="TableParagraph"/>
              <w:rPr>
                <w:rFonts w:ascii="Times New Roman"/>
                <w:sz w:val="16"/>
              </w:rPr>
            </w:pPr>
          </w:p>
        </w:tc>
        <w:tc>
          <w:tcPr>
            <w:tcW w:w="4546" w:type="dxa"/>
          </w:tcPr>
          <w:p w14:paraId="3E8CA9DA" w14:textId="77777777" w:rsidR="007F7DDC" w:rsidRPr="007F7DDC" w:rsidRDefault="007F7DDC" w:rsidP="003C2C66">
            <w:pPr>
              <w:pStyle w:val="TableParagraph"/>
              <w:spacing w:before="10"/>
              <w:rPr>
                <w:b/>
                <w:sz w:val="20"/>
              </w:rPr>
            </w:pPr>
          </w:p>
          <w:p w14:paraId="355CE025" w14:textId="6FA0F594" w:rsidR="007F7DDC" w:rsidRPr="007F7DDC" w:rsidRDefault="007F7DDC" w:rsidP="007F7DDC">
            <w:pPr>
              <w:pStyle w:val="TableParagraph"/>
              <w:spacing w:before="1" w:line="276" w:lineRule="auto"/>
              <w:ind w:left="144" w:right="600"/>
              <w:jc w:val="both"/>
              <w:rPr>
                <w:sz w:val="16"/>
              </w:rPr>
            </w:pPr>
            <w:r w:rsidRPr="007F7DDC">
              <w:rPr>
                <w:sz w:val="16"/>
                <w:lang w:bidi="uk-UA"/>
              </w:rPr>
              <w:t xml:space="preserve">Покажіть додаткове відео про ефект стороннього спостерігача (дифузія відповідальності): </w:t>
            </w:r>
            <w:hyperlink r:id="rId39">
              <w:r w:rsidRPr="007F7DDC">
                <w:rPr>
                  <w:color w:val="0462C1"/>
                  <w:sz w:val="16"/>
                  <w:u w:val="single" w:color="0462C1"/>
                  <w:lang w:bidi="uk-UA"/>
                </w:rPr>
                <w:t>https://www.youtube.com/watch?v=5-</w:t>
              </w:r>
            </w:hyperlink>
            <w:r w:rsidRPr="007F7DDC">
              <w:rPr>
                <w:color w:val="0462C1"/>
                <w:sz w:val="16"/>
                <w:u w:val="single" w:color="0462C1"/>
                <w:lang w:bidi="uk-UA"/>
              </w:rPr>
              <w:t xml:space="preserve"> </w:t>
            </w:r>
            <w:hyperlink r:id="rId40">
              <w:r w:rsidRPr="007F7DDC">
                <w:rPr>
                  <w:color w:val="0462C1"/>
                  <w:sz w:val="16"/>
                  <w:u w:val="single" w:color="0462C1"/>
                  <w:lang w:bidi="uk-UA"/>
                </w:rPr>
                <w:t>Az_BFolNo</w:t>
              </w:r>
            </w:hyperlink>
          </w:p>
          <w:p w14:paraId="470FBE03" w14:textId="77777777" w:rsidR="007F7DDC" w:rsidRPr="007F7DDC" w:rsidRDefault="007F7DDC" w:rsidP="007F7DDC">
            <w:pPr>
              <w:pStyle w:val="TableParagraph"/>
              <w:spacing w:before="11"/>
              <w:rPr>
                <w:b/>
                <w:sz w:val="20"/>
              </w:rPr>
            </w:pPr>
          </w:p>
          <w:p w14:paraId="41F9595F" w14:textId="77777777" w:rsidR="007F7DDC" w:rsidRPr="007F7DDC" w:rsidRDefault="007F7DDC" w:rsidP="007F7DDC">
            <w:pPr>
              <w:pStyle w:val="TableParagraph"/>
              <w:spacing w:line="276" w:lineRule="auto"/>
              <w:ind w:left="144" w:right="94"/>
              <w:rPr>
                <w:sz w:val="16"/>
              </w:rPr>
            </w:pPr>
            <w:r w:rsidRPr="007F7DDC">
              <w:rPr>
                <w:sz w:val="16"/>
                <w:lang w:bidi="uk-UA"/>
              </w:rPr>
              <w:t>Втручання стороннього спостерігача не полягає в тому, щоб публічно присоромити чи принизити когось за погану поведінку. Мета втручання стороннього спостерігача — перервати ситуацію, в якій хтось є жертвою шкідливої поведінки, щоб позитивно вплинути на її результат. Існує багато різних способів втручання людини з тією метою, щоб допомогти іншим, як прямо, так і опосередковано. Щоб дослідити це питання трохи глибше, давайте поміркуємо про наш особистий досвід втручання.</w:t>
            </w:r>
          </w:p>
        </w:tc>
      </w:tr>
      <w:tr w:rsidR="007F7DDC" w:rsidRPr="007F7DDC" w14:paraId="6BB478B8" w14:textId="77777777" w:rsidTr="003C2C66">
        <w:trPr>
          <w:trHeight w:val="8789"/>
        </w:trPr>
        <w:tc>
          <w:tcPr>
            <w:tcW w:w="3682" w:type="dxa"/>
          </w:tcPr>
          <w:p w14:paraId="4609F257" w14:textId="77777777" w:rsidR="007F7DDC" w:rsidRPr="007F7DDC" w:rsidRDefault="007F7DDC" w:rsidP="003C2C66">
            <w:pPr>
              <w:pStyle w:val="TableParagraph"/>
              <w:spacing w:before="10"/>
              <w:rPr>
                <w:b/>
                <w:sz w:val="20"/>
              </w:rPr>
            </w:pPr>
          </w:p>
          <w:p w14:paraId="06A2BBB1" w14:textId="77777777" w:rsidR="007F7DDC" w:rsidRPr="007F7DDC" w:rsidRDefault="007F7DDC" w:rsidP="007F7DDC">
            <w:pPr>
              <w:pStyle w:val="TableParagraph"/>
              <w:spacing w:before="1" w:line="276" w:lineRule="auto"/>
              <w:ind w:left="107" w:right="602"/>
              <w:rPr>
                <w:b/>
                <w:sz w:val="16"/>
              </w:rPr>
            </w:pPr>
            <w:r w:rsidRPr="007F7DDC">
              <w:rPr>
                <w:b/>
                <w:sz w:val="16"/>
                <w:lang w:bidi="uk-UA"/>
              </w:rPr>
              <w:t>Слайд: Особиста рефлексія щодо втручання у ролі стороннього спостерігача (продовження)</w:t>
            </w:r>
          </w:p>
        </w:tc>
        <w:tc>
          <w:tcPr>
            <w:tcW w:w="991" w:type="dxa"/>
            <w:shd w:val="clear" w:color="auto" w:fill="F5F7FC"/>
          </w:tcPr>
          <w:p w14:paraId="2C071EBD" w14:textId="77777777" w:rsidR="007F7DDC" w:rsidRPr="007F7DDC" w:rsidRDefault="007F7DDC" w:rsidP="003C2C66">
            <w:pPr>
              <w:pStyle w:val="TableParagraph"/>
              <w:spacing w:before="4"/>
              <w:rPr>
                <w:b/>
                <w:sz w:val="18"/>
              </w:rPr>
            </w:pPr>
          </w:p>
          <w:p w14:paraId="2832FD4C" w14:textId="77777777" w:rsidR="007F7DDC" w:rsidRPr="007F7DDC" w:rsidRDefault="007F7DDC" w:rsidP="007F7DDC">
            <w:pPr>
              <w:pStyle w:val="TableParagraph"/>
              <w:ind w:left="290"/>
              <w:rPr>
                <w:sz w:val="20"/>
              </w:rPr>
            </w:pPr>
            <w:r w:rsidRPr="007F7DDC">
              <w:rPr>
                <w:noProof/>
                <w:sz w:val="20"/>
                <w:lang w:bidi="uk-UA"/>
              </w:rPr>
              <w:drawing>
                <wp:inline distT="0" distB="0" distL="0" distR="0" wp14:anchorId="31E0DCDC" wp14:editId="1A859FDE">
                  <wp:extent cx="194859" cy="180212"/>
                  <wp:effectExtent l="0" t="0" r="0" b="0"/>
                  <wp:docPr id="83"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24.png"/>
                          <pic:cNvPicPr/>
                        </pic:nvPicPr>
                        <pic:blipFill>
                          <a:blip r:embed="rId27" cstate="print"/>
                          <a:stretch>
                            <a:fillRect/>
                          </a:stretch>
                        </pic:blipFill>
                        <pic:spPr>
                          <a:xfrm>
                            <a:off x="0" y="0"/>
                            <a:ext cx="194859" cy="180212"/>
                          </a:xfrm>
                          <a:prstGeom prst="rect">
                            <a:avLst/>
                          </a:prstGeom>
                        </pic:spPr>
                      </pic:pic>
                    </a:graphicData>
                  </a:graphic>
                </wp:inline>
              </w:drawing>
            </w:r>
          </w:p>
          <w:p w14:paraId="472C0EC5" w14:textId="77777777" w:rsidR="007F7DDC" w:rsidRPr="007F7DDC" w:rsidRDefault="007F7DDC" w:rsidP="003C2C66">
            <w:pPr>
              <w:pStyle w:val="TableParagraph"/>
              <w:rPr>
                <w:b/>
                <w:sz w:val="20"/>
              </w:rPr>
            </w:pPr>
          </w:p>
          <w:p w14:paraId="003F8452" w14:textId="77777777" w:rsidR="007F7DDC" w:rsidRPr="007F7DDC" w:rsidRDefault="007F7DDC" w:rsidP="003C2C66">
            <w:pPr>
              <w:pStyle w:val="TableParagraph"/>
              <w:spacing w:before="2"/>
              <w:rPr>
                <w:b/>
                <w:sz w:val="19"/>
              </w:rPr>
            </w:pPr>
          </w:p>
          <w:p w14:paraId="1FC3EEB8" w14:textId="77777777" w:rsidR="007F7DDC" w:rsidRPr="007F7DDC" w:rsidRDefault="007F7DDC" w:rsidP="007F7DDC">
            <w:pPr>
              <w:pStyle w:val="TableParagraph"/>
              <w:ind w:left="260"/>
              <w:rPr>
                <w:sz w:val="20"/>
              </w:rPr>
            </w:pPr>
            <w:r w:rsidRPr="007F7DDC">
              <w:rPr>
                <w:noProof/>
                <w:sz w:val="20"/>
                <w:lang w:bidi="uk-UA"/>
              </w:rPr>
              <w:drawing>
                <wp:inline distT="0" distB="0" distL="0" distR="0" wp14:anchorId="1352C71E" wp14:editId="69AD779A">
                  <wp:extent cx="243077" cy="243077"/>
                  <wp:effectExtent l="0" t="0" r="0" b="0"/>
                  <wp:docPr id="8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25.png"/>
                          <pic:cNvPicPr/>
                        </pic:nvPicPr>
                        <pic:blipFill>
                          <a:blip r:embed="rId28" cstate="print"/>
                          <a:stretch>
                            <a:fillRect/>
                          </a:stretch>
                        </pic:blipFill>
                        <pic:spPr>
                          <a:xfrm>
                            <a:off x="0" y="0"/>
                            <a:ext cx="243077" cy="243077"/>
                          </a:xfrm>
                          <a:prstGeom prst="rect">
                            <a:avLst/>
                          </a:prstGeom>
                        </pic:spPr>
                      </pic:pic>
                    </a:graphicData>
                  </a:graphic>
                </wp:inline>
              </w:drawing>
            </w:r>
          </w:p>
        </w:tc>
        <w:tc>
          <w:tcPr>
            <w:tcW w:w="4546" w:type="dxa"/>
          </w:tcPr>
          <w:p w14:paraId="3AA9D3C6" w14:textId="77777777" w:rsidR="007F7DDC" w:rsidRPr="007F7DDC" w:rsidRDefault="007F7DDC" w:rsidP="003C2C66">
            <w:pPr>
              <w:pStyle w:val="TableParagraph"/>
              <w:spacing w:before="10"/>
              <w:rPr>
                <w:b/>
                <w:sz w:val="20"/>
              </w:rPr>
            </w:pPr>
          </w:p>
          <w:p w14:paraId="202E2D5F" w14:textId="77777777" w:rsidR="007F7DDC" w:rsidRPr="007F7DDC" w:rsidRDefault="007F7DDC" w:rsidP="007F7DDC">
            <w:pPr>
              <w:pStyle w:val="TableParagraph"/>
              <w:spacing w:before="1"/>
              <w:ind w:left="149"/>
              <w:rPr>
                <w:sz w:val="16"/>
              </w:rPr>
            </w:pPr>
            <w:r w:rsidRPr="007F7DDC">
              <w:rPr>
                <w:b/>
                <w:sz w:val="16"/>
                <w:lang w:bidi="uk-UA"/>
              </w:rPr>
              <w:t xml:space="preserve">Тривалість цього слайда: </w:t>
            </w:r>
            <w:r w:rsidRPr="007F7DDC">
              <w:rPr>
                <w:sz w:val="16"/>
                <w:lang w:bidi="uk-UA"/>
              </w:rPr>
              <w:t>3 хвилини</w:t>
            </w:r>
          </w:p>
          <w:p w14:paraId="268F5235" w14:textId="77777777" w:rsidR="007F7DDC" w:rsidRPr="007F7DDC" w:rsidRDefault="007F7DDC" w:rsidP="007F7DDC">
            <w:pPr>
              <w:pStyle w:val="TableParagraph"/>
              <w:spacing w:before="147"/>
              <w:ind w:left="149"/>
              <w:rPr>
                <w:i/>
                <w:sz w:val="16"/>
              </w:rPr>
            </w:pPr>
            <w:r w:rsidRPr="007F7DDC">
              <w:rPr>
                <w:i/>
                <w:sz w:val="16"/>
                <w:lang w:bidi="uk-UA"/>
              </w:rPr>
              <w:t>Натисніть, щоб відкрити підказку щодо особистої рефлексії на слайді</w:t>
            </w:r>
          </w:p>
          <w:p w14:paraId="635173AC" w14:textId="77777777" w:rsidR="007F7DDC" w:rsidRPr="007F7DDC" w:rsidRDefault="007F7DDC" w:rsidP="003C2C66">
            <w:pPr>
              <w:pStyle w:val="TableParagraph"/>
              <w:spacing w:before="5"/>
              <w:rPr>
                <w:b/>
                <w:sz w:val="23"/>
              </w:rPr>
            </w:pPr>
          </w:p>
          <w:p w14:paraId="46CF8512" w14:textId="77777777" w:rsidR="007F7DDC" w:rsidRPr="007F7DDC" w:rsidRDefault="007F7DDC" w:rsidP="007F7DDC">
            <w:pPr>
              <w:pStyle w:val="TableParagraph"/>
              <w:ind w:left="149"/>
              <w:rPr>
                <w:b/>
                <w:sz w:val="16"/>
              </w:rPr>
            </w:pPr>
            <w:r w:rsidRPr="007F7DDC">
              <w:rPr>
                <w:b/>
                <w:sz w:val="16"/>
                <w:lang w:bidi="uk-UA"/>
              </w:rPr>
              <w:t>Фасилітатор каже:</w:t>
            </w:r>
          </w:p>
          <w:p w14:paraId="2230D97C" w14:textId="77777777" w:rsidR="007F7DDC" w:rsidRPr="007F7DDC" w:rsidRDefault="007F7DDC" w:rsidP="007F7DDC">
            <w:pPr>
              <w:pStyle w:val="TableParagraph"/>
              <w:spacing w:before="147" w:line="276" w:lineRule="auto"/>
              <w:ind w:left="149" w:right="106"/>
              <w:rPr>
                <w:sz w:val="16"/>
              </w:rPr>
            </w:pPr>
            <w:r w:rsidRPr="007F7DDC">
              <w:rPr>
                <w:sz w:val="16"/>
                <w:lang w:bidi="uk-UA"/>
              </w:rPr>
              <w:t>Цілком ймовірно, що в якийсь момент свого життя ви були стороннім спостерігачем або свідком того, як людина, залучена в потенційно небезпечну ситуацію, потребувала допомоги. Така ситуація могла статися на роботі, у вашому районі, або, можливо, десь у громадському місці. Якщо вам зручно, закрийте очі і подумайте про цю ситуацію. Чи втрутилися ви, щоб допомогти? Чому або чому ні?</w:t>
            </w:r>
          </w:p>
          <w:p w14:paraId="47142AA3" w14:textId="77777777" w:rsidR="007F7DDC" w:rsidRPr="007F7DDC" w:rsidRDefault="007F7DDC" w:rsidP="007F7DDC">
            <w:pPr>
              <w:pStyle w:val="TableParagraph"/>
              <w:spacing w:before="120" w:line="276" w:lineRule="auto"/>
              <w:ind w:left="149" w:right="293"/>
              <w:rPr>
                <w:sz w:val="16"/>
              </w:rPr>
            </w:pPr>
            <w:r w:rsidRPr="007F7DDC">
              <w:rPr>
                <w:sz w:val="16"/>
                <w:lang w:bidi="uk-UA"/>
              </w:rPr>
              <w:t>Не хвилюйтеся, ніхто вас не засуджує. Вам не доведеться ділитися цим досвідом. Це потрібно лише для того, щоб ви подумали на цю тему самостійно.</w:t>
            </w:r>
          </w:p>
        </w:tc>
      </w:tr>
    </w:tbl>
    <w:p w14:paraId="05880BF4" w14:textId="77777777" w:rsidR="007F7DDC" w:rsidRPr="007F7DDC" w:rsidRDefault="007F7DDC" w:rsidP="007F7DDC">
      <w:pPr>
        <w:spacing w:line="276" w:lineRule="auto"/>
        <w:rPr>
          <w:sz w:val="16"/>
        </w:rPr>
        <w:sectPr w:rsidR="007F7DDC" w:rsidRPr="007F7DDC" w:rsidSect="00C256EA">
          <w:pgSz w:w="11910" w:h="16840"/>
          <w:pgMar w:top="1872" w:right="720" w:bottom="1008" w:left="720" w:header="0" w:footer="916" w:gutter="0"/>
          <w:cols w:space="720"/>
          <w:docGrid w:linePitch="299"/>
        </w:sect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97"/>
        <w:gridCol w:w="992"/>
        <w:gridCol w:w="4533"/>
      </w:tblGrid>
      <w:tr w:rsidR="007F7DDC" w:rsidRPr="007F7DDC" w14:paraId="78B72989" w14:textId="77777777" w:rsidTr="003C2C66">
        <w:trPr>
          <w:trHeight w:val="6115"/>
        </w:trPr>
        <w:tc>
          <w:tcPr>
            <w:tcW w:w="3697" w:type="dxa"/>
          </w:tcPr>
          <w:p w14:paraId="3694255D" w14:textId="2C621D0F" w:rsidR="007F7DDC" w:rsidRPr="007F7DDC" w:rsidRDefault="007F7DDC" w:rsidP="003C2C66">
            <w:pPr>
              <w:pStyle w:val="TableParagraph"/>
              <w:spacing w:before="10"/>
              <w:rPr>
                <w:b/>
                <w:sz w:val="20"/>
              </w:rPr>
            </w:pPr>
          </w:p>
          <w:p w14:paraId="6C6A28F0" w14:textId="77777777" w:rsidR="007F7DDC" w:rsidRPr="007F7DDC" w:rsidRDefault="007F7DDC" w:rsidP="007F7DDC">
            <w:pPr>
              <w:pStyle w:val="TableParagraph"/>
              <w:spacing w:before="1" w:line="278" w:lineRule="auto"/>
              <w:ind w:left="107" w:right="617"/>
              <w:rPr>
                <w:b/>
                <w:sz w:val="16"/>
              </w:rPr>
            </w:pPr>
            <w:r w:rsidRPr="007F7DDC">
              <w:rPr>
                <w:b/>
                <w:sz w:val="16"/>
                <w:lang w:bidi="uk-UA"/>
              </w:rPr>
              <w:t>Слайд: Особиста рефлексія щодо втручання у ролі стороннього спостерігача (продовження)</w:t>
            </w:r>
          </w:p>
        </w:tc>
        <w:tc>
          <w:tcPr>
            <w:tcW w:w="992" w:type="dxa"/>
            <w:shd w:val="clear" w:color="auto" w:fill="F5F7FC"/>
          </w:tcPr>
          <w:p w14:paraId="3FB17C51" w14:textId="77777777" w:rsidR="007F7DDC" w:rsidRPr="007F7DDC" w:rsidRDefault="007F7DDC" w:rsidP="003C2C66">
            <w:pPr>
              <w:pStyle w:val="TableParagraph"/>
              <w:spacing w:before="4"/>
              <w:rPr>
                <w:b/>
                <w:sz w:val="18"/>
              </w:rPr>
            </w:pPr>
          </w:p>
          <w:p w14:paraId="16FB1674" w14:textId="77777777" w:rsidR="007F7DDC" w:rsidRPr="007F7DDC" w:rsidRDefault="007F7DDC" w:rsidP="007F7DDC">
            <w:pPr>
              <w:pStyle w:val="TableParagraph"/>
              <w:ind w:left="338"/>
              <w:rPr>
                <w:sz w:val="20"/>
              </w:rPr>
            </w:pPr>
            <w:r w:rsidRPr="007F7DDC">
              <w:rPr>
                <w:noProof/>
                <w:sz w:val="20"/>
                <w:lang w:bidi="uk-UA"/>
              </w:rPr>
              <w:drawing>
                <wp:inline distT="0" distB="0" distL="0" distR="0" wp14:anchorId="3ED24781" wp14:editId="240E03AB">
                  <wp:extent cx="194859" cy="180213"/>
                  <wp:effectExtent l="0" t="0" r="0" b="0"/>
                  <wp:docPr id="87"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24.png"/>
                          <pic:cNvPicPr/>
                        </pic:nvPicPr>
                        <pic:blipFill>
                          <a:blip r:embed="rId27" cstate="print"/>
                          <a:stretch>
                            <a:fillRect/>
                          </a:stretch>
                        </pic:blipFill>
                        <pic:spPr>
                          <a:xfrm>
                            <a:off x="0" y="0"/>
                            <a:ext cx="194859" cy="180213"/>
                          </a:xfrm>
                          <a:prstGeom prst="rect">
                            <a:avLst/>
                          </a:prstGeom>
                        </pic:spPr>
                      </pic:pic>
                    </a:graphicData>
                  </a:graphic>
                </wp:inline>
              </w:drawing>
            </w:r>
          </w:p>
          <w:p w14:paraId="3999309D" w14:textId="77777777" w:rsidR="007F7DDC" w:rsidRPr="007F7DDC" w:rsidRDefault="007F7DDC" w:rsidP="003C2C66">
            <w:pPr>
              <w:pStyle w:val="TableParagraph"/>
              <w:spacing w:before="2"/>
              <w:rPr>
                <w:b/>
                <w:sz w:val="11"/>
              </w:rPr>
            </w:pPr>
          </w:p>
          <w:p w14:paraId="44EAD405" w14:textId="77777777" w:rsidR="007F7DDC" w:rsidRPr="007F7DDC" w:rsidRDefault="007F7DDC" w:rsidP="007F7DDC">
            <w:pPr>
              <w:pStyle w:val="TableParagraph"/>
              <w:ind w:left="289"/>
              <w:rPr>
                <w:sz w:val="20"/>
              </w:rPr>
            </w:pPr>
            <w:r w:rsidRPr="007F7DDC">
              <w:rPr>
                <w:noProof/>
                <w:sz w:val="20"/>
                <w:lang w:bidi="uk-UA"/>
              </w:rPr>
              <w:drawing>
                <wp:inline distT="0" distB="0" distL="0" distR="0" wp14:anchorId="48AF8EDD" wp14:editId="120882AA">
                  <wp:extent cx="243077" cy="243077"/>
                  <wp:effectExtent l="0" t="0" r="0" b="0"/>
                  <wp:docPr id="89"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25.png"/>
                          <pic:cNvPicPr/>
                        </pic:nvPicPr>
                        <pic:blipFill>
                          <a:blip r:embed="rId28" cstate="print"/>
                          <a:stretch>
                            <a:fillRect/>
                          </a:stretch>
                        </pic:blipFill>
                        <pic:spPr>
                          <a:xfrm>
                            <a:off x="0" y="0"/>
                            <a:ext cx="243077" cy="243077"/>
                          </a:xfrm>
                          <a:prstGeom prst="rect">
                            <a:avLst/>
                          </a:prstGeom>
                        </pic:spPr>
                      </pic:pic>
                    </a:graphicData>
                  </a:graphic>
                </wp:inline>
              </w:drawing>
            </w:r>
          </w:p>
        </w:tc>
        <w:tc>
          <w:tcPr>
            <w:tcW w:w="4533" w:type="dxa"/>
          </w:tcPr>
          <w:p w14:paraId="7FD4AD9D" w14:textId="77777777" w:rsidR="007F7DDC" w:rsidRPr="007F7DDC" w:rsidRDefault="007F7DDC" w:rsidP="003C2C66">
            <w:pPr>
              <w:pStyle w:val="TableParagraph"/>
              <w:spacing w:before="10"/>
              <w:rPr>
                <w:b/>
                <w:sz w:val="20"/>
              </w:rPr>
            </w:pPr>
          </w:p>
          <w:p w14:paraId="1D154C29" w14:textId="77777777" w:rsidR="007F7DDC" w:rsidRPr="007F7DDC" w:rsidRDefault="007F7DDC" w:rsidP="007F7DDC">
            <w:pPr>
              <w:pStyle w:val="TableParagraph"/>
              <w:spacing w:before="1"/>
              <w:ind w:left="106"/>
              <w:rPr>
                <w:sz w:val="16"/>
              </w:rPr>
            </w:pPr>
            <w:r w:rsidRPr="007F7DDC">
              <w:rPr>
                <w:b/>
                <w:sz w:val="16"/>
                <w:lang w:bidi="uk-UA"/>
              </w:rPr>
              <w:t xml:space="preserve">Тривалість цього слайда/вправи: </w:t>
            </w:r>
            <w:r w:rsidRPr="007F7DDC">
              <w:rPr>
                <w:sz w:val="16"/>
                <w:lang w:bidi="uk-UA"/>
              </w:rPr>
              <w:t>5 хвилин</w:t>
            </w:r>
          </w:p>
          <w:p w14:paraId="55177891" w14:textId="77777777" w:rsidR="007F7DDC" w:rsidRPr="007F7DDC" w:rsidRDefault="007F7DDC" w:rsidP="003C2C66">
            <w:pPr>
              <w:pStyle w:val="TableParagraph"/>
              <w:spacing w:before="5"/>
              <w:rPr>
                <w:b/>
                <w:sz w:val="23"/>
              </w:rPr>
            </w:pPr>
          </w:p>
          <w:p w14:paraId="00792AF2" w14:textId="77777777" w:rsidR="007F7DDC" w:rsidRPr="007F7DDC" w:rsidRDefault="007F7DDC" w:rsidP="007F7DDC">
            <w:pPr>
              <w:pStyle w:val="TableParagraph"/>
              <w:ind w:left="106"/>
              <w:rPr>
                <w:b/>
                <w:sz w:val="16"/>
              </w:rPr>
            </w:pPr>
            <w:r w:rsidRPr="007F7DDC">
              <w:rPr>
                <w:b/>
                <w:sz w:val="16"/>
                <w:lang w:bidi="uk-UA"/>
              </w:rPr>
              <w:t>Фасилітатор каже:</w:t>
            </w:r>
          </w:p>
          <w:p w14:paraId="43713857" w14:textId="77777777" w:rsidR="007F7DDC" w:rsidRPr="007F7DDC" w:rsidRDefault="007F7DDC" w:rsidP="007F7DDC">
            <w:pPr>
              <w:pStyle w:val="TableParagraph"/>
              <w:spacing w:before="147" w:line="276" w:lineRule="auto"/>
              <w:ind w:left="106" w:right="314"/>
              <w:rPr>
                <w:sz w:val="16"/>
              </w:rPr>
            </w:pPr>
            <w:r w:rsidRPr="007F7DDC">
              <w:rPr>
                <w:sz w:val="16"/>
                <w:lang w:bidi="uk-UA"/>
              </w:rPr>
              <w:t>Зберіть учасників знову разом і проведіть обговорення в групі, використовуючи наступне запитання:</w:t>
            </w:r>
          </w:p>
          <w:p w14:paraId="698B44CF" w14:textId="77777777" w:rsidR="007F7DDC" w:rsidRPr="007F7DDC" w:rsidRDefault="007F7DDC" w:rsidP="007F7DDC">
            <w:pPr>
              <w:pStyle w:val="TableParagraph"/>
              <w:numPr>
                <w:ilvl w:val="0"/>
                <w:numId w:val="50"/>
              </w:numPr>
              <w:tabs>
                <w:tab w:val="left" w:pos="424"/>
              </w:tabs>
              <w:spacing w:before="160" w:line="268" w:lineRule="auto"/>
              <w:ind w:right="510"/>
              <w:rPr>
                <w:sz w:val="16"/>
              </w:rPr>
            </w:pPr>
            <w:r w:rsidRPr="007F7DDC">
              <w:rPr>
                <w:sz w:val="16"/>
                <w:lang w:bidi="uk-UA"/>
              </w:rPr>
              <w:t>Скажіть, на основі особистої рефлексії, якими міркуваннями ви керувалися, приймаючи рішення про втручання чи невтручання?</w:t>
            </w:r>
          </w:p>
          <w:p w14:paraId="1EDBB163" w14:textId="77777777" w:rsidR="007F7DDC" w:rsidRPr="007F7DDC" w:rsidRDefault="007F7DDC" w:rsidP="003C2C66">
            <w:pPr>
              <w:pStyle w:val="TableParagraph"/>
              <w:spacing w:before="5"/>
              <w:rPr>
                <w:b/>
                <w:sz w:val="14"/>
              </w:rPr>
            </w:pPr>
          </w:p>
          <w:p w14:paraId="6D30E3ED" w14:textId="77777777" w:rsidR="007F7DDC" w:rsidRPr="007F7DDC" w:rsidRDefault="007F7DDC" w:rsidP="007F7DDC">
            <w:pPr>
              <w:pStyle w:val="TableParagraph"/>
              <w:spacing w:before="1"/>
              <w:ind w:left="106"/>
              <w:rPr>
                <w:sz w:val="16"/>
                <w:u w:val="single"/>
              </w:rPr>
            </w:pPr>
            <w:r w:rsidRPr="007F7DDC">
              <w:rPr>
                <w:sz w:val="16"/>
                <w:u w:val="single"/>
                <w:lang w:bidi="uk-UA"/>
              </w:rPr>
              <w:t>Можливі наступні відповіді:</w:t>
            </w:r>
          </w:p>
          <w:p w14:paraId="07A4E773" w14:textId="77777777" w:rsidR="007F7DDC" w:rsidRPr="007F7DDC" w:rsidRDefault="007F7DDC" w:rsidP="003C2C66">
            <w:pPr>
              <w:pStyle w:val="TableParagraph"/>
              <w:spacing w:before="3"/>
              <w:rPr>
                <w:b/>
                <w:sz w:val="16"/>
              </w:rPr>
            </w:pPr>
          </w:p>
          <w:p w14:paraId="5C4FCD10" w14:textId="77777777" w:rsidR="007F7DDC" w:rsidRPr="007F7DDC" w:rsidRDefault="007F7DDC" w:rsidP="007F7DDC">
            <w:pPr>
              <w:pStyle w:val="TableParagraph"/>
              <w:spacing w:before="1" w:line="276" w:lineRule="auto"/>
              <w:ind w:left="106" w:right="474"/>
              <w:rPr>
                <w:sz w:val="16"/>
              </w:rPr>
            </w:pPr>
            <w:r w:rsidRPr="007F7DDC">
              <w:rPr>
                <w:sz w:val="16"/>
                <w:lang w:bidi="uk-UA"/>
              </w:rPr>
              <w:t>Ситуація була публічною / я не знав(-ла) учасників цієї ситуації, тому вирішив(-ла) не втручатися, бо це було надто небезпечно.</w:t>
            </w:r>
          </w:p>
          <w:p w14:paraId="7C7AD80B" w14:textId="77777777" w:rsidR="007F7DDC" w:rsidRPr="007F7DDC" w:rsidRDefault="007F7DDC" w:rsidP="007F7DDC">
            <w:pPr>
              <w:pStyle w:val="TableParagraph"/>
              <w:spacing w:before="159" w:line="276" w:lineRule="auto"/>
              <w:ind w:left="106" w:right="315"/>
              <w:rPr>
                <w:sz w:val="16"/>
              </w:rPr>
            </w:pPr>
            <w:r w:rsidRPr="007F7DDC">
              <w:rPr>
                <w:sz w:val="16"/>
                <w:lang w:bidi="uk-UA"/>
              </w:rPr>
              <w:t>Я втрутився(-лась), бо це відбувалося на роботі, і я відчував(-ла), що це моя відповідальність.</w:t>
            </w:r>
          </w:p>
          <w:p w14:paraId="0FBF1A28" w14:textId="77777777" w:rsidR="007F7DDC" w:rsidRPr="007F7DDC" w:rsidRDefault="007F7DDC" w:rsidP="007F7DDC">
            <w:pPr>
              <w:pStyle w:val="TableParagraph"/>
              <w:spacing w:before="160" w:line="276" w:lineRule="auto"/>
              <w:ind w:left="106" w:right="813"/>
              <w:rPr>
                <w:sz w:val="16"/>
              </w:rPr>
            </w:pPr>
            <w:r w:rsidRPr="007F7DDC">
              <w:rPr>
                <w:sz w:val="16"/>
                <w:lang w:bidi="uk-UA"/>
              </w:rPr>
              <w:t>Після того, як 2–3 слухачі висловлять свої міркування щодо втручання, поясніть наступне:</w:t>
            </w:r>
          </w:p>
          <w:p w14:paraId="315B2342" w14:textId="77777777" w:rsidR="007F7DDC" w:rsidRPr="007F7DDC" w:rsidRDefault="007F7DDC" w:rsidP="003C2C66">
            <w:pPr>
              <w:pStyle w:val="TableParagraph"/>
              <w:spacing w:before="9"/>
              <w:rPr>
                <w:b/>
                <w:sz w:val="20"/>
              </w:rPr>
            </w:pPr>
          </w:p>
          <w:p w14:paraId="106473B2" w14:textId="4B018836" w:rsidR="007F7DDC" w:rsidRPr="007F7DDC" w:rsidRDefault="00000000" w:rsidP="007F7DDC">
            <w:pPr>
              <w:pStyle w:val="TableParagraph"/>
              <w:spacing w:before="1" w:line="276" w:lineRule="auto"/>
              <w:ind w:left="142" w:right="100"/>
              <w:rPr>
                <w:sz w:val="16"/>
              </w:rPr>
            </w:pPr>
            <w:r>
              <w:rPr>
                <w:b/>
                <w:sz w:val="20"/>
                <w:lang w:bidi="uk-UA"/>
              </w:rPr>
              <w:pict w14:anchorId="177ADD8D">
                <v:group id="_x0000_s2401" style="position:absolute;left:0;text-align:left;margin-left:-264.4pt;margin-top:305.55pt;width:489.65pt;height:84.25pt;z-index:-251632640;mso-position-horizontal-relative:page;mso-position-vertical-relative:page" coordorigin="868,8908" coordsize="9793,1685">
                  <v:rect id="_x0000_s2402" style="position:absolute;left:1450;top:8907;width:9211;height:1685" fillcolor="#ebecf1" stroked="f"/>
                  <v:shape id="_x0000_s2403" style="position:absolute;left:878;top:9198;width:1133;height:1133" coordorigin="878,9198" coordsize="1133,1133" path="m1445,9198r-77,6l1294,9219r-70,24l1159,9276r-61,40l1044,9364r-48,55l955,9479r-32,65l898,9614r-15,74l878,9765r5,77l898,9915r25,70l955,10051r41,60l1044,10165r54,48l1159,10254r65,33l1294,10311r74,15l1445,10331r76,-5l1595,10311r70,-24l1730,10254r61,-41l1845,10165r48,-54l1934,10051r32,-66l1991,9915r15,-73l2011,9765r-5,-77l1991,9614r-25,-70l1934,9479r-41,-60l1845,9364r-54,-48l1730,9276r-65,-33l1595,9219r-74,-15l1445,9198xe" fillcolor="#eda20c" stroked="f">
                    <v:path arrowok="t"/>
                  </v:shape>
                  <v:shape id="_x0000_s2404" style="position:absolute;left:878;top:9198;width:1133;height:1133" coordorigin="878,9198" coordsize="1133,1133" path="m878,9765r5,-77l898,9614r25,-70l955,9479r41,-60l1044,9364r54,-48l1159,9276r65,-33l1294,9219r74,-15l1445,9198r76,6l1595,9219r70,24l1730,9276r61,40l1845,9364r48,55l1934,9479r32,65l1991,9614r15,74l2011,9765r-5,77l1991,9915r-25,70l1934,10051r-41,60l1845,10165r-54,48l1730,10254r-65,33l1595,10311r-74,15l1445,10331r-77,-5l1294,10311r-70,-24l1159,10254r-61,-41l1044,10165r-48,-54l955,10051r-32,-66l898,9915r-15,-73l878,9765xe" filled="f" strokecolor="#eda20c" strokeweight="1pt">
                    <v:path arrowok="t"/>
                  </v:shape>
                  <v:shape id="_x0000_s2405" style="position:absolute;left:963;top:9290;width:963;height:963" coordorigin="963,9290" coordsize="963,963" path="m963,9772r7,-79l988,9619r29,-69l1056,9487r48,-56l1160,9383r63,-39l1293,9315r74,-19l1445,9290r78,6l1597,9315r69,29l1729,9383r56,48l1833,9487r39,63l1902,9619r18,74l1926,9772r-6,78l1902,9924r-30,69l1833,10056r-48,56l1729,10160r-63,39l1597,10229r-74,18l1445,10253r-78,-6l1293,10229r-70,-30l1160,10160r-56,-48l1056,10056r-39,-63l988,9924r-18,-74l963,9772xe" filled="f" strokecolor="white" strokeweight="1pt">
                    <v:path arrowok="t"/>
                  </v:shape>
                  <v:shape id="_x0000_s2406" type="#_x0000_t75" alt="Icon  Description automatically generated" style="position:absolute;left:1124;top:9444;width:649;height:649">
                    <v:imagedata r:id="rId22" o:title=""/>
                  </v:shape>
                  <w10:wrap anchorx="page" anchory="page"/>
                </v:group>
              </w:pict>
            </w:r>
            <w:r w:rsidR="007F7DDC" w:rsidRPr="007F7DDC">
              <w:rPr>
                <w:sz w:val="16"/>
                <w:lang w:bidi="uk-UA"/>
              </w:rPr>
              <w:t>Незважаючи на те, що ефект стороннього спостерігача трапляється в усіх суспільствах світу, наша культура, особисті цінності, життєвий досвід та організаційні норми відіграють важливу роль у процесі прийняття рішень про втручання чи невтручання.</w:t>
            </w:r>
          </w:p>
        </w:tc>
      </w:tr>
      <w:tr w:rsidR="007F7DDC" w:rsidRPr="007F7DDC" w14:paraId="65C27EAD" w14:textId="77777777" w:rsidTr="003C2C66">
        <w:trPr>
          <w:trHeight w:val="1684"/>
        </w:trPr>
        <w:tc>
          <w:tcPr>
            <w:tcW w:w="9222" w:type="dxa"/>
            <w:gridSpan w:val="3"/>
          </w:tcPr>
          <w:p w14:paraId="25C15D9D" w14:textId="77777777" w:rsidR="007F7DDC" w:rsidRPr="007F7DDC" w:rsidRDefault="007F7DDC" w:rsidP="003C2C66">
            <w:pPr>
              <w:pStyle w:val="TableParagraph"/>
              <w:rPr>
                <w:b/>
                <w:sz w:val="18"/>
              </w:rPr>
            </w:pPr>
          </w:p>
          <w:p w14:paraId="063118CB" w14:textId="77777777" w:rsidR="007F7DDC" w:rsidRPr="007F7DDC" w:rsidRDefault="007F7DDC" w:rsidP="003C2C66">
            <w:pPr>
              <w:pStyle w:val="TableParagraph"/>
              <w:spacing w:before="6"/>
              <w:rPr>
                <w:b/>
                <w:sz w:val="18"/>
              </w:rPr>
            </w:pPr>
          </w:p>
          <w:p w14:paraId="2490E589" w14:textId="77777777" w:rsidR="007F7DDC" w:rsidRPr="007F7DDC" w:rsidRDefault="007F7DDC" w:rsidP="007F7DDC">
            <w:pPr>
              <w:pStyle w:val="TableParagraph"/>
              <w:spacing w:before="1" w:line="276" w:lineRule="auto"/>
              <w:ind w:left="719" w:right="113"/>
              <w:rPr>
                <w:sz w:val="16"/>
              </w:rPr>
            </w:pPr>
            <w:r w:rsidRPr="007F7DDC">
              <w:rPr>
                <w:b/>
                <w:color w:val="EDA20C"/>
                <w:sz w:val="16"/>
                <w:lang w:bidi="uk-UA"/>
              </w:rPr>
              <w:t xml:space="preserve">Примітка щодо культурного контексту: </w:t>
            </w:r>
            <w:r w:rsidRPr="007F7DDC">
              <w:rPr>
                <w:sz w:val="16"/>
                <w:lang w:bidi="uk-UA"/>
              </w:rPr>
              <w:t>У деяких культурах, де соціальна ієрархія є суворою, людині, яка має меншу владу, може бути недоречно втручатися і звертатися до того, хто поводиться неналежним чином. Поговоріть про те, чи відповідає це культурі тієї чи іншої країни, і поясніть, що на цьому занятті ми розглянемо кілька способів втручання, які є безпечними, ефективними і культурно прийнятними.</w:t>
            </w:r>
          </w:p>
        </w:tc>
      </w:tr>
      <w:tr w:rsidR="007F7DDC" w:rsidRPr="007F7DDC" w14:paraId="038CE38C" w14:textId="77777777" w:rsidTr="003C2C66">
        <w:trPr>
          <w:trHeight w:val="4435"/>
        </w:trPr>
        <w:tc>
          <w:tcPr>
            <w:tcW w:w="3697" w:type="dxa"/>
          </w:tcPr>
          <w:p w14:paraId="71829EBE" w14:textId="77777777" w:rsidR="007F7DDC" w:rsidRPr="007F7DDC" w:rsidRDefault="007F7DDC" w:rsidP="003C2C66">
            <w:pPr>
              <w:pStyle w:val="TableParagraph"/>
              <w:spacing w:before="10"/>
              <w:rPr>
                <w:b/>
                <w:sz w:val="20"/>
              </w:rPr>
            </w:pPr>
          </w:p>
          <w:p w14:paraId="3B10CE71" w14:textId="77777777" w:rsidR="007F7DDC" w:rsidRPr="007F7DDC" w:rsidRDefault="007F7DDC" w:rsidP="007F7DDC">
            <w:pPr>
              <w:pStyle w:val="TableParagraph"/>
              <w:spacing w:before="1"/>
              <w:ind w:left="107"/>
              <w:rPr>
                <w:b/>
                <w:sz w:val="16"/>
              </w:rPr>
            </w:pPr>
            <w:r w:rsidRPr="007F7DDC">
              <w:rPr>
                <w:b/>
                <w:sz w:val="16"/>
                <w:lang w:bidi="uk-UA"/>
              </w:rPr>
              <w:t>Слайд: Втручання стороннього спостерігача та культура</w:t>
            </w:r>
          </w:p>
          <w:p w14:paraId="0ECCA2CA" w14:textId="77777777" w:rsidR="007F7DDC" w:rsidRPr="007F7DDC" w:rsidRDefault="007F7DDC" w:rsidP="003C2C66">
            <w:pPr>
              <w:pStyle w:val="TableParagraph"/>
              <w:rPr>
                <w:b/>
                <w:sz w:val="13"/>
              </w:rPr>
            </w:pPr>
          </w:p>
          <w:p w14:paraId="5B8DDBC6" w14:textId="60270587" w:rsidR="007F7DDC" w:rsidRPr="007F7DDC" w:rsidRDefault="00B401ED" w:rsidP="007F7DDC">
            <w:pPr>
              <w:pStyle w:val="TableParagraph"/>
              <w:ind w:left="108"/>
              <w:rPr>
                <w:sz w:val="20"/>
              </w:rPr>
            </w:pPr>
            <w:r w:rsidRPr="00B401ED">
              <w:rPr>
                <w:noProof/>
                <w:sz w:val="20"/>
              </w:rPr>
              <w:drawing>
                <wp:anchor distT="0" distB="0" distL="114300" distR="114300" simplePos="0" relativeHeight="251584000" behindDoc="0" locked="0" layoutInCell="1" allowOverlap="1" wp14:anchorId="2E569813" wp14:editId="6CCF4C8B">
                  <wp:simplePos x="0" y="0"/>
                  <wp:positionH relativeFrom="column">
                    <wp:posOffset>635</wp:posOffset>
                  </wp:positionH>
                  <wp:positionV relativeFrom="paragraph">
                    <wp:posOffset>0</wp:posOffset>
                  </wp:positionV>
                  <wp:extent cx="2341245" cy="1310640"/>
                  <wp:effectExtent l="0" t="0" r="0" b="0"/>
                  <wp:wrapTopAndBottom/>
                  <wp:docPr id="20611710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341245" cy="13106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C352434" w14:textId="77777777" w:rsidR="007F7DDC" w:rsidRPr="007F7DDC" w:rsidRDefault="007F7DDC" w:rsidP="003C2C66">
            <w:pPr>
              <w:pStyle w:val="TableParagraph"/>
              <w:rPr>
                <w:b/>
                <w:sz w:val="20"/>
              </w:rPr>
            </w:pPr>
          </w:p>
          <w:p w14:paraId="4DBAC099" w14:textId="77777777" w:rsidR="007F7DDC" w:rsidRPr="007F7DDC" w:rsidRDefault="007F7DDC" w:rsidP="003C2C66">
            <w:pPr>
              <w:pStyle w:val="TableParagraph"/>
              <w:rPr>
                <w:b/>
                <w:sz w:val="20"/>
              </w:rPr>
            </w:pPr>
          </w:p>
          <w:p w14:paraId="107B8208" w14:textId="77777777" w:rsidR="007F7DDC" w:rsidRPr="007F7DDC" w:rsidRDefault="007F7DDC" w:rsidP="003C2C66">
            <w:pPr>
              <w:pStyle w:val="TableParagraph"/>
              <w:rPr>
                <w:b/>
                <w:sz w:val="20"/>
              </w:rPr>
            </w:pPr>
          </w:p>
          <w:p w14:paraId="6D381537" w14:textId="77777777" w:rsidR="007F7DDC" w:rsidRPr="007F7DDC" w:rsidRDefault="007F7DDC" w:rsidP="003C2C66">
            <w:pPr>
              <w:pStyle w:val="TableParagraph"/>
              <w:rPr>
                <w:b/>
                <w:sz w:val="20"/>
              </w:rPr>
            </w:pPr>
          </w:p>
          <w:p w14:paraId="1B92D48C" w14:textId="77777777" w:rsidR="007F7DDC" w:rsidRPr="007F7DDC" w:rsidRDefault="007F7DDC" w:rsidP="003C2C66">
            <w:pPr>
              <w:pStyle w:val="TableParagraph"/>
              <w:rPr>
                <w:b/>
                <w:sz w:val="20"/>
              </w:rPr>
            </w:pPr>
          </w:p>
          <w:p w14:paraId="6AF0B22F" w14:textId="77777777" w:rsidR="007F7DDC" w:rsidRPr="007F7DDC" w:rsidRDefault="007F7DDC" w:rsidP="003C2C66">
            <w:pPr>
              <w:pStyle w:val="TableParagraph"/>
              <w:rPr>
                <w:b/>
                <w:sz w:val="20"/>
              </w:rPr>
            </w:pPr>
          </w:p>
          <w:p w14:paraId="2EF09F2D" w14:textId="77777777" w:rsidR="007F7DDC" w:rsidRPr="007F7DDC" w:rsidRDefault="007F7DDC" w:rsidP="003C2C66">
            <w:pPr>
              <w:pStyle w:val="TableParagraph"/>
              <w:rPr>
                <w:b/>
                <w:sz w:val="20"/>
              </w:rPr>
            </w:pPr>
          </w:p>
          <w:p w14:paraId="60173C9D" w14:textId="77777777" w:rsidR="007F7DDC" w:rsidRPr="007F7DDC" w:rsidRDefault="007F7DDC" w:rsidP="003C2C66">
            <w:pPr>
              <w:pStyle w:val="TableParagraph"/>
              <w:rPr>
                <w:b/>
                <w:sz w:val="24"/>
              </w:rPr>
            </w:pPr>
          </w:p>
        </w:tc>
        <w:tc>
          <w:tcPr>
            <w:tcW w:w="992" w:type="dxa"/>
            <w:shd w:val="clear" w:color="auto" w:fill="F5F7FC"/>
          </w:tcPr>
          <w:p w14:paraId="767D46DF" w14:textId="77777777" w:rsidR="007F7DDC" w:rsidRPr="007F7DDC" w:rsidRDefault="007F7DDC" w:rsidP="003C2C66">
            <w:pPr>
              <w:pStyle w:val="TableParagraph"/>
              <w:spacing w:before="7"/>
              <w:rPr>
                <w:b/>
                <w:sz w:val="17"/>
              </w:rPr>
            </w:pPr>
          </w:p>
          <w:p w14:paraId="3F14D22C" w14:textId="77777777" w:rsidR="007F7DDC" w:rsidRPr="007F7DDC" w:rsidRDefault="007F7DDC" w:rsidP="007F7DDC">
            <w:pPr>
              <w:pStyle w:val="TableParagraph"/>
              <w:ind w:left="321"/>
              <w:rPr>
                <w:sz w:val="20"/>
              </w:rPr>
            </w:pPr>
            <w:r w:rsidRPr="007F7DDC">
              <w:rPr>
                <w:noProof/>
                <w:sz w:val="20"/>
                <w:lang w:bidi="uk-UA"/>
              </w:rPr>
              <w:drawing>
                <wp:inline distT="0" distB="0" distL="0" distR="0" wp14:anchorId="0B251335" wp14:editId="285E7F5E">
                  <wp:extent cx="194859" cy="180212"/>
                  <wp:effectExtent l="0" t="0" r="0" b="0"/>
                  <wp:docPr id="93"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24.png"/>
                          <pic:cNvPicPr/>
                        </pic:nvPicPr>
                        <pic:blipFill>
                          <a:blip r:embed="rId27" cstate="print"/>
                          <a:stretch>
                            <a:fillRect/>
                          </a:stretch>
                        </pic:blipFill>
                        <pic:spPr>
                          <a:xfrm>
                            <a:off x="0" y="0"/>
                            <a:ext cx="194859" cy="180212"/>
                          </a:xfrm>
                          <a:prstGeom prst="rect">
                            <a:avLst/>
                          </a:prstGeom>
                        </pic:spPr>
                      </pic:pic>
                    </a:graphicData>
                  </a:graphic>
                </wp:inline>
              </w:drawing>
            </w:r>
          </w:p>
        </w:tc>
        <w:tc>
          <w:tcPr>
            <w:tcW w:w="4533" w:type="dxa"/>
          </w:tcPr>
          <w:p w14:paraId="1CCFB0E3" w14:textId="77777777" w:rsidR="007F7DDC" w:rsidRPr="007F7DDC" w:rsidRDefault="007F7DDC" w:rsidP="003C2C66">
            <w:pPr>
              <w:pStyle w:val="TableParagraph"/>
              <w:spacing w:before="10"/>
              <w:rPr>
                <w:b/>
                <w:sz w:val="20"/>
              </w:rPr>
            </w:pPr>
          </w:p>
          <w:p w14:paraId="66C1B234" w14:textId="77777777" w:rsidR="007F7DDC" w:rsidRPr="007F7DDC" w:rsidRDefault="007F7DDC" w:rsidP="007F7DDC">
            <w:pPr>
              <w:pStyle w:val="TableParagraph"/>
              <w:spacing w:before="1"/>
              <w:ind w:left="106"/>
              <w:rPr>
                <w:sz w:val="16"/>
              </w:rPr>
            </w:pPr>
            <w:r w:rsidRPr="007F7DDC">
              <w:rPr>
                <w:b/>
                <w:sz w:val="16"/>
                <w:lang w:bidi="uk-UA"/>
              </w:rPr>
              <w:t xml:space="preserve">Тривалість цього слайда: </w:t>
            </w:r>
            <w:r w:rsidRPr="007F7DDC">
              <w:rPr>
                <w:sz w:val="16"/>
                <w:lang w:bidi="uk-UA"/>
              </w:rPr>
              <w:t>5 хвилин</w:t>
            </w:r>
          </w:p>
          <w:p w14:paraId="2FDE6882" w14:textId="77777777" w:rsidR="007F7DDC" w:rsidRPr="007F7DDC" w:rsidRDefault="007F7DDC" w:rsidP="007F7DDC">
            <w:pPr>
              <w:pStyle w:val="TableParagraph"/>
              <w:numPr>
                <w:ilvl w:val="0"/>
                <w:numId w:val="49"/>
              </w:numPr>
              <w:tabs>
                <w:tab w:val="left" w:pos="424"/>
              </w:tabs>
              <w:spacing w:before="147" w:line="271" w:lineRule="auto"/>
              <w:ind w:right="345"/>
              <w:rPr>
                <w:sz w:val="16"/>
              </w:rPr>
            </w:pPr>
            <w:r w:rsidRPr="007F7DDC">
              <w:rPr>
                <w:sz w:val="16"/>
                <w:lang w:bidi="uk-UA"/>
              </w:rPr>
              <w:t>Виходячи з наших знань про культуру (вкажіть назву країни), які культурні міркування можуть вплинути на те, як ми діятимемо як сторонні спостерігачі в ситуаціях, пов'язаних з сексуальною експлуатацією та жорстоким поводженням?</w:t>
            </w:r>
          </w:p>
          <w:p w14:paraId="025C011F" w14:textId="77777777" w:rsidR="007F7DDC" w:rsidRPr="007F7DDC" w:rsidRDefault="007F7DDC" w:rsidP="003C2C66">
            <w:pPr>
              <w:pStyle w:val="TableParagraph"/>
              <w:spacing w:before="2"/>
              <w:rPr>
                <w:b/>
                <w:sz w:val="14"/>
              </w:rPr>
            </w:pPr>
          </w:p>
          <w:p w14:paraId="1EA3B717" w14:textId="77777777" w:rsidR="007F7DDC" w:rsidRPr="007F7DDC" w:rsidRDefault="007F7DDC" w:rsidP="007F7DDC">
            <w:pPr>
              <w:pStyle w:val="TableParagraph"/>
              <w:ind w:left="106"/>
              <w:rPr>
                <w:sz w:val="16"/>
                <w:u w:val="single"/>
              </w:rPr>
            </w:pPr>
            <w:r w:rsidRPr="007F7DDC">
              <w:rPr>
                <w:sz w:val="16"/>
                <w:u w:val="single"/>
                <w:lang w:bidi="uk-UA"/>
              </w:rPr>
              <w:t>Можливі наступні відповіді:</w:t>
            </w:r>
          </w:p>
          <w:p w14:paraId="09B3A303" w14:textId="77777777" w:rsidR="007F7DDC" w:rsidRPr="007F7DDC" w:rsidRDefault="007F7DDC" w:rsidP="003C2C66">
            <w:pPr>
              <w:pStyle w:val="TableParagraph"/>
              <w:spacing w:before="5"/>
              <w:rPr>
                <w:b/>
                <w:sz w:val="16"/>
              </w:rPr>
            </w:pPr>
          </w:p>
          <w:p w14:paraId="4B81504E" w14:textId="77777777" w:rsidR="007F7DDC" w:rsidRPr="007F7DDC" w:rsidRDefault="007F7DDC" w:rsidP="007F7DDC">
            <w:pPr>
              <w:pStyle w:val="TableParagraph"/>
              <w:numPr>
                <w:ilvl w:val="0"/>
                <w:numId w:val="49"/>
              </w:numPr>
              <w:tabs>
                <w:tab w:val="left" w:pos="424"/>
              </w:tabs>
              <w:spacing w:line="261" w:lineRule="auto"/>
              <w:ind w:right="1000"/>
              <w:rPr>
                <w:sz w:val="16"/>
              </w:rPr>
            </w:pPr>
            <w:r w:rsidRPr="007F7DDC">
              <w:rPr>
                <w:sz w:val="16"/>
                <w:lang w:bidi="uk-UA"/>
              </w:rPr>
              <w:t>Культурні норми щодо прямої та непрямої комунікації.</w:t>
            </w:r>
          </w:p>
          <w:p w14:paraId="3AF28C3D" w14:textId="77777777" w:rsidR="007F7DDC" w:rsidRPr="007F7DDC" w:rsidRDefault="007F7DDC" w:rsidP="007F7DDC">
            <w:pPr>
              <w:pStyle w:val="TableParagraph"/>
              <w:numPr>
                <w:ilvl w:val="0"/>
                <w:numId w:val="49"/>
              </w:numPr>
              <w:tabs>
                <w:tab w:val="left" w:pos="424"/>
              </w:tabs>
              <w:spacing w:before="12" w:line="266" w:lineRule="auto"/>
              <w:ind w:right="603"/>
              <w:rPr>
                <w:sz w:val="16"/>
              </w:rPr>
            </w:pPr>
            <w:r w:rsidRPr="007F7DDC">
              <w:rPr>
                <w:sz w:val="16"/>
                <w:lang w:bidi="uk-UA"/>
              </w:rPr>
              <w:t>Ієрархія влади, наприклад, прийнятність протистояння з кимось, хто має владу.</w:t>
            </w:r>
          </w:p>
          <w:p w14:paraId="05FADA14" w14:textId="77777777" w:rsidR="007F7DDC" w:rsidRPr="007F7DDC" w:rsidRDefault="007F7DDC" w:rsidP="007F7DDC">
            <w:pPr>
              <w:pStyle w:val="TableParagraph"/>
              <w:numPr>
                <w:ilvl w:val="0"/>
                <w:numId w:val="49"/>
              </w:numPr>
              <w:tabs>
                <w:tab w:val="left" w:pos="424"/>
              </w:tabs>
              <w:spacing w:before="6" w:line="271" w:lineRule="auto"/>
              <w:ind w:right="149"/>
              <w:rPr>
                <w:sz w:val="16"/>
              </w:rPr>
            </w:pPr>
            <w:r w:rsidRPr="007F7DDC">
              <w:rPr>
                <w:sz w:val="16"/>
                <w:lang w:bidi="uk-UA"/>
              </w:rPr>
              <w:t>Ми хочемо пояснити, що людям, які займають низькі владні посади, може бути важко або навіть небезпечно втручатися безпосередньо. Люди на нижчих щаблях влади можуть шукати способи непрямого втручання, наприклад, поговорити з кимось, кому вони довіряють і хто може допомогти.</w:t>
            </w:r>
          </w:p>
        </w:tc>
      </w:tr>
    </w:tbl>
    <w:p w14:paraId="4F0220C4" w14:textId="77777777" w:rsidR="007F7DDC" w:rsidRPr="007F7DDC" w:rsidRDefault="007F7DDC" w:rsidP="007F7DDC">
      <w:pPr>
        <w:spacing w:line="271" w:lineRule="auto"/>
        <w:rPr>
          <w:sz w:val="16"/>
        </w:rPr>
        <w:sectPr w:rsidR="007F7DDC" w:rsidRPr="007F7DDC" w:rsidSect="00C256EA">
          <w:pgSz w:w="11910" w:h="16840"/>
          <w:pgMar w:top="1872" w:right="720" w:bottom="1008" w:left="720" w:header="0" w:footer="916" w:gutter="0"/>
          <w:cols w:space="720"/>
          <w:docGrid w:linePitch="299"/>
        </w:sect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82"/>
        <w:gridCol w:w="991"/>
        <w:gridCol w:w="4546"/>
      </w:tblGrid>
      <w:tr w:rsidR="007F7DDC" w:rsidRPr="007F7DDC" w14:paraId="19A20D5F" w14:textId="77777777" w:rsidTr="003C2C66">
        <w:trPr>
          <w:trHeight w:val="7755"/>
        </w:trPr>
        <w:tc>
          <w:tcPr>
            <w:tcW w:w="3682" w:type="dxa"/>
          </w:tcPr>
          <w:p w14:paraId="4F871266" w14:textId="32FFD6C9" w:rsidR="007F7DDC" w:rsidRPr="007F7DDC" w:rsidRDefault="007F7DDC" w:rsidP="003C2C66">
            <w:pPr>
              <w:pStyle w:val="TableParagraph"/>
              <w:rPr>
                <w:rFonts w:ascii="Times New Roman"/>
                <w:sz w:val="16"/>
              </w:rPr>
            </w:pPr>
          </w:p>
        </w:tc>
        <w:tc>
          <w:tcPr>
            <w:tcW w:w="991" w:type="dxa"/>
            <w:shd w:val="clear" w:color="auto" w:fill="F5F7FC"/>
          </w:tcPr>
          <w:p w14:paraId="0BD9BC55" w14:textId="77777777" w:rsidR="007F7DDC" w:rsidRPr="007F7DDC" w:rsidRDefault="007F7DDC" w:rsidP="003C2C66">
            <w:pPr>
              <w:pStyle w:val="TableParagraph"/>
              <w:rPr>
                <w:b/>
                <w:sz w:val="20"/>
              </w:rPr>
            </w:pPr>
          </w:p>
          <w:p w14:paraId="3B1AC439" w14:textId="77777777" w:rsidR="007F7DDC" w:rsidRPr="007F7DDC" w:rsidRDefault="007F7DDC" w:rsidP="003C2C66">
            <w:pPr>
              <w:pStyle w:val="TableParagraph"/>
              <w:rPr>
                <w:b/>
                <w:sz w:val="20"/>
              </w:rPr>
            </w:pPr>
          </w:p>
          <w:p w14:paraId="0CE69328" w14:textId="77777777" w:rsidR="007F7DDC" w:rsidRPr="007F7DDC" w:rsidRDefault="007F7DDC" w:rsidP="003C2C66">
            <w:pPr>
              <w:pStyle w:val="TableParagraph"/>
              <w:rPr>
                <w:b/>
                <w:sz w:val="20"/>
              </w:rPr>
            </w:pPr>
          </w:p>
          <w:p w14:paraId="04A80DD9" w14:textId="77777777" w:rsidR="007F7DDC" w:rsidRPr="007F7DDC" w:rsidRDefault="007F7DDC" w:rsidP="003C2C66">
            <w:pPr>
              <w:pStyle w:val="TableParagraph"/>
              <w:rPr>
                <w:b/>
                <w:sz w:val="20"/>
              </w:rPr>
            </w:pPr>
          </w:p>
          <w:p w14:paraId="3E27E6AB" w14:textId="77777777" w:rsidR="007F7DDC" w:rsidRPr="007F7DDC" w:rsidRDefault="007F7DDC" w:rsidP="003C2C66">
            <w:pPr>
              <w:pStyle w:val="TableParagraph"/>
              <w:rPr>
                <w:b/>
                <w:sz w:val="20"/>
              </w:rPr>
            </w:pPr>
          </w:p>
          <w:p w14:paraId="1BC907BD" w14:textId="77777777" w:rsidR="007F7DDC" w:rsidRPr="007F7DDC" w:rsidRDefault="007F7DDC" w:rsidP="003C2C66">
            <w:pPr>
              <w:pStyle w:val="TableParagraph"/>
              <w:spacing w:before="1"/>
              <w:rPr>
                <w:b/>
              </w:rPr>
            </w:pPr>
          </w:p>
          <w:p w14:paraId="0A3A9A6E" w14:textId="77777777" w:rsidR="007F7DDC" w:rsidRPr="007F7DDC" w:rsidRDefault="007F7DDC" w:rsidP="007F7DDC">
            <w:pPr>
              <w:pStyle w:val="TableParagraph"/>
              <w:ind w:left="277"/>
              <w:rPr>
                <w:sz w:val="20"/>
              </w:rPr>
            </w:pPr>
            <w:r w:rsidRPr="007F7DDC">
              <w:rPr>
                <w:noProof/>
                <w:sz w:val="20"/>
                <w:lang w:bidi="uk-UA"/>
              </w:rPr>
              <w:drawing>
                <wp:inline distT="0" distB="0" distL="0" distR="0" wp14:anchorId="4C490BF2" wp14:editId="295C11BE">
                  <wp:extent cx="243077" cy="243077"/>
                  <wp:effectExtent l="0" t="0" r="0" b="0"/>
                  <wp:docPr id="9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25.png"/>
                          <pic:cNvPicPr/>
                        </pic:nvPicPr>
                        <pic:blipFill>
                          <a:blip r:embed="rId28" cstate="print"/>
                          <a:stretch>
                            <a:fillRect/>
                          </a:stretch>
                        </pic:blipFill>
                        <pic:spPr>
                          <a:xfrm>
                            <a:off x="0" y="0"/>
                            <a:ext cx="243077" cy="243077"/>
                          </a:xfrm>
                          <a:prstGeom prst="rect">
                            <a:avLst/>
                          </a:prstGeom>
                        </pic:spPr>
                      </pic:pic>
                    </a:graphicData>
                  </a:graphic>
                </wp:inline>
              </w:drawing>
            </w:r>
          </w:p>
        </w:tc>
        <w:tc>
          <w:tcPr>
            <w:tcW w:w="4546" w:type="dxa"/>
          </w:tcPr>
          <w:p w14:paraId="05432D5B" w14:textId="77777777" w:rsidR="007F7DDC" w:rsidRPr="007F7DDC" w:rsidRDefault="007F7DDC" w:rsidP="003C2C66">
            <w:pPr>
              <w:pStyle w:val="TableParagraph"/>
              <w:spacing w:before="11"/>
              <w:rPr>
                <w:b/>
                <w:sz w:val="20"/>
              </w:rPr>
            </w:pPr>
          </w:p>
          <w:p w14:paraId="7D2FA2CB" w14:textId="77777777" w:rsidR="007F7DDC" w:rsidRPr="007F7DDC" w:rsidRDefault="007F7DDC" w:rsidP="007F7DDC">
            <w:pPr>
              <w:pStyle w:val="TableParagraph"/>
              <w:numPr>
                <w:ilvl w:val="0"/>
                <w:numId w:val="48"/>
              </w:numPr>
              <w:tabs>
                <w:tab w:val="left" w:pos="419"/>
              </w:tabs>
              <w:spacing w:line="261" w:lineRule="auto"/>
              <w:ind w:right="114"/>
              <w:rPr>
                <w:sz w:val="16"/>
              </w:rPr>
            </w:pPr>
            <w:r w:rsidRPr="007F7DDC">
              <w:rPr>
                <w:sz w:val="16"/>
                <w:lang w:bidi="uk-UA"/>
              </w:rPr>
              <w:t>Збереження репутації, ідея ніколи не ганьбити когось перед іншими.</w:t>
            </w:r>
          </w:p>
          <w:p w14:paraId="2785426E" w14:textId="77777777" w:rsidR="007F7DDC" w:rsidRPr="007F7DDC" w:rsidRDefault="007F7DDC" w:rsidP="007F7DDC">
            <w:pPr>
              <w:pStyle w:val="TableParagraph"/>
              <w:numPr>
                <w:ilvl w:val="0"/>
                <w:numId w:val="48"/>
              </w:numPr>
              <w:tabs>
                <w:tab w:val="left" w:pos="419"/>
              </w:tabs>
              <w:spacing w:before="14" w:line="268" w:lineRule="auto"/>
              <w:ind w:right="202"/>
              <w:rPr>
                <w:sz w:val="16"/>
              </w:rPr>
            </w:pPr>
            <w:r w:rsidRPr="007F7DDC">
              <w:rPr>
                <w:sz w:val="16"/>
                <w:lang w:bidi="uk-UA"/>
              </w:rPr>
              <w:t>Важливість громади в порівнянні з окремою людиною, наприклад, небажання порушувати гармонію в громаді заради однієї людини.</w:t>
            </w:r>
          </w:p>
          <w:p w14:paraId="3E523307" w14:textId="77777777" w:rsidR="007F7DDC" w:rsidRPr="007F7DDC" w:rsidRDefault="007F7DDC" w:rsidP="003C2C66">
            <w:pPr>
              <w:pStyle w:val="TableParagraph"/>
              <w:spacing w:before="4"/>
              <w:rPr>
                <w:b/>
                <w:sz w:val="14"/>
              </w:rPr>
            </w:pPr>
          </w:p>
          <w:p w14:paraId="727C6ECE" w14:textId="77777777" w:rsidR="007F7DDC" w:rsidRPr="007F7DDC" w:rsidRDefault="007F7DDC" w:rsidP="007F7DDC">
            <w:pPr>
              <w:pStyle w:val="TableParagraph"/>
              <w:ind w:left="108"/>
              <w:rPr>
                <w:sz w:val="16"/>
                <w:u w:val="single"/>
              </w:rPr>
            </w:pPr>
            <w:r w:rsidRPr="007F7DDC">
              <w:rPr>
                <w:sz w:val="16"/>
                <w:u w:val="single"/>
                <w:lang w:bidi="uk-UA"/>
              </w:rPr>
              <w:t>Запитайте учасників:</w:t>
            </w:r>
          </w:p>
          <w:p w14:paraId="2AB3B7D1" w14:textId="77777777" w:rsidR="007F7DDC" w:rsidRPr="007F7DDC" w:rsidRDefault="007F7DDC" w:rsidP="003C2C66">
            <w:pPr>
              <w:pStyle w:val="TableParagraph"/>
              <w:spacing w:before="2"/>
              <w:rPr>
                <w:b/>
                <w:sz w:val="16"/>
              </w:rPr>
            </w:pPr>
          </w:p>
          <w:p w14:paraId="4B9FA4D1" w14:textId="77777777" w:rsidR="007F7DDC" w:rsidRPr="007F7DDC" w:rsidRDefault="007F7DDC" w:rsidP="007F7DDC">
            <w:pPr>
              <w:pStyle w:val="TableParagraph"/>
              <w:numPr>
                <w:ilvl w:val="0"/>
                <w:numId w:val="48"/>
              </w:numPr>
              <w:tabs>
                <w:tab w:val="left" w:pos="419"/>
              </w:tabs>
              <w:spacing w:line="266" w:lineRule="auto"/>
              <w:ind w:right="273"/>
              <w:rPr>
                <w:sz w:val="16"/>
              </w:rPr>
            </w:pPr>
            <w:r w:rsidRPr="007F7DDC">
              <w:rPr>
                <w:sz w:val="16"/>
                <w:lang w:bidi="uk-UA"/>
              </w:rPr>
              <w:t>Як ефект стороннього спостерігача пов'язаний із запобіганням правопорушень сексуального характеру?</w:t>
            </w:r>
          </w:p>
          <w:p w14:paraId="4682C23D" w14:textId="77777777" w:rsidR="007F7DDC" w:rsidRPr="007F7DDC" w:rsidRDefault="007F7DDC" w:rsidP="003C2C66">
            <w:pPr>
              <w:pStyle w:val="TableParagraph"/>
              <w:spacing w:before="3"/>
              <w:rPr>
                <w:b/>
                <w:sz w:val="21"/>
              </w:rPr>
            </w:pPr>
          </w:p>
          <w:p w14:paraId="21626F9C" w14:textId="77777777" w:rsidR="007F7DDC" w:rsidRPr="007F7DDC" w:rsidRDefault="007F7DDC" w:rsidP="007F7DDC">
            <w:pPr>
              <w:pStyle w:val="TableParagraph"/>
              <w:ind w:left="108"/>
              <w:rPr>
                <w:sz w:val="16"/>
                <w:u w:val="single"/>
              </w:rPr>
            </w:pPr>
            <w:r w:rsidRPr="007F7DDC">
              <w:rPr>
                <w:sz w:val="16"/>
                <w:u w:val="single"/>
                <w:lang w:bidi="uk-UA"/>
              </w:rPr>
              <w:t>Вислухайте кілька відповідей, а потім скажіть:</w:t>
            </w:r>
          </w:p>
          <w:p w14:paraId="58607828" w14:textId="77777777" w:rsidR="007F7DDC" w:rsidRPr="007F7DDC" w:rsidRDefault="007F7DDC" w:rsidP="007F7DDC">
            <w:pPr>
              <w:pStyle w:val="TableParagraph"/>
              <w:spacing w:before="149" w:line="276" w:lineRule="auto"/>
              <w:ind w:left="108" w:right="121"/>
              <w:rPr>
                <w:sz w:val="16"/>
              </w:rPr>
            </w:pPr>
            <w:r w:rsidRPr="007F7DDC">
              <w:rPr>
                <w:sz w:val="16"/>
                <w:lang w:bidi="uk-UA"/>
              </w:rPr>
              <w:t>Сприяння розвитку культури «висловлювання», в якій люди використовують навички втручання сторонніх спостерігачів, щоб допомогти зупинити неприйнятні слова або дії до того, як вони переростуть в подання на розгляд до вищої інстанції, є ключовим способом запобігання сексуальній експлуатації, жорстокому поводженню та домаганню. Насправді, втручання стороннього спостерігача — це один із способів, який експерти в усьому світі визнали найефективнішим для запобігання актам сексуального насильства.</w:t>
            </w:r>
            <w:r w:rsidRPr="007F7DDC">
              <w:rPr>
                <w:sz w:val="16"/>
                <w:vertAlign w:val="superscript"/>
                <w:lang w:bidi="uk-UA"/>
              </w:rPr>
              <w:footnoteReference w:id="1"/>
            </w:r>
          </w:p>
          <w:p w14:paraId="07EE7120" w14:textId="77777777" w:rsidR="007F7DDC" w:rsidRPr="007F7DDC" w:rsidRDefault="007F7DDC" w:rsidP="003C2C66">
            <w:pPr>
              <w:pStyle w:val="TableParagraph"/>
              <w:spacing w:before="8"/>
              <w:rPr>
                <w:b/>
                <w:sz w:val="20"/>
              </w:rPr>
            </w:pPr>
          </w:p>
          <w:p w14:paraId="61767CE3" w14:textId="77777777" w:rsidR="007F7DDC" w:rsidRPr="007F7DDC" w:rsidRDefault="007F7DDC" w:rsidP="007F7DDC">
            <w:pPr>
              <w:pStyle w:val="TableParagraph"/>
              <w:spacing w:line="276" w:lineRule="auto"/>
              <w:ind w:left="144" w:right="104"/>
              <w:rPr>
                <w:sz w:val="16"/>
              </w:rPr>
            </w:pPr>
            <w:r w:rsidRPr="007F7DDC">
              <w:rPr>
                <w:sz w:val="16"/>
                <w:lang w:bidi="uk-UA"/>
              </w:rPr>
              <w:t>Втручання стороннього спостерігача є найбільш ефективним, коли воно здійснюється на ранній стадії, до того, як неприйнятні слова або дії переростають до рівня експлуатації або жорстокого поводження. Імовірність того, що втручання буде ефективним, зростає, коли люди встановлюють свої межі та очікування щодо належної поведінки, щойно помічають слова чи дії, які суперечать їхнім особистим чи організаційним цінностям та нормам. Хоча ми розуміємо, що люди, які займають низькі владні позиції, можуть не мати можливості безпосереднього втручання, під час цього заняття будуть визначені способи, якими всі люди, незалежно від їхнього становища в громаді чи організації, можуть виступати в ролі спостерігачів, прямо чи опосередковано, щоб допомогти запобігти випадкам сексуальної експлуатації, жорстокого поводження та домагання. Щоб дослідити це питання трохи глибше, давайте перейдемо до вправи, яка демонструє, як міжособистісну взаємодію можна розглядати в континуумі поведінки.</w:t>
            </w:r>
          </w:p>
        </w:tc>
      </w:tr>
      <w:tr w:rsidR="007F7DDC" w:rsidRPr="007F7DDC" w14:paraId="5892C131" w14:textId="77777777" w:rsidTr="003C2C66">
        <w:trPr>
          <w:trHeight w:val="1684"/>
        </w:trPr>
        <w:tc>
          <w:tcPr>
            <w:tcW w:w="9219" w:type="dxa"/>
            <w:gridSpan w:val="3"/>
            <w:shd w:val="clear" w:color="auto" w:fill="EBECF1"/>
          </w:tcPr>
          <w:p w14:paraId="78E7C77B" w14:textId="77777777" w:rsidR="007F7DDC" w:rsidRPr="007F7DDC" w:rsidRDefault="007F7DDC" w:rsidP="003C2C66">
            <w:pPr>
              <w:pStyle w:val="TableParagraph"/>
              <w:rPr>
                <w:b/>
                <w:sz w:val="18"/>
              </w:rPr>
            </w:pPr>
          </w:p>
          <w:p w14:paraId="6EDCAEF2" w14:textId="77777777" w:rsidR="007F7DDC" w:rsidRPr="007F7DDC" w:rsidRDefault="007F7DDC" w:rsidP="003C2C66">
            <w:pPr>
              <w:pStyle w:val="TableParagraph"/>
              <w:rPr>
                <w:b/>
                <w:sz w:val="18"/>
              </w:rPr>
            </w:pPr>
          </w:p>
          <w:p w14:paraId="23305E18" w14:textId="77777777" w:rsidR="007F7DDC" w:rsidRPr="007F7DDC" w:rsidRDefault="007F7DDC" w:rsidP="003C2C66">
            <w:pPr>
              <w:pStyle w:val="TableParagraph"/>
              <w:spacing w:before="11"/>
              <w:rPr>
                <w:b/>
                <w:sz w:val="18"/>
              </w:rPr>
            </w:pPr>
          </w:p>
          <w:p w14:paraId="11969304" w14:textId="77777777" w:rsidR="007F7DDC" w:rsidRPr="007F7DDC" w:rsidRDefault="007F7DDC" w:rsidP="007F7DDC">
            <w:pPr>
              <w:pStyle w:val="TableParagraph"/>
              <w:spacing w:line="276" w:lineRule="auto"/>
              <w:ind w:left="719" w:right="421"/>
              <w:rPr>
                <w:sz w:val="16"/>
              </w:rPr>
            </w:pPr>
            <w:r w:rsidRPr="007F7DDC">
              <w:rPr>
                <w:b/>
                <w:color w:val="245177"/>
                <w:sz w:val="16"/>
                <w:lang w:bidi="uk-UA"/>
              </w:rPr>
              <w:t xml:space="preserve">Для дистанційних занять:  </w:t>
            </w:r>
            <w:r w:rsidRPr="007F7DDC">
              <w:rPr>
                <w:sz w:val="16"/>
                <w:lang w:bidi="uk-UA"/>
              </w:rPr>
              <w:t>Очікувані відповіді групи можуть бути задокументовані виконавцем на дошці або на екрані чату.</w:t>
            </w:r>
          </w:p>
        </w:tc>
      </w:tr>
    </w:tbl>
    <w:p w14:paraId="110A4C3F" w14:textId="1BDFA926" w:rsidR="007F7DDC" w:rsidRPr="007F7DDC" w:rsidRDefault="00000000" w:rsidP="007F7DDC">
      <w:pPr>
        <w:pStyle w:val="BodyText"/>
        <w:rPr>
          <w:b/>
          <w:sz w:val="20"/>
        </w:rPr>
      </w:pPr>
      <w:r>
        <w:rPr>
          <w:b/>
          <w:sz w:val="27"/>
          <w:lang w:bidi="uk-UA"/>
        </w:rPr>
        <w:pict w14:anchorId="5F921BD3">
          <v:group id="_x0000_s2443" style="position:absolute;margin-left:2.85pt;margin-top:-70.5pt;width:56.65pt;height:56.65pt;z-index:251691008;mso-position-horizontal-relative:text;mso-position-vertical-relative:text" coordorigin="847,12929" coordsize="1133,1133">
            <v:shape id="_x0000_s2444" style="position:absolute;left:847;top:12929;width:1133;height:1133" coordorigin="869,13863" coordsize="1133,1133" path="m1436,13863r-77,6l1285,13884r-70,24l1150,13941r-61,40l1035,14029r-48,55l946,14144r-32,65l889,14279r-15,74l869,14430r5,77l889,14580r25,70l946,14716r41,60l1035,14830r54,48l1150,14919r65,33l1285,14976r74,15l1436,14996r76,-5l1586,14976r70,-24l1721,14919r61,-41l1836,14830r48,-54l1925,14716r32,-66l1982,14580r15,-73l2002,14430r-5,-77l1982,14279r-25,-70l1925,14144r-41,-60l1836,14029r-54,-48l1721,13941r-65,-33l1586,13884r-74,-15l1436,13863xe" fillcolor="#245177" stroked="f">
              <v:path arrowok="t"/>
            </v:shape>
            <v:shape id="_x0000_s2445" style="position:absolute;left:847;top:12929;width:1133;height:1133" coordorigin="869,13863" coordsize="1133,1133" path="m869,14430r5,-77l889,14279r25,-70l946,14144r41,-60l1035,14029r54,-48l1150,13941r65,-33l1285,13884r74,-15l1436,13863r76,6l1586,13884r70,24l1721,13941r61,40l1836,14029r48,55l1925,14144r32,65l1982,14279r15,74l2002,14430r-5,77l1982,14580r-25,70l1925,14716r-41,60l1836,14830r-54,48l1721,14919r-65,33l1586,14976r-74,15l1436,14996r-77,-5l1285,14976r-70,-24l1150,14919r-61,-41l1035,14830r-48,-54l946,14716r-32,-66l889,14580r-15,-73l869,14430xe" filled="f" strokecolor="#245177" strokeweight="1pt">
              <v:path arrowok="t"/>
            </v:shape>
            <v:shape id="_x0000_s2446" style="position:absolute;left:932;top:13016;width:963;height:963" coordorigin="954,13950" coordsize="963,963" path="m954,14432r7,-79l979,14279r29,-69l1047,14147r48,-56l1152,14043r63,-39l1284,13975r74,-19l1436,13950r78,6l1588,13975r69,29l1720,14043r56,48l1825,14147r39,63l1893,14279r18,74l1917,14432r-6,78l1893,14584r-29,69l1825,14716r-49,56l1720,14820r-63,39l1588,14888r-74,19l1436,14913r-78,-6l1284,14888r-69,-29l1152,14820r-57,-48l1047,14716r-39,-63l979,14584r-18,-74l954,14432xe" filled="f" strokecolor="white" strokeweight="1pt">
              <v:path arrowok="t"/>
            </v:shape>
            <v:shape id="_x0000_s2447" type="#_x0000_t75" alt="Icon  Description automatically generated" style="position:absolute;left:1102;top:13165;width:623;height:623">
              <v:imagedata r:id="rId21" o:title=""/>
            </v:shape>
          </v:group>
        </w:pict>
      </w:r>
    </w:p>
    <w:p w14:paraId="22179F52" w14:textId="77777777" w:rsidR="007F7DDC" w:rsidRPr="007F7DDC" w:rsidRDefault="007F7DDC" w:rsidP="007F7DDC">
      <w:pPr>
        <w:pStyle w:val="BodyText"/>
        <w:rPr>
          <w:b/>
          <w:sz w:val="20"/>
        </w:rPr>
      </w:pPr>
    </w:p>
    <w:p w14:paraId="7F47E008" w14:textId="77777777" w:rsidR="007F7DDC" w:rsidRPr="007F7DDC" w:rsidRDefault="007F7DDC" w:rsidP="007F7DDC">
      <w:pPr>
        <w:pStyle w:val="BodyText"/>
        <w:rPr>
          <w:b/>
          <w:sz w:val="20"/>
        </w:rPr>
      </w:pPr>
    </w:p>
    <w:p w14:paraId="036A8B8B" w14:textId="77777777" w:rsidR="007F7DDC" w:rsidRPr="007F7DDC" w:rsidRDefault="007F7DDC" w:rsidP="007F7DDC">
      <w:pPr>
        <w:pStyle w:val="BodyText"/>
        <w:rPr>
          <w:b/>
          <w:sz w:val="20"/>
        </w:rPr>
      </w:pPr>
    </w:p>
    <w:p w14:paraId="2978180F" w14:textId="77777777" w:rsidR="007F7DDC" w:rsidRPr="007F7DDC" w:rsidRDefault="007F7DDC" w:rsidP="007F7DDC">
      <w:pPr>
        <w:pStyle w:val="BodyText"/>
        <w:spacing w:before="11"/>
        <w:rPr>
          <w:b/>
          <w:sz w:val="23"/>
        </w:rPr>
      </w:pPr>
    </w:p>
    <w:p w14:paraId="7F3FB2A4" w14:textId="77777777" w:rsidR="007F7DDC" w:rsidRPr="007F7DDC" w:rsidRDefault="007F7DDC" w:rsidP="007F7DDC">
      <w:pPr>
        <w:pStyle w:val="BodyText"/>
        <w:spacing w:before="80"/>
        <w:ind w:left="680"/>
      </w:pPr>
    </w:p>
    <w:p w14:paraId="49B52A73" w14:textId="77777777" w:rsidR="007F7DDC" w:rsidRPr="007F7DDC" w:rsidRDefault="007F7DDC" w:rsidP="007F7DDC">
      <w:pPr>
        <w:sectPr w:rsidR="007F7DDC" w:rsidRPr="007F7DDC" w:rsidSect="00C256EA">
          <w:pgSz w:w="11910" w:h="16840"/>
          <w:pgMar w:top="1872" w:right="720" w:bottom="1008" w:left="720" w:header="0" w:footer="916" w:gutter="0"/>
          <w:cols w:space="720"/>
          <w:docGrid w:linePitch="299"/>
        </w:sectPr>
      </w:pPr>
    </w:p>
    <w:p w14:paraId="6B5A79FB" w14:textId="1116E787" w:rsidR="007F7DDC" w:rsidRPr="007F7DDC" w:rsidRDefault="00000000" w:rsidP="00B401ED">
      <w:pPr>
        <w:pStyle w:val="BodyText"/>
        <w:rPr>
          <w:sz w:val="11"/>
        </w:rPr>
      </w:pPr>
      <w:r>
        <w:rPr>
          <w:sz w:val="20"/>
          <w:lang w:bidi="uk-UA"/>
        </w:rPr>
        <w:lastRenderedPageBreak/>
        <w:pict w14:anchorId="034250F0">
          <v:group id="_x0000_s2407" style="position:absolute;margin-left:40.05pt;margin-top:430.9pt;width:488.7pt;height:71.3pt;z-index:-251631616;mso-position-horizontal-relative:page;mso-position-vertical-relative:page" coordorigin="848,9191" coordsize="9774,1426">
            <v:rect id="_x0000_s2408" style="position:absolute;left:1450;top:9191;width:9172;height:1426" fillcolor="#ebecf3" stroked="f"/>
            <v:shape id="_x0000_s2409" style="position:absolute;left:858;top:9360;width:1133;height:1133" coordorigin="858,9360" coordsize="1133,1133" path="m1425,9360r-77,6l1274,9381r-70,24l1139,9438r-61,40l1024,9526r-48,55l935,9641r-32,65l878,9776r-15,74l858,9927r5,77l878,10077r25,70l935,10213r41,60l1024,10327r54,48l1139,10416r65,33l1274,10473r74,15l1425,10493r76,-5l1575,10473r70,-24l1710,10416r61,-41l1825,10327r48,-54l1914,10213r32,-66l1971,10077r15,-73l1991,9927r-5,-77l1971,9776r-25,-70l1914,9641r-41,-60l1825,9526r-54,-48l1710,9438r-65,-33l1575,9381r-74,-15l1425,9360xe" fillcolor="#0c93d5" stroked="f">
              <v:path arrowok="t"/>
            </v:shape>
            <v:shape id="_x0000_s2410" style="position:absolute;left:858;top:9360;width:1133;height:1133" coordorigin="858,9360" coordsize="1133,1133" path="m858,9927r5,-77l878,9776r25,-70l935,9641r41,-60l1024,9526r54,-48l1139,9438r65,-33l1274,9381r74,-15l1425,9360r76,6l1575,9381r70,24l1710,9438r61,40l1825,9526r48,55l1914,9641r32,65l1971,9776r15,74l1991,9927r-5,77l1971,10077r-25,70l1914,10213r-41,60l1825,10327r-54,48l1710,10416r-65,33l1575,10473r-74,15l1425,10493r-77,-5l1274,10473r-70,-24l1139,10416r-61,-41l1024,10327r-48,-54l935,10213r-32,-66l878,10077r-15,-73l858,9927xe" filled="f" strokecolor="#0c93d5" strokeweight="1pt">
              <v:path arrowok="t"/>
            </v:shape>
            <v:shape id="_x0000_s2411" style="position:absolute;left:948;top:9447;width:963;height:963" coordorigin="949,9447" coordsize="963,963" path="m949,9928r6,-78l973,9776r29,-69l1042,9644r48,-56l1146,9540r63,-39l1278,9472r74,-19l1430,9447r78,6l1582,9472r69,29l1714,9540r57,48l1819,9644r39,63l1887,9776r18,74l1912,9928r-7,79l1887,10081r-29,69l1819,10213r-48,56l1714,10317r-63,39l1582,10385r-74,19l1430,10410r-78,-6l1278,10385r-69,-29l1146,10317r-56,-48l1042,10213r-40,-63l973,10081r-18,-74l949,9928xe" filled="f" strokecolor="white" strokeweight="1pt">
              <v:path arrowok="t"/>
            </v:shape>
            <v:shape id="_x0000_s2412" type="#_x0000_t75" alt="Icon  Description automatically generated" style="position:absolute;left:1025;top:9517;width:807;height:807">
              <v:imagedata r:id="rId24" o:title=""/>
            </v:shape>
            <w10:wrap anchorx="page" anchory="page"/>
          </v:group>
        </w:pict>
      </w: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367"/>
      </w:tblGrid>
      <w:tr w:rsidR="007F7DDC" w:rsidRPr="007F7DDC" w14:paraId="460962AD" w14:textId="77777777" w:rsidTr="003C2C66">
        <w:trPr>
          <w:trHeight w:val="2964"/>
        </w:trPr>
        <w:tc>
          <w:tcPr>
            <w:tcW w:w="9183" w:type="dxa"/>
            <w:gridSpan w:val="3"/>
          </w:tcPr>
          <w:p w14:paraId="090670AC" w14:textId="7F646B4A" w:rsidR="007F7DDC" w:rsidRPr="007F7DDC" w:rsidRDefault="007F7DDC" w:rsidP="003C2C66">
            <w:pPr>
              <w:pStyle w:val="TableParagraph"/>
              <w:spacing w:before="9"/>
              <w:rPr>
                <w:sz w:val="20"/>
              </w:rPr>
            </w:pPr>
          </w:p>
          <w:p w14:paraId="571D2BE8" w14:textId="565BAA47" w:rsidR="007F7DDC" w:rsidRPr="007F7DDC" w:rsidRDefault="00B401ED" w:rsidP="007F7DDC">
            <w:pPr>
              <w:pStyle w:val="TableParagraph"/>
              <w:ind w:left="107"/>
              <w:rPr>
                <w:b/>
                <w:color w:val="0C93D5"/>
                <w:sz w:val="20"/>
              </w:rPr>
            </w:pPr>
            <w:r w:rsidRPr="00B401ED">
              <w:rPr>
                <w:b/>
                <w:noProof/>
                <w:sz w:val="16"/>
                <w:lang w:bidi="uk-UA"/>
              </w:rPr>
              <w:drawing>
                <wp:anchor distT="0" distB="0" distL="114300" distR="114300" simplePos="0" relativeHeight="251637248" behindDoc="0" locked="0" layoutInCell="1" allowOverlap="1" wp14:anchorId="14E6A599" wp14:editId="5A79823B">
                  <wp:simplePos x="0" y="0"/>
                  <wp:positionH relativeFrom="column">
                    <wp:posOffset>3322955</wp:posOffset>
                  </wp:positionH>
                  <wp:positionV relativeFrom="paragraph">
                    <wp:posOffset>143510</wp:posOffset>
                  </wp:positionV>
                  <wp:extent cx="2502535" cy="1400810"/>
                  <wp:effectExtent l="0" t="0" r="0" b="0"/>
                  <wp:wrapSquare wrapText="bothSides"/>
                  <wp:docPr id="102498144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502535" cy="1400810"/>
                          </a:xfrm>
                          <a:prstGeom prst="rect">
                            <a:avLst/>
                          </a:prstGeom>
                          <a:noFill/>
                          <a:ln>
                            <a:noFill/>
                          </a:ln>
                        </pic:spPr>
                      </pic:pic>
                    </a:graphicData>
                  </a:graphic>
                  <wp14:sizeRelH relativeFrom="page">
                    <wp14:pctWidth>0</wp14:pctWidth>
                  </wp14:sizeRelH>
                  <wp14:sizeRelV relativeFrom="page">
                    <wp14:pctHeight>0</wp14:pctHeight>
                  </wp14:sizeRelV>
                </wp:anchor>
              </w:drawing>
            </w:r>
            <w:r w:rsidR="007F7DDC" w:rsidRPr="007F7DDC">
              <w:rPr>
                <w:b/>
                <w:color w:val="0C93D5"/>
                <w:sz w:val="20"/>
                <w:lang w:bidi="uk-UA"/>
              </w:rPr>
              <w:t>Тема друга: Поведінковий континуум</w:t>
            </w:r>
          </w:p>
          <w:p w14:paraId="152A50AE" w14:textId="4E881A09" w:rsidR="007F7DDC" w:rsidRPr="007F7DDC" w:rsidRDefault="007F7DDC" w:rsidP="007F7DDC">
            <w:pPr>
              <w:pStyle w:val="TableParagraph"/>
              <w:spacing w:before="12" w:line="450" w:lineRule="atLeast"/>
              <w:ind w:left="107" w:right="7454"/>
              <w:rPr>
                <w:b/>
                <w:sz w:val="16"/>
              </w:rPr>
            </w:pPr>
            <w:r w:rsidRPr="007F7DDC">
              <w:rPr>
                <w:b/>
                <w:sz w:val="16"/>
                <w:lang w:bidi="uk-UA"/>
              </w:rPr>
              <w:t>Тривалість: 20 хвилин Навчальні цілі:</w:t>
            </w:r>
            <w:r w:rsidR="00B401ED">
              <w:rPr>
                <w:noProof/>
              </w:rPr>
              <w:t xml:space="preserve"> </w:t>
            </w:r>
          </w:p>
          <w:p w14:paraId="1365DE2F" w14:textId="77777777" w:rsidR="007F7DDC" w:rsidRPr="007F7DDC" w:rsidRDefault="007F7DDC" w:rsidP="007F7DDC">
            <w:pPr>
              <w:pStyle w:val="TableParagraph"/>
              <w:numPr>
                <w:ilvl w:val="0"/>
                <w:numId w:val="47"/>
              </w:numPr>
              <w:tabs>
                <w:tab w:val="left" w:pos="414"/>
                <w:tab w:val="left" w:pos="415"/>
              </w:tabs>
              <w:spacing w:before="150" w:line="271" w:lineRule="auto"/>
              <w:ind w:right="5501"/>
              <w:rPr>
                <w:sz w:val="16"/>
              </w:rPr>
            </w:pPr>
            <w:r w:rsidRPr="007F7DDC">
              <w:rPr>
                <w:sz w:val="16"/>
                <w:lang w:bidi="uk-UA"/>
              </w:rPr>
              <w:t>Визначити поведінку, яка проходить континуум від професійної до неприйнятної і навіть до порушення.</w:t>
            </w:r>
          </w:p>
        </w:tc>
      </w:tr>
      <w:tr w:rsidR="007F7DDC" w:rsidRPr="007F7DDC" w14:paraId="3B8EE9E1" w14:textId="77777777" w:rsidTr="003C2C66">
        <w:trPr>
          <w:trHeight w:val="3379"/>
        </w:trPr>
        <w:tc>
          <w:tcPr>
            <w:tcW w:w="3824" w:type="dxa"/>
          </w:tcPr>
          <w:p w14:paraId="711B6A20" w14:textId="77777777" w:rsidR="007F7DDC" w:rsidRPr="007F7DDC" w:rsidRDefault="007F7DDC" w:rsidP="003C2C66">
            <w:pPr>
              <w:pStyle w:val="TableParagraph"/>
              <w:spacing w:before="10"/>
              <w:rPr>
                <w:sz w:val="20"/>
              </w:rPr>
            </w:pPr>
          </w:p>
          <w:p w14:paraId="43C34150" w14:textId="77777777" w:rsidR="007F7DDC" w:rsidRPr="007F7DDC" w:rsidRDefault="007F7DDC" w:rsidP="007F7DDC">
            <w:pPr>
              <w:pStyle w:val="TableParagraph"/>
              <w:spacing w:before="1"/>
              <w:ind w:left="107"/>
              <w:rPr>
                <w:b/>
                <w:sz w:val="16"/>
              </w:rPr>
            </w:pPr>
            <w:r w:rsidRPr="007F7DDC">
              <w:rPr>
                <w:b/>
                <w:sz w:val="16"/>
                <w:lang w:bidi="uk-UA"/>
              </w:rPr>
              <w:t>Слайд: Поведінковий континуум</w:t>
            </w:r>
          </w:p>
          <w:p w14:paraId="34AD8549" w14:textId="77777777" w:rsidR="007F7DDC" w:rsidRPr="007F7DDC" w:rsidRDefault="007F7DDC" w:rsidP="003C2C66">
            <w:pPr>
              <w:pStyle w:val="TableParagraph"/>
              <w:spacing w:before="9"/>
              <w:rPr>
                <w:sz w:val="12"/>
              </w:rPr>
            </w:pPr>
          </w:p>
          <w:p w14:paraId="7FDF1895" w14:textId="74AA91C0" w:rsidR="007F7DDC" w:rsidRPr="007F7DDC" w:rsidRDefault="00B401ED" w:rsidP="007F7DDC">
            <w:pPr>
              <w:pStyle w:val="TableParagraph"/>
              <w:ind w:left="169"/>
              <w:rPr>
                <w:sz w:val="20"/>
              </w:rPr>
            </w:pPr>
            <w:r w:rsidRPr="00B401ED">
              <w:rPr>
                <w:noProof/>
                <w:sz w:val="20"/>
              </w:rPr>
              <w:drawing>
                <wp:anchor distT="0" distB="0" distL="114300" distR="114300" simplePos="0" relativeHeight="251588096" behindDoc="0" locked="0" layoutInCell="1" allowOverlap="1" wp14:anchorId="760C6878" wp14:editId="67B87198">
                  <wp:simplePos x="0" y="0"/>
                  <wp:positionH relativeFrom="column">
                    <wp:posOffset>635</wp:posOffset>
                  </wp:positionH>
                  <wp:positionV relativeFrom="paragraph">
                    <wp:posOffset>0</wp:posOffset>
                  </wp:positionV>
                  <wp:extent cx="2421890" cy="1355725"/>
                  <wp:effectExtent l="0" t="0" r="0" b="0"/>
                  <wp:wrapTopAndBottom/>
                  <wp:docPr id="194345591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421890" cy="13557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CBF0EE1" w14:textId="77777777" w:rsidR="007F7DDC" w:rsidRPr="007F7DDC" w:rsidRDefault="007F7DDC" w:rsidP="003C2C66">
            <w:pPr>
              <w:pStyle w:val="TableParagraph"/>
              <w:rPr>
                <w:sz w:val="20"/>
              </w:rPr>
            </w:pPr>
          </w:p>
          <w:p w14:paraId="38AAA63B" w14:textId="77777777" w:rsidR="007F7DDC" w:rsidRPr="007F7DDC" w:rsidRDefault="007F7DDC" w:rsidP="003C2C66">
            <w:pPr>
              <w:pStyle w:val="TableParagraph"/>
              <w:rPr>
                <w:sz w:val="20"/>
              </w:rPr>
            </w:pPr>
          </w:p>
          <w:p w14:paraId="05B7ECC5" w14:textId="77777777" w:rsidR="007F7DDC" w:rsidRPr="007F7DDC" w:rsidRDefault="007F7DDC" w:rsidP="003C2C66">
            <w:pPr>
              <w:pStyle w:val="TableParagraph"/>
              <w:rPr>
                <w:sz w:val="20"/>
              </w:rPr>
            </w:pPr>
          </w:p>
        </w:tc>
        <w:tc>
          <w:tcPr>
            <w:tcW w:w="992" w:type="dxa"/>
            <w:shd w:val="clear" w:color="auto" w:fill="F5F7FC"/>
          </w:tcPr>
          <w:p w14:paraId="7C02F20B" w14:textId="77777777" w:rsidR="007F7DDC" w:rsidRPr="007F7DDC" w:rsidRDefault="007F7DDC" w:rsidP="003C2C66">
            <w:pPr>
              <w:pStyle w:val="TableParagraph"/>
              <w:rPr>
                <w:sz w:val="18"/>
              </w:rPr>
            </w:pPr>
          </w:p>
          <w:p w14:paraId="180C7DD8" w14:textId="77777777" w:rsidR="007F7DDC" w:rsidRPr="007F7DDC" w:rsidRDefault="007F7DDC" w:rsidP="007F7DDC">
            <w:pPr>
              <w:pStyle w:val="TableParagraph"/>
              <w:ind w:left="320"/>
              <w:rPr>
                <w:sz w:val="20"/>
              </w:rPr>
            </w:pPr>
            <w:r w:rsidRPr="007F7DDC">
              <w:rPr>
                <w:noProof/>
                <w:sz w:val="20"/>
                <w:lang w:bidi="uk-UA"/>
              </w:rPr>
              <w:drawing>
                <wp:inline distT="0" distB="0" distL="0" distR="0" wp14:anchorId="4635E46F" wp14:editId="1C895064">
                  <wp:extent cx="194859" cy="180213"/>
                  <wp:effectExtent l="0" t="0" r="0" b="0"/>
                  <wp:docPr id="105"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24.png"/>
                          <pic:cNvPicPr/>
                        </pic:nvPicPr>
                        <pic:blipFill>
                          <a:blip r:embed="rId27" cstate="print"/>
                          <a:stretch>
                            <a:fillRect/>
                          </a:stretch>
                        </pic:blipFill>
                        <pic:spPr>
                          <a:xfrm>
                            <a:off x="0" y="0"/>
                            <a:ext cx="194859" cy="180213"/>
                          </a:xfrm>
                          <a:prstGeom prst="rect">
                            <a:avLst/>
                          </a:prstGeom>
                        </pic:spPr>
                      </pic:pic>
                    </a:graphicData>
                  </a:graphic>
                </wp:inline>
              </w:drawing>
            </w:r>
          </w:p>
          <w:p w14:paraId="32448609" w14:textId="77777777" w:rsidR="007F7DDC" w:rsidRPr="007F7DDC" w:rsidRDefault="007F7DDC" w:rsidP="003C2C66">
            <w:pPr>
              <w:pStyle w:val="TableParagraph"/>
              <w:rPr>
                <w:sz w:val="12"/>
              </w:rPr>
            </w:pPr>
          </w:p>
          <w:p w14:paraId="09D6D473" w14:textId="77777777" w:rsidR="007F7DDC" w:rsidRPr="007F7DDC" w:rsidRDefault="007F7DDC" w:rsidP="007F7DDC">
            <w:pPr>
              <w:pStyle w:val="TableParagraph"/>
              <w:ind w:left="284"/>
              <w:rPr>
                <w:sz w:val="20"/>
              </w:rPr>
            </w:pPr>
            <w:r w:rsidRPr="007F7DDC">
              <w:rPr>
                <w:noProof/>
                <w:sz w:val="20"/>
                <w:lang w:bidi="uk-UA"/>
              </w:rPr>
              <w:drawing>
                <wp:inline distT="0" distB="0" distL="0" distR="0" wp14:anchorId="5ADDCC8A" wp14:editId="09FCBD87">
                  <wp:extent cx="243077" cy="243077"/>
                  <wp:effectExtent l="0" t="0" r="0" b="0"/>
                  <wp:docPr id="107"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25.png"/>
                          <pic:cNvPicPr/>
                        </pic:nvPicPr>
                        <pic:blipFill>
                          <a:blip r:embed="rId28" cstate="print"/>
                          <a:stretch>
                            <a:fillRect/>
                          </a:stretch>
                        </pic:blipFill>
                        <pic:spPr>
                          <a:xfrm>
                            <a:off x="0" y="0"/>
                            <a:ext cx="243077" cy="243077"/>
                          </a:xfrm>
                          <a:prstGeom prst="rect">
                            <a:avLst/>
                          </a:prstGeom>
                        </pic:spPr>
                      </pic:pic>
                    </a:graphicData>
                  </a:graphic>
                </wp:inline>
              </w:drawing>
            </w:r>
          </w:p>
        </w:tc>
        <w:tc>
          <w:tcPr>
            <w:tcW w:w="4367" w:type="dxa"/>
          </w:tcPr>
          <w:p w14:paraId="11A0F6B4" w14:textId="77777777" w:rsidR="007F7DDC" w:rsidRPr="007F7DDC" w:rsidRDefault="007F7DDC" w:rsidP="003C2C66">
            <w:pPr>
              <w:pStyle w:val="TableParagraph"/>
              <w:spacing w:before="10"/>
              <w:rPr>
                <w:sz w:val="20"/>
              </w:rPr>
            </w:pPr>
          </w:p>
          <w:p w14:paraId="67251056" w14:textId="77777777" w:rsidR="007F7DDC" w:rsidRPr="007F7DDC" w:rsidRDefault="007F7DDC" w:rsidP="007F7DDC">
            <w:pPr>
              <w:pStyle w:val="TableParagraph"/>
              <w:spacing w:before="1"/>
              <w:ind w:left="107"/>
              <w:rPr>
                <w:sz w:val="16"/>
              </w:rPr>
            </w:pPr>
            <w:r w:rsidRPr="007F7DDC">
              <w:rPr>
                <w:b/>
                <w:sz w:val="16"/>
                <w:lang w:bidi="uk-UA"/>
              </w:rPr>
              <w:t xml:space="preserve">Тривалість для цього слайда: </w:t>
            </w:r>
            <w:r w:rsidRPr="007F7DDC">
              <w:rPr>
                <w:sz w:val="16"/>
                <w:lang w:bidi="uk-UA"/>
              </w:rPr>
              <w:t>&gt;1 хвилини</w:t>
            </w:r>
          </w:p>
          <w:p w14:paraId="13F08EE2" w14:textId="77777777" w:rsidR="007F7DDC" w:rsidRPr="007F7DDC" w:rsidRDefault="007F7DDC" w:rsidP="003C2C66">
            <w:pPr>
              <w:pStyle w:val="TableParagraph"/>
              <w:spacing w:before="2"/>
              <w:rPr>
                <w:sz w:val="23"/>
              </w:rPr>
            </w:pPr>
          </w:p>
          <w:p w14:paraId="0EA62D33" w14:textId="77777777" w:rsidR="007F7DDC" w:rsidRPr="007F7DDC" w:rsidRDefault="007F7DDC" w:rsidP="007F7DDC">
            <w:pPr>
              <w:pStyle w:val="TableParagraph"/>
              <w:ind w:left="107"/>
              <w:rPr>
                <w:b/>
                <w:sz w:val="16"/>
              </w:rPr>
            </w:pPr>
            <w:r w:rsidRPr="007F7DDC">
              <w:rPr>
                <w:b/>
                <w:sz w:val="16"/>
                <w:lang w:bidi="uk-UA"/>
              </w:rPr>
              <w:t>Фасилітатор каже:</w:t>
            </w:r>
          </w:p>
          <w:p w14:paraId="1820C0BE" w14:textId="77777777" w:rsidR="007F7DDC" w:rsidRPr="007F7DDC" w:rsidRDefault="007F7DDC" w:rsidP="007F7DDC">
            <w:pPr>
              <w:pStyle w:val="TableParagraph"/>
              <w:spacing w:before="148" w:line="276" w:lineRule="auto"/>
              <w:ind w:left="107" w:right="129"/>
              <w:rPr>
                <w:sz w:val="16"/>
              </w:rPr>
            </w:pPr>
            <w:r w:rsidRPr="007F7DDC">
              <w:rPr>
                <w:sz w:val="16"/>
                <w:lang w:bidi="uk-UA"/>
              </w:rPr>
              <w:t>Неправомірну поведінку сексуального характеру можна розглядати в континуумі поведінки людської взаємодії. На одному кінці континууму — професійна, шаноблива та безпечна поведінка. З іншого боку — сексуальні зловживання, насильство та експлуатація. Між цими протилежними кінцями знаходяться інші види поведінки, в тому числі ті, які починають здаватися недоречними, залякуючими і переслідуючими. Наш обов'язок як колег, які підтримують, - втрутитися до того, як поведінка переросте в сексуальне насильство.</w:t>
            </w:r>
            <w:r w:rsidRPr="007F7DDC">
              <w:rPr>
                <w:sz w:val="16"/>
                <w:vertAlign w:val="superscript"/>
                <w:lang w:bidi="uk-UA"/>
              </w:rPr>
              <w:footnoteReference w:id="2"/>
            </w:r>
          </w:p>
        </w:tc>
      </w:tr>
      <w:tr w:rsidR="007F7DDC" w:rsidRPr="007F7DDC" w14:paraId="2933311A" w14:textId="77777777" w:rsidTr="003C2C66">
        <w:trPr>
          <w:trHeight w:val="1425"/>
        </w:trPr>
        <w:tc>
          <w:tcPr>
            <w:tcW w:w="9183" w:type="dxa"/>
            <w:gridSpan w:val="3"/>
          </w:tcPr>
          <w:p w14:paraId="74AF20B2" w14:textId="77777777" w:rsidR="007F7DDC" w:rsidRPr="007F7DDC" w:rsidRDefault="007F7DDC" w:rsidP="003C2C66">
            <w:pPr>
              <w:pStyle w:val="TableParagraph"/>
              <w:rPr>
                <w:sz w:val="16"/>
              </w:rPr>
            </w:pPr>
          </w:p>
          <w:p w14:paraId="7D864332" w14:textId="77777777" w:rsidR="007F7DDC" w:rsidRPr="007F7DDC" w:rsidRDefault="007F7DDC" w:rsidP="003C2C66">
            <w:pPr>
              <w:pStyle w:val="TableParagraph"/>
              <w:rPr>
                <w:sz w:val="16"/>
              </w:rPr>
            </w:pPr>
          </w:p>
          <w:p w14:paraId="22CCE328" w14:textId="77777777" w:rsidR="007F7DDC" w:rsidRPr="007F7DDC" w:rsidRDefault="007F7DDC" w:rsidP="007F7DDC">
            <w:pPr>
              <w:pStyle w:val="TableParagraph"/>
              <w:spacing w:before="122" w:line="273" w:lineRule="auto"/>
              <w:ind w:left="702"/>
              <w:rPr>
                <w:rFonts w:ascii="Carlito"/>
                <w:sz w:val="16"/>
              </w:rPr>
            </w:pPr>
            <w:r w:rsidRPr="007F7DDC">
              <w:rPr>
                <w:rFonts w:ascii="Carlito" w:eastAsia="Carlito" w:hAnsi="Carlito" w:cs="Carlito"/>
                <w:b/>
                <w:color w:val="0C93D5"/>
                <w:sz w:val="16"/>
                <w:lang w:bidi="uk-UA"/>
              </w:rPr>
              <w:t xml:space="preserve">Примітка щодо мови: </w:t>
            </w:r>
            <w:r w:rsidRPr="007F7DDC">
              <w:rPr>
                <w:rFonts w:ascii="Carlito" w:eastAsia="Carlito" w:hAnsi="Carlito" w:cs="Carlito"/>
                <w:sz w:val="16"/>
                <w:lang w:bidi="uk-UA"/>
              </w:rPr>
              <w:t>Перевірте розуміння слова «континуум». Подумайте над тим, щоб замінити це слово на «діапазон» або інше місцеве слово, яке визначає концепцію того, що поведінка змінюється від прийнятної до неприйнятної, від неприйнятної до порушення.</w:t>
            </w:r>
          </w:p>
        </w:tc>
      </w:tr>
      <w:tr w:rsidR="007F7DDC" w:rsidRPr="007F7DDC" w14:paraId="12426965" w14:textId="77777777" w:rsidTr="003C2C66">
        <w:trPr>
          <w:trHeight w:val="3955"/>
        </w:trPr>
        <w:tc>
          <w:tcPr>
            <w:tcW w:w="3824" w:type="dxa"/>
          </w:tcPr>
          <w:p w14:paraId="2BEF756F" w14:textId="77777777" w:rsidR="007F7DDC" w:rsidRPr="007F7DDC" w:rsidRDefault="007F7DDC" w:rsidP="003C2C66">
            <w:pPr>
              <w:pStyle w:val="TableParagraph"/>
              <w:spacing w:before="1"/>
              <w:rPr>
                <w:sz w:val="21"/>
              </w:rPr>
            </w:pPr>
          </w:p>
          <w:p w14:paraId="1C78E5A3" w14:textId="77777777" w:rsidR="007F7DDC" w:rsidRPr="007F7DDC" w:rsidRDefault="007F7DDC" w:rsidP="007F7DDC">
            <w:pPr>
              <w:pStyle w:val="TableParagraph"/>
              <w:spacing w:before="1"/>
              <w:ind w:left="107"/>
              <w:rPr>
                <w:b/>
                <w:sz w:val="16"/>
              </w:rPr>
            </w:pPr>
            <w:r w:rsidRPr="007F7DDC">
              <w:rPr>
                <w:b/>
                <w:sz w:val="16"/>
                <w:lang w:bidi="uk-UA"/>
              </w:rPr>
              <w:t>Слайд: Застосування поведінкового континууму</w:t>
            </w:r>
          </w:p>
          <w:p w14:paraId="650E6E89" w14:textId="77777777" w:rsidR="007F7DDC" w:rsidRPr="007F7DDC" w:rsidRDefault="007F7DDC" w:rsidP="003C2C66">
            <w:pPr>
              <w:pStyle w:val="TableParagraph"/>
              <w:spacing w:before="6"/>
              <w:rPr>
                <w:sz w:val="12"/>
              </w:rPr>
            </w:pPr>
          </w:p>
          <w:p w14:paraId="75B3732E" w14:textId="4502BB08" w:rsidR="007F7DDC" w:rsidRPr="007F7DDC" w:rsidRDefault="0090412E" w:rsidP="007F7DDC">
            <w:pPr>
              <w:pStyle w:val="TableParagraph"/>
              <w:ind w:left="107"/>
              <w:rPr>
                <w:sz w:val="20"/>
              </w:rPr>
            </w:pPr>
            <w:r w:rsidRPr="0090412E">
              <w:rPr>
                <w:noProof/>
                <w:sz w:val="20"/>
              </w:rPr>
              <w:drawing>
                <wp:anchor distT="0" distB="0" distL="114300" distR="114300" simplePos="0" relativeHeight="251668992" behindDoc="0" locked="0" layoutInCell="1" allowOverlap="1" wp14:anchorId="3CEA1838" wp14:editId="30D80AD7">
                  <wp:simplePos x="0" y="0"/>
                  <wp:positionH relativeFrom="column">
                    <wp:posOffset>635</wp:posOffset>
                  </wp:positionH>
                  <wp:positionV relativeFrom="paragraph">
                    <wp:posOffset>0</wp:posOffset>
                  </wp:positionV>
                  <wp:extent cx="2421890" cy="1355725"/>
                  <wp:effectExtent l="0" t="0" r="0" b="0"/>
                  <wp:wrapTopAndBottom/>
                  <wp:docPr id="122755769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421890" cy="13557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0569DC2" w14:textId="77777777" w:rsidR="007F7DDC" w:rsidRPr="007F7DDC" w:rsidRDefault="007F7DDC" w:rsidP="003C2C66">
            <w:pPr>
              <w:pStyle w:val="TableParagraph"/>
              <w:rPr>
                <w:sz w:val="20"/>
              </w:rPr>
            </w:pPr>
          </w:p>
          <w:p w14:paraId="15EEBA46" w14:textId="77777777" w:rsidR="007F7DDC" w:rsidRPr="007F7DDC" w:rsidRDefault="007F7DDC" w:rsidP="003C2C66">
            <w:pPr>
              <w:pStyle w:val="TableParagraph"/>
              <w:rPr>
                <w:sz w:val="20"/>
              </w:rPr>
            </w:pPr>
          </w:p>
          <w:p w14:paraId="026CDC03" w14:textId="77777777" w:rsidR="007F7DDC" w:rsidRPr="007F7DDC" w:rsidRDefault="007F7DDC" w:rsidP="003C2C66">
            <w:pPr>
              <w:pStyle w:val="TableParagraph"/>
              <w:rPr>
                <w:sz w:val="20"/>
              </w:rPr>
            </w:pPr>
          </w:p>
          <w:p w14:paraId="25411300" w14:textId="77777777" w:rsidR="007F7DDC" w:rsidRPr="007F7DDC" w:rsidRDefault="007F7DDC" w:rsidP="003C2C66">
            <w:pPr>
              <w:pStyle w:val="TableParagraph"/>
              <w:rPr>
                <w:sz w:val="20"/>
              </w:rPr>
            </w:pPr>
          </w:p>
          <w:p w14:paraId="4C829D9B" w14:textId="77777777" w:rsidR="007F7DDC" w:rsidRPr="007F7DDC" w:rsidRDefault="007F7DDC" w:rsidP="003C2C66">
            <w:pPr>
              <w:pStyle w:val="TableParagraph"/>
              <w:rPr>
                <w:sz w:val="20"/>
              </w:rPr>
            </w:pPr>
          </w:p>
          <w:p w14:paraId="49E52594" w14:textId="77777777" w:rsidR="007F7DDC" w:rsidRPr="007F7DDC" w:rsidRDefault="007F7DDC" w:rsidP="003C2C66">
            <w:pPr>
              <w:pStyle w:val="TableParagraph"/>
              <w:spacing w:before="6"/>
            </w:pPr>
          </w:p>
        </w:tc>
        <w:tc>
          <w:tcPr>
            <w:tcW w:w="992" w:type="dxa"/>
            <w:shd w:val="clear" w:color="auto" w:fill="F5F7FC"/>
          </w:tcPr>
          <w:p w14:paraId="76DF6DE3" w14:textId="77777777" w:rsidR="007F7DDC" w:rsidRPr="007F7DDC" w:rsidRDefault="007F7DDC" w:rsidP="003C2C66">
            <w:pPr>
              <w:pStyle w:val="TableParagraph"/>
              <w:rPr>
                <w:sz w:val="19"/>
              </w:rPr>
            </w:pPr>
          </w:p>
          <w:p w14:paraId="74879679" w14:textId="77777777" w:rsidR="007F7DDC" w:rsidRPr="007F7DDC" w:rsidRDefault="007F7DDC" w:rsidP="007F7DDC">
            <w:pPr>
              <w:pStyle w:val="TableParagraph"/>
              <w:ind w:left="317"/>
              <w:rPr>
                <w:sz w:val="20"/>
              </w:rPr>
            </w:pPr>
            <w:r w:rsidRPr="007F7DDC">
              <w:rPr>
                <w:noProof/>
                <w:sz w:val="20"/>
                <w:lang w:bidi="uk-UA"/>
              </w:rPr>
              <w:drawing>
                <wp:inline distT="0" distB="0" distL="0" distR="0" wp14:anchorId="1F18CC9C" wp14:editId="156E3CD0">
                  <wp:extent cx="194859" cy="180212"/>
                  <wp:effectExtent l="0" t="0" r="0" b="0"/>
                  <wp:docPr id="111"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24.png"/>
                          <pic:cNvPicPr/>
                        </pic:nvPicPr>
                        <pic:blipFill>
                          <a:blip r:embed="rId27" cstate="print"/>
                          <a:stretch>
                            <a:fillRect/>
                          </a:stretch>
                        </pic:blipFill>
                        <pic:spPr>
                          <a:xfrm>
                            <a:off x="0" y="0"/>
                            <a:ext cx="194859" cy="180212"/>
                          </a:xfrm>
                          <a:prstGeom prst="rect">
                            <a:avLst/>
                          </a:prstGeom>
                        </pic:spPr>
                      </pic:pic>
                    </a:graphicData>
                  </a:graphic>
                </wp:inline>
              </w:drawing>
            </w:r>
          </w:p>
        </w:tc>
        <w:tc>
          <w:tcPr>
            <w:tcW w:w="4367" w:type="dxa"/>
          </w:tcPr>
          <w:p w14:paraId="10A48749" w14:textId="77777777" w:rsidR="007F7DDC" w:rsidRPr="007F7DDC" w:rsidRDefault="007F7DDC" w:rsidP="003C2C66">
            <w:pPr>
              <w:pStyle w:val="TableParagraph"/>
              <w:spacing w:before="1"/>
              <w:rPr>
                <w:sz w:val="21"/>
              </w:rPr>
            </w:pPr>
          </w:p>
          <w:p w14:paraId="12E6C195" w14:textId="77777777" w:rsidR="007F7DDC" w:rsidRPr="007F7DDC" w:rsidRDefault="007F7DDC" w:rsidP="007F7DDC">
            <w:pPr>
              <w:pStyle w:val="TableParagraph"/>
              <w:spacing w:before="1"/>
              <w:ind w:left="135"/>
              <w:rPr>
                <w:sz w:val="16"/>
              </w:rPr>
            </w:pPr>
            <w:r w:rsidRPr="007F7DDC">
              <w:rPr>
                <w:b/>
                <w:sz w:val="16"/>
                <w:lang w:bidi="uk-UA"/>
              </w:rPr>
              <w:t xml:space="preserve">Тривалість цього слайда/вправи: </w:t>
            </w:r>
            <w:r w:rsidRPr="007F7DDC">
              <w:rPr>
                <w:sz w:val="16"/>
                <w:lang w:bidi="uk-UA"/>
              </w:rPr>
              <w:t>10 хвилин</w:t>
            </w:r>
          </w:p>
          <w:p w14:paraId="399D1E3D" w14:textId="77777777" w:rsidR="007F7DDC" w:rsidRPr="007F7DDC" w:rsidRDefault="007F7DDC" w:rsidP="007F7DDC">
            <w:pPr>
              <w:pStyle w:val="TableParagraph"/>
              <w:spacing w:before="147" w:line="276" w:lineRule="auto"/>
              <w:ind w:left="135" w:right="101"/>
              <w:rPr>
                <w:sz w:val="16"/>
              </w:rPr>
            </w:pPr>
            <w:r w:rsidRPr="007F7DDC">
              <w:rPr>
                <w:sz w:val="16"/>
                <w:lang w:bidi="uk-UA"/>
              </w:rPr>
              <w:t>Я зачитаю вам сценарій, і я хочу, щоб ви перемістилися в ту частину кімнати, яка відповідає вашому рішенню щодо втручання чи невтручання. З одного боку кімнати висить фліпчарт з написом «Втрутитися», а з іншого боку — фліпчарт з написом «Не втручатися».</w:t>
            </w:r>
          </w:p>
          <w:p w14:paraId="5B9DCAF9" w14:textId="77777777" w:rsidR="007F7DDC" w:rsidRPr="007F7DDC" w:rsidRDefault="007F7DDC" w:rsidP="007F7DDC">
            <w:pPr>
              <w:pStyle w:val="TableParagraph"/>
              <w:spacing w:before="121"/>
              <w:ind w:left="135"/>
              <w:rPr>
                <w:sz w:val="16"/>
                <w:u w:val="single"/>
              </w:rPr>
            </w:pPr>
            <w:r w:rsidRPr="007F7DDC">
              <w:rPr>
                <w:sz w:val="16"/>
                <w:u w:val="single"/>
                <w:lang w:bidi="uk-UA"/>
              </w:rPr>
              <w:t>Ось перша частина сценарію:</w:t>
            </w:r>
          </w:p>
          <w:p w14:paraId="4F8090DE" w14:textId="77777777" w:rsidR="007F7DDC" w:rsidRPr="007F7DDC" w:rsidRDefault="007F7DDC" w:rsidP="007F7DDC">
            <w:pPr>
              <w:pStyle w:val="TableParagraph"/>
              <w:spacing w:before="147" w:line="276" w:lineRule="auto"/>
              <w:ind w:left="135" w:right="84"/>
              <w:rPr>
                <w:i/>
                <w:sz w:val="16"/>
              </w:rPr>
            </w:pPr>
            <w:r w:rsidRPr="007F7DDC">
              <w:rPr>
                <w:i/>
                <w:sz w:val="16"/>
                <w:lang w:bidi="uk-UA"/>
              </w:rPr>
              <w:t>Дженніфер 23 роки, вона нещодавно закінчила університет. Кілька місяців тому вона влаштувалася на роботу в місцеву організацію громадянського суспільства на посаду спеціаліста з питань молодіжного розвитку. Кілька тижнів тому вона почула, як її 39-річний начальник робив сексуально неприйнятні зауваження на адресу інших колег по роботі.</w:t>
            </w:r>
          </w:p>
        </w:tc>
      </w:tr>
    </w:tbl>
    <w:p w14:paraId="18D20BE1" w14:textId="77777777" w:rsidR="007F7DDC" w:rsidRPr="007F7DDC" w:rsidRDefault="007F7DDC" w:rsidP="007F7DDC">
      <w:pPr>
        <w:pStyle w:val="BodyText"/>
        <w:rPr>
          <w:sz w:val="20"/>
        </w:r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82"/>
        <w:gridCol w:w="991"/>
        <w:gridCol w:w="4546"/>
      </w:tblGrid>
      <w:tr w:rsidR="007F7DDC" w:rsidRPr="007F7DDC" w14:paraId="666AE2E7" w14:textId="77777777" w:rsidTr="003C2C66">
        <w:trPr>
          <w:trHeight w:val="12490"/>
        </w:trPr>
        <w:tc>
          <w:tcPr>
            <w:tcW w:w="3682" w:type="dxa"/>
          </w:tcPr>
          <w:p w14:paraId="3F8357F3" w14:textId="77777777" w:rsidR="007F7DDC" w:rsidRPr="007F7DDC" w:rsidRDefault="007F7DDC" w:rsidP="003C2C66">
            <w:pPr>
              <w:pStyle w:val="TableParagraph"/>
              <w:rPr>
                <w:rFonts w:ascii="Times New Roman"/>
                <w:sz w:val="16"/>
              </w:rPr>
            </w:pPr>
          </w:p>
        </w:tc>
        <w:tc>
          <w:tcPr>
            <w:tcW w:w="991" w:type="dxa"/>
            <w:shd w:val="clear" w:color="auto" w:fill="F5F7FC"/>
          </w:tcPr>
          <w:p w14:paraId="2CD1E1E4" w14:textId="77777777" w:rsidR="007F7DDC" w:rsidRPr="007F7DDC" w:rsidRDefault="007F7DDC" w:rsidP="003C2C66">
            <w:pPr>
              <w:pStyle w:val="TableParagraph"/>
              <w:rPr>
                <w:sz w:val="20"/>
              </w:rPr>
            </w:pPr>
          </w:p>
          <w:p w14:paraId="0AD3AECA" w14:textId="77777777" w:rsidR="007F7DDC" w:rsidRPr="007F7DDC" w:rsidRDefault="007F7DDC" w:rsidP="003C2C66">
            <w:pPr>
              <w:pStyle w:val="TableParagraph"/>
              <w:rPr>
                <w:sz w:val="20"/>
              </w:rPr>
            </w:pPr>
          </w:p>
          <w:p w14:paraId="75E52F61" w14:textId="77777777" w:rsidR="007F7DDC" w:rsidRPr="007F7DDC" w:rsidRDefault="007F7DDC" w:rsidP="003C2C66">
            <w:pPr>
              <w:pStyle w:val="TableParagraph"/>
              <w:rPr>
                <w:sz w:val="20"/>
              </w:rPr>
            </w:pPr>
          </w:p>
          <w:p w14:paraId="74579EB0" w14:textId="77777777" w:rsidR="007F7DDC" w:rsidRPr="007F7DDC" w:rsidRDefault="007F7DDC" w:rsidP="003C2C66">
            <w:pPr>
              <w:pStyle w:val="TableParagraph"/>
              <w:rPr>
                <w:sz w:val="20"/>
              </w:rPr>
            </w:pPr>
          </w:p>
          <w:p w14:paraId="606FA8EB" w14:textId="77777777" w:rsidR="007F7DDC" w:rsidRPr="007F7DDC" w:rsidRDefault="007F7DDC" w:rsidP="003C2C66">
            <w:pPr>
              <w:pStyle w:val="TableParagraph"/>
              <w:rPr>
                <w:sz w:val="20"/>
              </w:rPr>
            </w:pPr>
          </w:p>
          <w:p w14:paraId="36B01743" w14:textId="77777777" w:rsidR="007F7DDC" w:rsidRPr="007F7DDC" w:rsidRDefault="007F7DDC" w:rsidP="003C2C66">
            <w:pPr>
              <w:pStyle w:val="TableParagraph"/>
              <w:rPr>
                <w:sz w:val="20"/>
              </w:rPr>
            </w:pPr>
          </w:p>
          <w:p w14:paraId="1C7941A7" w14:textId="77777777" w:rsidR="007F7DDC" w:rsidRPr="007F7DDC" w:rsidRDefault="007F7DDC" w:rsidP="003C2C66">
            <w:pPr>
              <w:pStyle w:val="TableParagraph"/>
              <w:rPr>
                <w:sz w:val="20"/>
              </w:rPr>
            </w:pPr>
          </w:p>
          <w:p w14:paraId="72D8751D" w14:textId="77777777" w:rsidR="007F7DDC" w:rsidRPr="007F7DDC" w:rsidRDefault="007F7DDC" w:rsidP="003C2C66">
            <w:pPr>
              <w:pStyle w:val="TableParagraph"/>
              <w:rPr>
                <w:sz w:val="20"/>
              </w:rPr>
            </w:pPr>
          </w:p>
          <w:p w14:paraId="7511C461" w14:textId="77777777" w:rsidR="007F7DDC" w:rsidRPr="007F7DDC" w:rsidRDefault="007F7DDC" w:rsidP="003C2C66">
            <w:pPr>
              <w:pStyle w:val="TableParagraph"/>
              <w:rPr>
                <w:sz w:val="20"/>
              </w:rPr>
            </w:pPr>
          </w:p>
          <w:p w14:paraId="45A7BE57" w14:textId="77777777" w:rsidR="007F7DDC" w:rsidRPr="007F7DDC" w:rsidRDefault="007F7DDC" w:rsidP="003C2C66">
            <w:pPr>
              <w:pStyle w:val="TableParagraph"/>
              <w:rPr>
                <w:sz w:val="20"/>
              </w:rPr>
            </w:pPr>
          </w:p>
          <w:p w14:paraId="4F3DE83F" w14:textId="77777777" w:rsidR="007F7DDC" w:rsidRPr="007F7DDC" w:rsidRDefault="007F7DDC" w:rsidP="003C2C66">
            <w:pPr>
              <w:pStyle w:val="TableParagraph"/>
              <w:rPr>
                <w:sz w:val="20"/>
              </w:rPr>
            </w:pPr>
          </w:p>
          <w:p w14:paraId="15038E28" w14:textId="77777777" w:rsidR="007F7DDC" w:rsidRPr="007F7DDC" w:rsidRDefault="007F7DDC" w:rsidP="003C2C66">
            <w:pPr>
              <w:pStyle w:val="TableParagraph"/>
              <w:rPr>
                <w:sz w:val="20"/>
              </w:rPr>
            </w:pPr>
          </w:p>
          <w:p w14:paraId="44716322" w14:textId="77777777" w:rsidR="007F7DDC" w:rsidRPr="007F7DDC" w:rsidRDefault="007F7DDC" w:rsidP="003C2C66">
            <w:pPr>
              <w:pStyle w:val="TableParagraph"/>
              <w:rPr>
                <w:sz w:val="20"/>
              </w:rPr>
            </w:pPr>
          </w:p>
          <w:p w14:paraId="4CF4D795" w14:textId="77777777" w:rsidR="007F7DDC" w:rsidRPr="007F7DDC" w:rsidRDefault="007F7DDC" w:rsidP="003C2C66">
            <w:pPr>
              <w:pStyle w:val="TableParagraph"/>
              <w:rPr>
                <w:sz w:val="20"/>
              </w:rPr>
            </w:pPr>
          </w:p>
          <w:p w14:paraId="67FF4CDD" w14:textId="77777777" w:rsidR="007F7DDC" w:rsidRPr="007F7DDC" w:rsidRDefault="007F7DDC" w:rsidP="003C2C66">
            <w:pPr>
              <w:pStyle w:val="TableParagraph"/>
              <w:rPr>
                <w:sz w:val="20"/>
              </w:rPr>
            </w:pPr>
          </w:p>
          <w:p w14:paraId="48349D0A" w14:textId="77777777" w:rsidR="007F7DDC" w:rsidRPr="007F7DDC" w:rsidRDefault="007F7DDC" w:rsidP="003C2C66">
            <w:pPr>
              <w:pStyle w:val="TableParagraph"/>
              <w:rPr>
                <w:sz w:val="20"/>
              </w:rPr>
            </w:pPr>
          </w:p>
          <w:p w14:paraId="257971E9" w14:textId="77777777" w:rsidR="007F7DDC" w:rsidRPr="007F7DDC" w:rsidRDefault="007F7DDC" w:rsidP="003C2C66">
            <w:pPr>
              <w:pStyle w:val="TableParagraph"/>
              <w:rPr>
                <w:sz w:val="20"/>
              </w:rPr>
            </w:pPr>
          </w:p>
          <w:p w14:paraId="3F13B2FD" w14:textId="77777777" w:rsidR="007F7DDC" w:rsidRPr="007F7DDC" w:rsidRDefault="007F7DDC" w:rsidP="003C2C66">
            <w:pPr>
              <w:pStyle w:val="TableParagraph"/>
              <w:rPr>
                <w:sz w:val="20"/>
              </w:rPr>
            </w:pPr>
          </w:p>
          <w:p w14:paraId="71C6685A" w14:textId="77777777" w:rsidR="007F7DDC" w:rsidRPr="007F7DDC" w:rsidRDefault="007F7DDC" w:rsidP="003C2C66">
            <w:pPr>
              <w:pStyle w:val="TableParagraph"/>
              <w:rPr>
                <w:sz w:val="20"/>
              </w:rPr>
            </w:pPr>
          </w:p>
          <w:p w14:paraId="639E39BB" w14:textId="77777777" w:rsidR="007F7DDC" w:rsidRPr="007F7DDC" w:rsidRDefault="007F7DDC" w:rsidP="003C2C66">
            <w:pPr>
              <w:pStyle w:val="TableParagraph"/>
              <w:rPr>
                <w:sz w:val="20"/>
              </w:rPr>
            </w:pPr>
          </w:p>
          <w:p w14:paraId="4819B0A5" w14:textId="77777777" w:rsidR="007F7DDC" w:rsidRPr="007F7DDC" w:rsidRDefault="007F7DDC" w:rsidP="003C2C66">
            <w:pPr>
              <w:pStyle w:val="TableParagraph"/>
              <w:rPr>
                <w:sz w:val="20"/>
              </w:rPr>
            </w:pPr>
          </w:p>
          <w:p w14:paraId="1C9A917F" w14:textId="77777777" w:rsidR="007F7DDC" w:rsidRPr="007F7DDC" w:rsidRDefault="007F7DDC" w:rsidP="003C2C66">
            <w:pPr>
              <w:pStyle w:val="TableParagraph"/>
              <w:rPr>
                <w:sz w:val="20"/>
              </w:rPr>
            </w:pPr>
          </w:p>
          <w:p w14:paraId="70CC69A9" w14:textId="77777777" w:rsidR="007F7DDC" w:rsidRPr="007F7DDC" w:rsidRDefault="007F7DDC" w:rsidP="003C2C66">
            <w:pPr>
              <w:pStyle w:val="TableParagraph"/>
              <w:rPr>
                <w:sz w:val="20"/>
              </w:rPr>
            </w:pPr>
          </w:p>
          <w:p w14:paraId="6CFE5EE5" w14:textId="77777777" w:rsidR="007F7DDC" w:rsidRPr="007F7DDC" w:rsidRDefault="007F7DDC" w:rsidP="003C2C66">
            <w:pPr>
              <w:pStyle w:val="TableParagraph"/>
              <w:rPr>
                <w:sz w:val="20"/>
              </w:rPr>
            </w:pPr>
          </w:p>
          <w:p w14:paraId="758B639C" w14:textId="77777777" w:rsidR="007F7DDC" w:rsidRPr="007F7DDC" w:rsidRDefault="007F7DDC" w:rsidP="003C2C66">
            <w:pPr>
              <w:pStyle w:val="TableParagraph"/>
              <w:rPr>
                <w:sz w:val="20"/>
              </w:rPr>
            </w:pPr>
          </w:p>
          <w:p w14:paraId="7F795194" w14:textId="77777777" w:rsidR="007F7DDC" w:rsidRPr="007F7DDC" w:rsidRDefault="007F7DDC" w:rsidP="003C2C66">
            <w:pPr>
              <w:pStyle w:val="TableParagraph"/>
              <w:rPr>
                <w:sz w:val="20"/>
              </w:rPr>
            </w:pPr>
          </w:p>
          <w:p w14:paraId="6C3B88FC" w14:textId="77777777" w:rsidR="007F7DDC" w:rsidRPr="007F7DDC" w:rsidRDefault="007F7DDC" w:rsidP="003C2C66">
            <w:pPr>
              <w:pStyle w:val="TableParagraph"/>
              <w:rPr>
                <w:sz w:val="20"/>
              </w:rPr>
            </w:pPr>
          </w:p>
          <w:p w14:paraId="43030CE1" w14:textId="77777777" w:rsidR="007F7DDC" w:rsidRPr="007F7DDC" w:rsidRDefault="007F7DDC" w:rsidP="003C2C66">
            <w:pPr>
              <w:pStyle w:val="TableParagraph"/>
              <w:rPr>
                <w:sz w:val="20"/>
              </w:rPr>
            </w:pPr>
          </w:p>
          <w:p w14:paraId="6711EBC7" w14:textId="77777777" w:rsidR="007F7DDC" w:rsidRPr="007F7DDC" w:rsidRDefault="007F7DDC" w:rsidP="003C2C66">
            <w:pPr>
              <w:pStyle w:val="TableParagraph"/>
              <w:rPr>
                <w:sz w:val="20"/>
              </w:rPr>
            </w:pPr>
          </w:p>
          <w:p w14:paraId="358F1B8B" w14:textId="77777777" w:rsidR="007F7DDC" w:rsidRPr="007F7DDC" w:rsidRDefault="007F7DDC" w:rsidP="003C2C66">
            <w:pPr>
              <w:pStyle w:val="TableParagraph"/>
              <w:spacing w:before="7"/>
              <w:rPr>
                <w:sz w:val="24"/>
              </w:rPr>
            </w:pPr>
          </w:p>
          <w:p w14:paraId="4E206CB3" w14:textId="77777777" w:rsidR="007F7DDC" w:rsidRPr="007F7DDC" w:rsidRDefault="007F7DDC" w:rsidP="007F7DDC">
            <w:pPr>
              <w:pStyle w:val="TableParagraph"/>
              <w:ind w:left="279"/>
              <w:rPr>
                <w:sz w:val="20"/>
              </w:rPr>
            </w:pPr>
            <w:r w:rsidRPr="007F7DDC">
              <w:rPr>
                <w:noProof/>
                <w:sz w:val="20"/>
                <w:lang w:bidi="uk-UA"/>
              </w:rPr>
              <w:drawing>
                <wp:inline distT="0" distB="0" distL="0" distR="0" wp14:anchorId="411FBD9F" wp14:editId="79BA503B">
                  <wp:extent cx="243077" cy="243077"/>
                  <wp:effectExtent l="0" t="0" r="0" b="0"/>
                  <wp:docPr id="113"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mage25.png"/>
                          <pic:cNvPicPr/>
                        </pic:nvPicPr>
                        <pic:blipFill>
                          <a:blip r:embed="rId28" cstate="print"/>
                          <a:stretch>
                            <a:fillRect/>
                          </a:stretch>
                        </pic:blipFill>
                        <pic:spPr>
                          <a:xfrm>
                            <a:off x="0" y="0"/>
                            <a:ext cx="243077" cy="243077"/>
                          </a:xfrm>
                          <a:prstGeom prst="rect">
                            <a:avLst/>
                          </a:prstGeom>
                        </pic:spPr>
                      </pic:pic>
                    </a:graphicData>
                  </a:graphic>
                </wp:inline>
              </w:drawing>
            </w:r>
          </w:p>
          <w:p w14:paraId="4CF6FAA0" w14:textId="77777777" w:rsidR="007F7DDC" w:rsidRPr="007F7DDC" w:rsidRDefault="007F7DDC" w:rsidP="003C2C66">
            <w:pPr>
              <w:pStyle w:val="TableParagraph"/>
              <w:rPr>
                <w:sz w:val="20"/>
              </w:rPr>
            </w:pPr>
          </w:p>
          <w:p w14:paraId="39F99FAC" w14:textId="77777777" w:rsidR="007F7DDC" w:rsidRPr="007F7DDC" w:rsidRDefault="007F7DDC" w:rsidP="003C2C66">
            <w:pPr>
              <w:pStyle w:val="TableParagraph"/>
              <w:rPr>
                <w:sz w:val="20"/>
              </w:rPr>
            </w:pPr>
          </w:p>
          <w:p w14:paraId="386F5144" w14:textId="77777777" w:rsidR="007F7DDC" w:rsidRPr="007F7DDC" w:rsidRDefault="007F7DDC" w:rsidP="003C2C66">
            <w:pPr>
              <w:pStyle w:val="TableParagraph"/>
              <w:rPr>
                <w:sz w:val="20"/>
              </w:rPr>
            </w:pPr>
          </w:p>
          <w:p w14:paraId="218D77FE" w14:textId="77777777" w:rsidR="007F7DDC" w:rsidRPr="007F7DDC" w:rsidRDefault="007F7DDC" w:rsidP="003C2C66">
            <w:pPr>
              <w:pStyle w:val="TableParagraph"/>
              <w:rPr>
                <w:sz w:val="20"/>
              </w:rPr>
            </w:pPr>
          </w:p>
          <w:p w14:paraId="4B412064" w14:textId="77777777" w:rsidR="007F7DDC" w:rsidRPr="007F7DDC" w:rsidRDefault="007F7DDC" w:rsidP="003C2C66">
            <w:pPr>
              <w:pStyle w:val="TableParagraph"/>
              <w:spacing w:before="1"/>
              <w:rPr>
                <w:sz w:val="12"/>
              </w:rPr>
            </w:pPr>
          </w:p>
          <w:p w14:paraId="1C84835B" w14:textId="77777777" w:rsidR="007F7DDC" w:rsidRPr="007F7DDC" w:rsidRDefault="007F7DDC" w:rsidP="007F7DDC">
            <w:pPr>
              <w:pStyle w:val="TableParagraph"/>
              <w:ind w:left="276"/>
              <w:rPr>
                <w:sz w:val="20"/>
              </w:rPr>
            </w:pPr>
            <w:r w:rsidRPr="007F7DDC">
              <w:rPr>
                <w:noProof/>
                <w:sz w:val="20"/>
                <w:lang w:bidi="uk-UA"/>
              </w:rPr>
              <w:drawing>
                <wp:inline distT="0" distB="0" distL="0" distR="0" wp14:anchorId="7BA4CE9B" wp14:editId="7C971527">
                  <wp:extent cx="243077" cy="243077"/>
                  <wp:effectExtent l="0" t="0" r="0" b="0"/>
                  <wp:docPr id="11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25.png"/>
                          <pic:cNvPicPr/>
                        </pic:nvPicPr>
                        <pic:blipFill>
                          <a:blip r:embed="rId28" cstate="print"/>
                          <a:stretch>
                            <a:fillRect/>
                          </a:stretch>
                        </pic:blipFill>
                        <pic:spPr>
                          <a:xfrm>
                            <a:off x="0" y="0"/>
                            <a:ext cx="243077" cy="243077"/>
                          </a:xfrm>
                          <a:prstGeom prst="rect">
                            <a:avLst/>
                          </a:prstGeom>
                        </pic:spPr>
                      </pic:pic>
                    </a:graphicData>
                  </a:graphic>
                </wp:inline>
              </w:drawing>
            </w:r>
          </w:p>
        </w:tc>
        <w:tc>
          <w:tcPr>
            <w:tcW w:w="4546" w:type="dxa"/>
          </w:tcPr>
          <w:p w14:paraId="22B00A89" w14:textId="77777777" w:rsidR="007F7DDC" w:rsidRPr="007F7DDC" w:rsidRDefault="007F7DDC" w:rsidP="003C2C66">
            <w:pPr>
              <w:pStyle w:val="TableParagraph"/>
              <w:spacing w:before="1"/>
              <w:rPr>
                <w:sz w:val="21"/>
              </w:rPr>
            </w:pPr>
          </w:p>
          <w:p w14:paraId="5690E064" w14:textId="77777777" w:rsidR="007F7DDC" w:rsidRPr="007F7DDC" w:rsidRDefault="007F7DDC" w:rsidP="007F7DDC">
            <w:pPr>
              <w:pStyle w:val="TableParagraph"/>
              <w:spacing w:before="1" w:line="276" w:lineRule="auto"/>
              <w:ind w:left="108" w:right="272"/>
              <w:rPr>
                <w:sz w:val="16"/>
              </w:rPr>
            </w:pPr>
            <w:r w:rsidRPr="007F7DDC">
              <w:rPr>
                <w:sz w:val="16"/>
                <w:lang w:bidi="uk-UA"/>
              </w:rPr>
              <w:t>Перемістіться до відповідної частини кімнати, залежно від вашого рішення про втручання.</w:t>
            </w:r>
          </w:p>
          <w:p w14:paraId="0EFD4621" w14:textId="77777777" w:rsidR="007F7DDC" w:rsidRPr="007F7DDC" w:rsidRDefault="007F7DDC" w:rsidP="007F7DDC">
            <w:pPr>
              <w:pStyle w:val="TableParagraph"/>
              <w:spacing w:before="119" w:line="276" w:lineRule="auto"/>
              <w:ind w:left="108" w:right="317"/>
              <w:rPr>
                <w:sz w:val="16"/>
              </w:rPr>
            </w:pPr>
            <w:r w:rsidRPr="007F7DDC">
              <w:rPr>
                <w:sz w:val="16"/>
                <w:lang w:bidi="uk-UA"/>
              </w:rPr>
              <w:t>АБО, у випадку дистанційного заняття, введіть у чаті, куди, на вашу думку, потрапляють ваші дії, за шкалою від 1 до 5, де 1 — однозначно не втручатися, а 5 — однозначно втрутитися.</w:t>
            </w:r>
          </w:p>
          <w:p w14:paraId="257825C0" w14:textId="77777777" w:rsidR="007F7DDC" w:rsidRPr="007F7DDC" w:rsidRDefault="007F7DDC" w:rsidP="007F7DDC">
            <w:pPr>
              <w:pStyle w:val="TableParagraph"/>
              <w:spacing w:before="159" w:line="276" w:lineRule="auto"/>
              <w:ind w:left="108" w:right="209"/>
              <w:rPr>
                <w:sz w:val="16"/>
              </w:rPr>
            </w:pPr>
            <w:r w:rsidRPr="007F7DDC">
              <w:rPr>
                <w:sz w:val="16"/>
                <w:lang w:bidi="uk-UA"/>
              </w:rPr>
              <w:t xml:space="preserve">Наголошу повторно, що 1 — </w:t>
            </w:r>
            <w:r w:rsidRPr="007F7DDC">
              <w:rPr>
                <w:i/>
                <w:sz w:val="16"/>
                <w:lang w:bidi="uk-UA"/>
              </w:rPr>
              <w:t>це однозначно не втручатися</w:t>
            </w:r>
            <w:r w:rsidRPr="007F7DDC">
              <w:rPr>
                <w:sz w:val="16"/>
                <w:lang w:bidi="uk-UA"/>
              </w:rPr>
              <w:t xml:space="preserve">, а 5 — </w:t>
            </w:r>
            <w:r w:rsidRPr="007F7DDC">
              <w:rPr>
                <w:i/>
                <w:sz w:val="16"/>
                <w:lang w:bidi="uk-UA"/>
              </w:rPr>
              <w:t>однозначно втрутитися</w:t>
            </w:r>
            <w:r w:rsidRPr="007F7DDC">
              <w:rPr>
                <w:sz w:val="16"/>
                <w:lang w:bidi="uk-UA"/>
              </w:rPr>
              <w:t>.</w:t>
            </w:r>
            <w:r w:rsidRPr="007F7DDC">
              <w:rPr>
                <w:i/>
                <w:sz w:val="16"/>
                <w:lang w:bidi="uk-UA"/>
              </w:rPr>
              <w:t xml:space="preserve"> </w:t>
            </w:r>
            <w:r w:rsidRPr="007F7DDC">
              <w:rPr>
                <w:sz w:val="16"/>
                <w:lang w:bidi="uk-UA"/>
              </w:rPr>
              <w:t>Тут немає правильних чи неправильних відповідей, втручання — це особисте рішення, що базується на контексті ситуації.</w:t>
            </w:r>
          </w:p>
          <w:p w14:paraId="0D4CEE5A" w14:textId="77777777" w:rsidR="007F7DDC" w:rsidRPr="007F7DDC" w:rsidRDefault="007F7DDC" w:rsidP="007F7DDC">
            <w:pPr>
              <w:pStyle w:val="TableParagraph"/>
              <w:numPr>
                <w:ilvl w:val="0"/>
                <w:numId w:val="46"/>
              </w:numPr>
              <w:tabs>
                <w:tab w:val="left" w:pos="426"/>
              </w:tabs>
              <w:spacing w:before="160" w:line="276" w:lineRule="auto"/>
              <w:ind w:right="614"/>
              <w:rPr>
                <w:sz w:val="16"/>
              </w:rPr>
            </w:pPr>
            <w:r w:rsidRPr="007F7DDC">
              <w:rPr>
                <w:sz w:val="16"/>
                <w:lang w:bidi="uk-UA"/>
              </w:rPr>
              <w:t>Чи може хтось висловити міркування щодо свого рішення?</w:t>
            </w:r>
          </w:p>
          <w:p w14:paraId="5B609DA1" w14:textId="77777777" w:rsidR="007F7DDC" w:rsidRPr="007F7DDC" w:rsidRDefault="007F7DDC" w:rsidP="003C2C66">
            <w:pPr>
              <w:pStyle w:val="TableParagraph"/>
              <w:rPr>
                <w:sz w:val="21"/>
              </w:rPr>
            </w:pPr>
          </w:p>
          <w:p w14:paraId="248C0667" w14:textId="77777777" w:rsidR="007F7DDC" w:rsidRPr="007F7DDC" w:rsidRDefault="007F7DDC" w:rsidP="007F7DDC">
            <w:pPr>
              <w:pStyle w:val="TableParagraph"/>
              <w:ind w:left="108"/>
              <w:rPr>
                <w:sz w:val="16"/>
                <w:u w:val="single"/>
              </w:rPr>
            </w:pPr>
            <w:r w:rsidRPr="007F7DDC">
              <w:rPr>
                <w:sz w:val="16"/>
                <w:u w:val="single"/>
                <w:lang w:bidi="uk-UA"/>
              </w:rPr>
              <w:t>Послухайте відповіді і скажіть:</w:t>
            </w:r>
          </w:p>
          <w:p w14:paraId="2ADE59E3" w14:textId="77777777" w:rsidR="007F7DDC" w:rsidRPr="007F7DDC" w:rsidRDefault="007F7DDC" w:rsidP="007F7DDC">
            <w:pPr>
              <w:pStyle w:val="TableParagraph"/>
              <w:spacing w:before="148"/>
              <w:ind w:left="108"/>
              <w:rPr>
                <w:sz w:val="16"/>
              </w:rPr>
            </w:pPr>
            <w:r w:rsidRPr="007F7DDC">
              <w:rPr>
                <w:sz w:val="16"/>
                <w:lang w:bidi="uk-UA"/>
              </w:rPr>
              <w:t>Добре, ось наступна частина сценарію.</w:t>
            </w:r>
          </w:p>
          <w:p w14:paraId="2F2B2358" w14:textId="77777777" w:rsidR="007F7DDC" w:rsidRPr="007F7DDC" w:rsidRDefault="007F7DDC" w:rsidP="003C2C66">
            <w:pPr>
              <w:pStyle w:val="TableParagraph"/>
              <w:spacing w:before="4"/>
              <w:rPr>
                <w:sz w:val="16"/>
              </w:rPr>
            </w:pPr>
          </w:p>
          <w:p w14:paraId="24F7C48E" w14:textId="77777777" w:rsidR="007F7DDC" w:rsidRPr="007F7DDC" w:rsidRDefault="007F7DDC" w:rsidP="007F7DDC">
            <w:pPr>
              <w:pStyle w:val="TableParagraph"/>
              <w:spacing w:line="276" w:lineRule="auto"/>
              <w:ind w:left="108" w:right="307"/>
              <w:jc w:val="both"/>
              <w:rPr>
                <w:i/>
                <w:sz w:val="16"/>
              </w:rPr>
            </w:pPr>
            <w:r w:rsidRPr="007F7DDC">
              <w:rPr>
                <w:i/>
                <w:sz w:val="16"/>
                <w:lang w:bidi="uk-UA"/>
              </w:rPr>
              <w:t>Через кілька днів Дженніфер помітила, як її бос обійняв колегу і поплескав її по сідницях, коли та виходила з офісу. Дженніфер це здалося образливим.</w:t>
            </w:r>
          </w:p>
          <w:p w14:paraId="503C5067" w14:textId="77777777" w:rsidR="007F7DDC" w:rsidRPr="007F7DDC" w:rsidRDefault="007F7DDC" w:rsidP="007F7DDC">
            <w:pPr>
              <w:pStyle w:val="TableParagraph"/>
              <w:spacing w:before="159" w:line="276" w:lineRule="auto"/>
              <w:ind w:left="108" w:right="450"/>
              <w:rPr>
                <w:sz w:val="16"/>
              </w:rPr>
            </w:pPr>
            <w:r w:rsidRPr="007F7DDC">
              <w:rPr>
                <w:sz w:val="16"/>
                <w:lang w:bidi="uk-UA"/>
              </w:rPr>
              <w:t>Перейдіть до відповідної частини кімнати, залежно від вашого рішення про втручання.</w:t>
            </w:r>
          </w:p>
          <w:p w14:paraId="34E570EF" w14:textId="77777777" w:rsidR="007F7DDC" w:rsidRPr="007F7DDC" w:rsidRDefault="007F7DDC" w:rsidP="007F7DDC">
            <w:pPr>
              <w:pStyle w:val="TableParagraph"/>
              <w:spacing w:before="160" w:line="276" w:lineRule="auto"/>
              <w:ind w:left="108" w:right="317"/>
              <w:rPr>
                <w:sz w:val="16"/>
              </w:rPr>
            </w:pPr>
            <w:r w:rsidRPr="007F7DDC">
              <w:rPr>
                <w:sz w:val="16"/>
                <w:lang w:bidi="uk-UA"/>
              </w:rPr>
              <w:t>АБО, у випадку дистанційного заняття, введіть у чаті, куди, на вашу думку, потрапляють ваші дії, за шкалою від 1 до 5, де 1 — однозначно не втручатися, а 5 — однозначно втрутитися.</w:t>
            </w:r>
          </w:p>
          <w:p w14:paraId="612A61C8" w14:textId="77777777" w:rsidR="007F7DDC" w:rsidRPr="007F7DDC" w:rsidRDefault="007F7DDC" w:rsidP="007F7DDC">
            <w:pPr>
              <w:pStyle w:val="TableParagraph"/>
              <w:numPr>
                <w:ilvl w:val="0"/>
                <w:numId w:val="46"/>
              </w:numPr>
              <w:tabs>
                <w:tab w:val="left" w:pos="426"/>
              </w:tabs>
              <w:spacing w:before="160" w:line="276" w:lineRule="auto"/>
              <w:ind w:right="614"/>
              <w:rPr>
                <w:sz w:val="16"/>
              </w:rPr>
            </w:pPr>
            <w:r w:rsidRPr="007F7DDC">
              <w:rPr>
                <w:sz w:val="16"/>
                <w:lang w:bidi="uk-UA"/>
              </w:rPr>
              <w:t>Чи може хтось висловити міркування щодо свого рішення цього разу?</w:t>
            </w:r>
          </w:p>
          <w:p w14:paraId="31F61125" w14:textId="77777777" w:rsidR="007F7DDC" w:rsidRPr="007F7DDC" w:rsidRDefault="007F7DDC" w:rsidP="003C2C66">
            <w:pPr>
              <w:pStyle w:val="TableParagraph"/>
              <w:spacing w:before="9"/>
              <w:rPr>
                <w:sz w:val="20"/>
              </w:rPr>
            </w:pPr>
          </w:p>
          <w:p w14:paraId="47FC89F7" w14:textId="77777777" w:rsidR="007F7DDC" w:rsidRPr="007F7DDC" w:rsidRDefault="007F7DDC" w:rsidP="007F7DDC">
            <w:pPr>
              <w:pStyle w:val="TableParagraph"/>
              <w:ind w:left="108"/>
              <w:rPr>
                <w:sz w:val="16"/>
                <w:u w:val="single"/>
              </w:rPr>
            </w:pPr>
            <w:r w:rsidRPr="007F7DDC">
              <w:rPr>
                <w:sz w:val="16"/>
                <w:u w:val="single"/>
                <w:lang w:bidi="uk-UA"/>
              </w:rPr>
              <w:t>Запитайте:</w:t>
            </w:r>
          </w:p>
          <w:p w14:paraId="3E45942F" w14:textId="77777777" w:rsidR="007F7DDC" w:rsidRPr="007F7DDC" w:rsidRDefault="007F7DDC" w:rsidP="007F7DDC">
            <w:pPr>
              <w:pStyle w:val="TableParagraph"/>
              <w:spacing w:before="150" w:line="276" w:lineRule="auto"/>
              <w:ind w:left="108" w:right="139"/>
              <w:rPr>
                <w:sz w:val="16"/>
              </w:rPr>
            </w:pPr>
            <w:r w:rsidRPr="007F7DDC">
              <w:rPr>
                <w:sz w:val="16"/>
                <w:lang w:bidi="uk-UA"/>
              </w:rPr>
              <w:t>Якби Дженніфер обіймала нижчу посаду, наприклад, була прибиральницею в офісі, як це могло вплинути на її готовність втрутитися? Що, якби вона обіймала вищу посаду, наприклад, була фінансовим директором?</w:t>
            </w:r>
          </w:p>
          <w:p w14:paraId="0E52A58B" w14:textId="77777777" w:rsidR="007F7DDC" w:rsidRPr="007F7DDC" w:rsidRDefault="007F7DDC" w:rsidP="003C2C66">
            <w:pPr>
              <w:pStyle w:val="TableParagraph"/>
              <w:spacing w:before="8"/>
              <w:rPr>
                <w:sz w:val="20"/>
              </w:rPr>
            </w:pPr>
          </w:p>
          <w:p w14:paraId="13A59081" w14:textId="77777777" w:rsidR="007F7DDC" w:rsidRPr="007F7DDC" w:rsidRDefault="007F7DDC" w:rsidP="007F7DDC">
            <w:pPr>
              <w:pStyle w:val="TableParagraph"/>
              <w:ind w:left="108"/>
              <w:rPr>
                <w:sz w:val="16"/>
                <w:u w:val="single"/>
              </w:rPr>
            </w:pPr>
            <w:r w:rsidRPr="007F7DDC">
              <w:rPr>
                <w:sz w:val="16"/>
                <w:u w:val="single"/>
                <w:lang w:bidi="uk-UA"/>
              </w:rPr>
              <w:t>Запитайте учасників:</w:t>
            </w:r>
          </w:p>
          <w:p w14:paraId="51A55185" w14:textId="77777777" w:rsidR="007F7DDC" w:rsidRPr="007F7DDC" w:rsidRDefault="007F7DDC" w:rsidP="007F7DDC">
            <w:pPr>
              <w:pStyle w:val="TableParagraph"/>
              <w:numPr>
                <w:ilvl w:val="0"/>
                <w:numId w:val="45"/>
              </w:numPr>
              <w:tabs>
                <w:tab w:val="left" w:pos="426"/>
              </w:tabs>
              <w:spacing w:before="148" w:line="261" w:lineRule="auto"/>
              <w:ind w:right="488"/>
              <w:rPr>
                <w:sz w:val="16"/>
              </w:rPr>
            </w:pPr>
            <w:r w:rsidRPr="007F7DDC">
              <w:rPr>
                <w:sz w:val="16"/>
                <w:lang w:bidi="uk-UA"/>
              </w:rPr>
              <w:t>Виходячи з цього опису, де, на вашу думку, ця поведінка знаходиться у континуумі поведінки?</w:t>
            </w:r>
          </w:p>
          <w:p w14:paraId="4E353F0C" w14:textId="77777777" w:rsidR="007F7DDC" w:rsidRPr="007F7DDC" w:rsidRDefault="007F7DDC" w:rsidP="003C2C66">
            <w:pPr>
              <w:pStyle w:val="TableParagraph"/>
              <w:spacing w:before="11"/>
              <w:rPr>
                <w:sz w:val="14"/>
              </w:rPr>
            </w:pPr>
          </w:p>
          <w:p w14:paraId="6BC08021" w14:textId="77777777" w:rsidR="007F7DDC" w:rsidRPr="007F7DDC" w:rsidRDefault="007F7DDC" w:rsidP="007F7DDC">
            <w:pPr>
              <w:pStyle w:val="TableParagraph"/>
              <w:spacing w:line="276" w:lineRule="auto"/>
              <w:ind w:left="108" w:right="112"/>
              <w:rPr>
                <w:sz w:val="16"/>
              </w:rPr>
            </w:pPr>
            <w:r w:rsidRPr="007F7DDC">
              <w:rPr>
                <w:sz w:val="16"/>
                <w:lang w:bidi="uk-UA"/>
              </w:rPr>
              <w:t>Дайте можливість відповісти і підтвердіть, що це явно випадок сексуальних домагань.</w:t>
            </w:r>
          </w:p>
          <w:p w14:paraId="53006AD9" w14:textId="77777777" w:rsidR="007F7DDC" w:rsidRPr="007F7DDC" w:rsidRDefault="007F7DDC" w:rsidP="007F7DDC">
            <w:pPr>
              <w:pStyle w:val="TableParagraph"/>
              <w:spacing w:before="160"/>
              <w:ind w:left="108"/>
              <w:rPr>
                <w:sz w:val="16"/>
              </w:rPr>
            </w:pPr>
            <w:r w:rsidRPr="007F7DDC">
              <w:rPr>
                <w:sz w:val="16"/>
                <w:lang w:bidi="uk-UA"/>
              </w:rPr>
              <w:t>Натисніть, щоб відкрити фінальну частину сценарію.</w:t>
            </w:r>
          </w:p>
          <w:p w14:paraId="520FE039" w14:textId="77777777" w:rsidR="007F7DDC" w:rsidRPr="007F7DDC" w:rsidRDefault="007F7DDC" w:rsidP="003C2C66">
            <w:pPr>
              <w:pStyle w:val="TableParagraph"/>
              <w:spacing w:before="4"/>
              <w:rPr>
                <w:sz w:val="16"/>
              </w:rPr>
            </w:pPr>
          </w:p>
          <w:p w14:paraId="4619B8EF" w14:textId="77777777" w:rsidR="007F7DDC" w:rsidRPr="007F7DDC" w:rsidRDefault="007F7DDC" w:rsidP="007F7DDC">
            <w:pPr>
              <w:pStyle w:val="TableParagraph"/>
              <w:spacing w:line="276" w:lineRule="auto"/>
              <w:ind w:left="108" w:right="352"/>
              <w:rPr>
                <w:i/>
                <w:sz w:val="16"/>
              </w:rPr>
            </w:pPr>
            <w:r w:rsidRPr="007F7DDC">
              <w:rPr>
                <w:i/>
                <w:sz w:val="16"/>
                <w:lang w:bidi="uk-UA"/>
              </w:rPr>
              <w:t>Вчора Дженніфер бачила, як її бос зблизька розмовляв з дівчинкою-підлітком, яка є учасницею однієї з їхніх програм. Дженніфер встановила з дівчиною зоровий контакт і помітила, що та почувається некомфортно в цій ситуації.</w:t>
            </w:r>
          </w:p>
          <w:p w14:paraId="63D87493" w14:textId="77777777" w:rsidR="007F7DDC" w:rsidRPr="007F7DDC" w:rsidRDefault="007F7DDC" w:rsidP="003C2C66">
            <w:pPr>
              <w:pStyle w:val="TableParagraph"/>
              <w:spacing w:before="9"/>
              <w:rPr>
                <w:sz w:val="20"/>
              </w:rPr>
            </w:pPr>
          </w:p>
          <w:p w14:paraId="01FD1DBF" w14:textId="77777777" w:rsidR="007F7DDC" w:rsidRPr="007F7DDC" w:rsidRDefault="007F7DDC" w:rsidP="007F7DDC">
            <w:pPr>
              <w:pStyle w:val="TableParagraph"/>
              <w:spacing w:line="278" w:lineRule="auto"/>
              <w:ind w:left="108" w:right="477"/>
              <w:rPr>
                <w:sz w:val="16"/>
              </w:rPr>
            </w:pPr>
            <w:r w:rsidRPr="007F7DDC">
              <w:rPr>
                <w:sz w:val="16"/>
                <w:lang w:bidi="uk-UA"/>
              </w:rPr>
              <w:t>Востаннє перемістіться до відповідної частини кімнати, залежно від вашого рішення про втручання.</w:t>
            </w:r>
          </w:p>
        </w:tc>
      </w:tr>
    </w:tbl>
    <w:p w14:paraId="2D8FB2CE" w14:textId="77777777" w:rsidR="007F7DDC" w:rsidRPr="007F7DDC" w:rsidRDefault="007F7DDC" w:rsidP="007F7DDC">
      <w:pPr>
        <w:spacing w:line="278" w:lineRule="auto"/>
        <w:rPr>
          <w:sz w:val="16"/>
        </w:rPr>
        <w:sectPr w:rsidR="007F7DDC" w:rsidRPr="007F7DDC" w:rsidSect="00C256EA">
          <w:pgSz w:w="11910" w:h="16840"/>
          <w:pgMar w:top="1872" w:right="720" w:bottom="1008" w:left="720" w:header="0" w:footer="902" w:gutter="0"/>
          <w:cols w:space="720"/>
          <w:docGrid w:linePitch="299"/>
        </w:sect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97"/>
        <w:gridCol w:w="992"/>
        <w:gridCol w:w="4533"/>
      </w:tblGrid>
      <w:tr w:rsidR="007F7DDC" w:rsidRPr="007F7DDC" w14:paraId="2C59072D" w14:textId="77777777" w:rsidTr="003C2C66">
        <w:trPr>
          <w:trHeight w:val="4529"/>
        </w:trPr>
        <w:tc>
          <w:tcPr>
            <w:tcW w:w="3697" w:type="dxa"/>
          </w:tcPr>
          <w:p w14:paraId="3F096BEE" w14:textId="44DDED78" w:rsidR="007F7DDC" w:rsidRPr="007F7DDC" w:rsidRDefault="007F7DDC" w:rsidP="003C2C66">
            <w:pPr>
              <w:pStyle w:val="TableParagraph"/>
              <w:rPr>
                <w:rFonts w:ascii="Times New Roman"/>
                <w:sz w:val="16"/>
              </w:rPr>
            </w:pPr>
          </w:p>
        </w:tc>
        <w:tc>
          <w:tcPr>
            <w:tcW w:w="992" w:type="dxa"/>
            <w:shd w:val="clear" w:color="auto" w:fill="F5F7FC"/>
          </w:tcPr>
          <w:p w14:paraId="677E4F84" w14:textId="77777777" w:rsidR="007F7DDC" w:rsidRPr="007F7DDC" w:rsidRDefault="007F7DDC" w:rsidP="003C2C66">
            <w:pPr>
              <w:pStyle w:val="TableParagraph"/>
              <w:rPr>
                <w:sz w:val="20"/>
              </w:rPr>
            </w:pPr>
          </w:p>
          <w:p w14:paraId="73BD74C9" w14:textId="77777777" w:rsidR="007F7DDC" w:rsidRPr="007F7DDC" w:rsidRDefault="007F7DDC" w:rsidP="003C2C66">
            <w:pPr>
              <w:pStyle w:val="TableParagraph"/>
              <w:rPr>
                <w:sz w:val="20"/>
              </w:rPr>
            </w:pPr>
          </w:p>
          <w:p w14:paraId="46362A32" w14:textId="77777777" w:rsidR="007F7DDC" w:rsidRPr="007F7DDC" w:rsidRDefault="007F7DDC" w:rsidP="003C2C66">
            <w:pPr>
              <w:pStyle w:val="TableParagraph"/>
              <w:rPr>
                <w:sz w:val="20"/>
              </w:rPr>
            </w:pPr>
          </w:p>
          <w:p w14:paraId="26FD9EA7" w14:textId="77777777" w:rsidR="007F7DDC" w:rsidRPr="007F7DDC" w:rsidRDefault="007F7DDC" w:rsidP="003C2C66">
            <w:pPr>
              <w:pStyle w:val="TableParagraph"/>
              <w:rPr>
                <w:sz w:val="20"/>
              </w:rPr>
            </w:pPr>
          </w:p>
          <w:p w14:paraId="6ABC2204" w14:textId="77777777" w:rsidR="007F7DDC" w:rsidRPr="007F7DDC" w:rsidRDefault="007F7DDC" w:rsidP="003C2C66">
            <w:pPr>
              <w:pStyle w:val="TableParagraph"/>
              <w:rPr>
                <w:sz w:val="20"/>
              </w:rPr>
            </w:pPr>
          </w:p>
          <w:p w14:paraId="4E71D9E1" w14:textId="77777777" w:rsidR="007F7DDC" w:rsidRPr="007F7DDC" w:rsidRDefault="007F7DDC" w:rsidP="003C2C66">
            <w:pPr>
              <w:pStyle w:val="TableParagraph"/>
              <w:rPr>
                <w:sz w:val="20"/>
              </w:rPr>
            </w:pPr>
          </w:p>
          <w:p w14:paraId="00C07232" w14:textId="77777777" w:rsidR="007F7DDC" w:rsidRPr="007F7DDC" w:rsidRDefault="007F7DDC" w:rsidP="003C2C66">
            <w:pPr>
              <w:pStyle w:val="TableParagraph"/>
              <w:rPr>
                <w:sz w:val="20"/>
              </w:rPr>
            </w:pPr>
          </w:p>
          <w:p w14:paraId="71E99964" w14:textId="77777777" w:rsidR="007F7DDC" w:rsidRPr="007F7DDC" w:rsidRDefault="007F7DDC" w:rsidP="003C2C66">
            <w:pPr>
              <w:pStyle w:val="TableParagraph"/>
              <w:rPr>
                <w:sz w:val="20"/>
              </w:rPr>
            </w:pPr>
          </w:p>
          <w:p w14:paraId="29AE7822" w14:textId="77777777" w:rsidR="007F7DDC" w:rsidRPr="007F7DDC" w:rsidRDefault="007F7DDC" w:rsidP="003C2C66">
            <w:pPr>
              <w:pStyle w:val="TableParagraph"/>
              <w:rPr>
                <w:sz w:val="20"/>
              </w:rPr>
            </w:pPr>
          </w:p>
          <w:p w14:paraId="25437776" w14:textId="77777777" w:rsidR="007F7DDC" w:rsidRPr="007F7DDC" w:rsidRDefault="007F7DDC" w:rsidP="003C2C66">
            <w:pPr>
              <w:pStyle w:val="TableParagraph"/>
              <w:spacing w:before="8"/>
              <w:rPr>
                <w:sz w:val="21"/>
              </w:rPr>
            </w:pPr>
          </w:p>
          <w:p w14:paraId="284AABCE" w14:textId="77777777" w:rsidR="007F7DDC" w:rsidRPr="007F7DDC" w:rsidRDefault="007F7DDC" w:rsidP="007F7DDC">
            <w:pPr>
              <w:pStyle w:val="TableParagraph"/>
              <w:ind w:left="247"/>
              <w:rPr>
                <w:sz w:val="20"/>
              </w:rPr>
            </w:pPr>
            <w:r w:rsidRPr="007F7DDC">
              <w:rPr>
                <w:noProof/>
                <w:sz w:val="20"/>
                <w:lang w:bidi="uk-UA"/>
              </w:rPr>
              <w:drawing>
                <wp:inline distT="0" distB="0" distL="0" distR="0" wp14:anchorId="4B137B51" wp14:editId="456EBFE5">
                  <wp:extent cx="243077" cy="243077"/>
                  <wp:effectExtent l="0" t="0" r="0" b="0"/>
                  <wp:docPr id="117"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25.png"/>
                          <pic:cNvPicPr/>
                        </pic:nvPicPr>
                        <pic:blipFill>
                          <a:blip r:embed="rId28" cstate="print"/>
                          <a:stretch>
                            <a:fillRect/>
                          </a:stretch>
                        </pic:blipFill>
                        <pic:spPr>
                          <a:xfrm>
                            <a:off x="0" y="0"/>
                            <a:ext cx="243077" cy="243077"/>
                          </a:xfrm>
                          <a:prstGeom prst="rect">
                            <a:avLst/>
                          </a:prstGeom>
                        </pic:spPr>
                      </pic:pic>
                    </a:graphicData>
                  </a:graphic>
                </wp:inline>
              </w:drawing>
            </w:r>
          </w:p>
        </w:tc>
        <w:tc>
          <w:tcPr>
            <w:tcW w:w="4533" w:type="dxa"/>
          </w:tcPr>
          <w:p w14:paraId="53ADD1AE" w14:textId="77777777" w:rsidR="007F7DDC" w:rsidRPr="007F7DDC" w:rsidRDefault="007F7DDC" w:rsidP="003C2C66">
            <w:pPr>
              <w:pStyle w:val="TableParagraph"/>
              <w:spacing w:before="10"/>
              <w:rPr>
                <w:sz w:val="20"/>
              </w:rPr>
            </w:pPr>
          </w:p>
          <w:p w14:paraId="4E51E3DD" w14:textId="77777777" w:rsidR="007F7DDC" w:rsidRPr="007F7DDC" w:rsidRDefault="007F7DDC" w:rsidP="007F7DDC">
            <w:pPr>
              <w:pStyle w:val="TableParagraph"/>
              <w:spacing w:before="1" w:line="276" w:lineRule="auto"/>
              <w:ind w:left="106" w:right="306"/>
              <w:rPr>
                <w:sz w:val="16"/>
              </w:rPr>
            </w:pPr>
            <w:r w:rsidRPr="007F7DDC">
              <w:rPr>
                <w:sz w:val="16"/>
                <w:lang w:bidi="uk-UA"/>
              </w:rPr>
              <w:t>АБО, у випадку дистанційного заняття, введіть у чаті, куди, на вашу думку, потрапляють ваші дії, за шкалою від 1 до 5, де 1 — однозначно не втручатися, а 5 — однозначно втрутитися.</w:t>
            </w:r>
          </w:p>
          <w:p w14:paraId="369F8574" w14:textId="77777777" w:rsidR="007F7DDC" w:rsidRPr="007F7DDC" w:rsidRDefault="007F7DDC" w:rsidP="007F7DDC">
            <w:pPr>
              <w:pStyle w:val="TableParagraph"/>
              <w:numPr>
                <w:ilvl w:val="0"/>
                <w:numId w:val="44"/>
              </w:numPr>
              <w:tabs>
                <w:tab w:val="left" w:pos="421"/>
                <w:tab w:val="left" w:pos="422"/>
              </w:tabs>
              <w:spacing w:before="122" w:line="271" w:lineRule="auto"/>
              <w:ind w:right="605"/>
              <w:rPr>
                <w:sz w:val="16"/>
              </w:rPr>
            </w:pPr>
            <w:r w:rsidRPr="007F7DDC">
              <w:rPr>
                <w:sz w:val="16"/>
                <w:lang w:bidi="uk-UA"/>
              </w:rPr>
              <w:t>Чи може хтось висловити міркування щодо свого рішення цього разу?</w:t>
            </w:r>
          </w:p>
          <w:p w14:paraId="20CF89C3" w14:textId="77777777" w:rsidR="007F7DDC" w:rsidRPr="007F7DDC" w:rsidRDefault="007F7DDC" w:rsidP="003C2C66">
            <w:pPr>
              <w:pStyle w:val="TableParagraph"/>
              <w:spacing w:before="1"/>
              <w:rPr>
                <w:sz w:val="14"/>
              </w:rPr>
            </w:pPr>
          </w:p>
          <w:p w14:paraId="54E4B06A" w14:textId="77777777" w:rsidR="007F7DDC" w:rsidRPr="007F7DDC" w:rsidRDefault="007F7DDC" w:rsidP="007F7DDC">
            <w:pPr>
              <w:pStyle w:val="TableParagraph"/>
              <w:spacing w:line="278" w:lineRule="auto"/>
              <w:ind w:left="106" w:right="127"/>
              <w:rPr>
                <w:sz w:val="16"/>
              </w:rPr>
            </w:pPr>
            <w:r w:rsidRPr="007F7DDC">
              <w:rPr>
                <w:sz w:val="16"/>
                <w:lang w:bidi="uk-UA"/>
              </w:rPr>
              <w:t>Подякуйте учасникам за обмін думками та підкресліть, що втручання — це особисте рішення.</w:t>
            </w:r>
          </w:p>
          <w:p w14:paraId="6450C3A6" w14:textId="77777777" w:rsidR="007F7DDC" w:rsidRPr="007F7DDC" w:rsidRDefault="007F7DDC" w:rsidP="007F7DDC">
            <w:pPr>
              <w:pStyle w:val="TableParagraph"/>
              <w:spacing w:before="157"/>
              <w:ind w:left="106"/>
              <w:rPr>
                <w:sz w:val="16"/>
                <w:u w:val="single"/>
              </w:rPr>
            </w:pPr>
            <w:r w:rsidRPr="007F7DDC">
              <w:rPr>
                <w:sz w:val="16"/>
                <w:u w:val="single"/>
                <w:lang w:bidi="uk-UA"/>
              </w:rPr>
              <w:t>Запитайте учасників:</w:t>
            </w:r>
          </w:p>
          <w:p w14:paraId="096E9BCA" w14:textId="77777777" w:rsidR="007F7DDC" w:rsidRPr="007F7DDC" w:rsidRDefault="007F7DDC" w:rsidP="003C2C66">
            <w:pPr>
              <w:pStyle w:val="TableParagraph"/>
              <w:spacing w:before="5"/>
              <w:rPr>
                <w:sz w:val="16"/>
              </w:rPr>
            </w:pPr>
          </w:p>
          <w:p w14:paraId="735B37BF" w14:textId="77777777" w:rsidR="007F7DDC" w:rsidRPr="007F7DDC" w:rsidRDefault="007F7DDC" w:rsidP="007F7DDC">
            <w:pPr>
              <w:pStyle w:val="TableParagraph"/>
              <w:numPr>
                <w:ilvl w:val="0"/>
                <w:numId w:val="44"/>
              </w:numPr>
              <w:tabs>
                <w:tab w:val="left" w:pos="421"/>
                <w:tab w:val="left" w:pos="422"/>
              </w:tabs>
              <w:spacing w:line="273" w:lineRule="auto"/>
              <w:ind w:right="347"/>
              <w:rPr>
                <w:sz w:val="16"/>
              </w:rPr>
            </w:pPr>
            <w:r w:rsidRPr="007F7DDC">
              <w:rPr>
                <w:sz w:val="16"/>
                <w:lang w:bidi="uk-UA"/>
              </w:rPr>
              <w:t>Виходячи з опису поведінки в цьому сценарії, де, на вашу думку, ця поведінка знаходиться у континуумі поведінки?</w:t>
            </w:r>
          </w:p>
          <w:p w14:paraId="0D769067" w14:textId="77777777" w:rsidR="007F7DDC" w:rsidRPr="007F7DDC" w:rsidRDefault="007F7DDC" w:rsidP="003C2C66">
            <w:pPr>
              <w:pStyle w:val="TableParagraph"/>
              <w:spacing w:before="1"/>
              <w:rPr>
                <w:sz w:val="14"/>
              </w:rPr>
            </w:pPr>
          </w:p>
          <w:p w14:paraId="188E7631" w14:textId="77777777" w:rsidR="007F7DDC" w:rsidRPr="007F7DDC" w:rsidRDefault="007F7DDC" w:rsidP="007F7DDC">
            <w:pPr>
              <w:pStyle w:val="TableParagraph"/>
              <w:spacing w:line="276" w:lineRule="auto"/>
              <w:ind w:left="106" w:right="119"/>
              <w:rPr>
                <w:sz w:val="16"/>
              </w:rPr>
            </w:pPr>
            <w:r w:rsidRPr="007F7DDC">
              <w:rPr>
                <w:sz w:val="16"/>
                <w:lang w:bidi="uk-UA"/>
              </w:rPr>
              <w:t>Дайте можливість відповісти і підтвердіть, що це випадок сексуальної експлуатації, оскільки начальник [ІМ’‎Я] зловживає своїм службовим становищем з дівчиною, яка є бенефіціаром та учасницею програми, яку він контролює.</w:t>
            </w:r>
          </w:p>
        </w:tc>
      </w:tr>
      <w:tr w:rsidR="007F7DDC" w:rsidRPr="007F7DDC" w14:paraId="63D5FEE4" w14:textId="77777777" w:rsidTr="003C2C66">
        <w:trPr>
          <w:trHeight w:val="1701"/>
        </w:trPr>
        <w:tc>
          <w:tcPr>
            <w:tcW w:w="9222" w:type="dxa"/>
            <w:gridSpan w:val="3"/>
          </w:tcPr>
          <w:p w14:paraId="6E7506DC" w14:textId="10EBE359" w:rsidR="007F7DDC" w:rsidRPr="007F7DDC" w:rsidRDefault="00000000" w:rsidP="003C2C66">
            <w:pPr>
              <w:pStyle w:val="TableParagraph"/>
              <w:rPr>
                <w:sz w:val="18"/>
              </w:rPr>
            </w:pPr>
            <w:r>
              <w:rPr>
                <w:sz w:val="20"/>
                <w:lang w:bidi="uk-UA"/>
              </w:rPr>
              <w:pict w14:anchorId="2227AE27">
                <v:group id="_x0000_s2413" style="position:absolute;margin-left:-31.05pt;margin-top:.65pt;width:490.25pt;height:85.15pt;z-index:-251630592;mso-position-horizontal-relative:page;mso-position-vertical-relative:page" coordorigin="856,7340" coordsize="9805,1703">
                  <v:rect id="_x0000_s2414" style="position:absolute;left:1450;top:7340;width:9211;height:1703" fillcolor="#ebecf3" stroked="f"/>
                  <v:shape id="_x0000_s2415" style="position:absolute;left:866;top:7622;width:1133;height:1133" coordorigin="866,7622" coordsize="1133,1133" path="m1432,7622r-76,6l1282,7643r-70,24l1147,7700r-61,40l1032,7788r-48,55l943,7903r-32,65l886,8038r-15,74l866,8189r5,77l886,8339r25,70l943,8475r41,60l1032,8589r54,48l1147,8678r65,33l1282,8735r74,15l1432,8755r77,-5l1583,8735r70,-24l1718,8678r61,-41l1833,8589r48,-54l1922,8475r32,-66l1979,8339r15,-73l1999,8189r-5,-77l1979,8038r-25,-70l1922,7903r-41,-60l1833,7788r-54,-48l1718,7700r-65,-33l1583,7643r-74,-15l1432,7622xe" fillcolor="#245177" stroked="f">
                    <v:path arrowok="t"/>
                  </v:shape>
                  <v:shape id="_x0000_s2416" style="position:absolute;left:866;top:7622;width:1133;height:1133" coordorigin="866,7622" coordsize="1133,1133" path="m866,8189r5,-77l886,8038r25,-70l943,7903r41,-60l1032,7788r54,-48l1147,7700r65,-33l1282,7643r74,-15l1432,7622r77,6l1583,7643r70,24l1718,7700r61,40l1833,7788r48,55l1922,7903r32,65l1979,8038r15,74l1999,8189r-5,77l1979,8339r-25,70l1922,8475r-41,60l1833,8589r-54,48l1718,8678r-65,33l1583,8735r-74,15l1432,8755r-76,-5l1282,8735r-70,-24l1147,8678r-61,-41l1032,8589r-48,-54l943,8475r-32,-66l886,8339r-15,-73l866,8189xe" filled="f" strokecolor="#245177" strokeweight="1pt">
                    <v:path arrowok="t"/>
                  </v:shape>
                  <v:shape id="_x0000_s2417" style="position:absolute;left:951;top:7709;width:963;height:963" coordorigin="951,7709" coordsize="963,963" path="m951,8191r7,-79l976,8038r29,-69l1044,7906r48,-56l1149,7802r63,-39l1281,7734r74,-19l1433,7709r78,6l1585,7734r69,29l1717,7802r56,48l1822,7906r39,63l1890,8038r18,74l1914,8191r-6,78l1890,8343r-29,69l1822,8475r-49,56l1717,8579r-63,39l1585,8647r-74,19l1433,8672r-78,-6l1281,8647r-69,-29l1149,8579r-57,-48l1044,8475r-39,-63l976,8343r-18,-74l951,8191xe" filled="f" strokecolor="white" strokeweight="1pt">
                    <v:path arrowok="t"/>
                  </v:shape>
                  <v:shape id="_x0000_s2418" type="#_x0000_t75" alt="Icon  Description automatically generated" style="position:absolute;left:1121;top:7858;width:623;height:623">
                    <v:imagedata r:id="rId21" o:title=""/>
                  </v:shape>
                  <w10:wrap anchorx="page" anchory="page"/>
                </v:group>
              </w:pict>
            </w:r>
          </w:p>
          <w:p w14:paraId="1A952AFF" w14:textId="77777777" w:rsidR="007F7DDC" w:rsidRPr="007F7DDC" w:rsidRDefault="007F7DDC" w:rsidP="003C2C66">
            <w:pPr>
              <w:pStyle w:val="TableParagraph"/>
              <w:rPr>
                <w:sz w:val="18"/>
              </w:rPr>
            </w:pPr>
          </w:p>
          <w:p w14:paraId="679F42E3" w14:textId="77777777" w:rsidR="007F7DDC" w:rsidRPr="007F7DDC" w:rsidRDefault="007F7DDC" w:rsidP="007F7DDC">
            <w:pPr>
              <w:pStyle w:val="TableParagraph"/>
              <w:spacing w:before="119" w:line="276" w:lineRule="auto"/>
              <w:ind w:left="743" w:right="114"/>
              <w:rPr>
                <w:i/>
                <w:sz w:val="16"/>
              </w:rPr>
            </w:pPr>
            <w:r w:rsidRPr="007F7DDC">
              <w:rPr>
                <w:b/>
                <w:color w:val="245177"/>
                <w:sz w:val="16"/>
                <w:lang w:bidi="uk-UA"/>
              </w:rPr>
              <w:t xml:space="preserve">Для проведення заняття онлайн: </w:t>
            </w:r>
            <w:r w:rsidRPr="007F7DDC">
              <w:rPr>
                <w:sz w:val="16"/>
                <w:lang w:bidi="uk-UA"/>
              </w:rPr>
              <w:t>Для вправи на континуум поведінки попросіть виконавця керувати вікном чату, в якому учасники вписують, де, на їхню думку, знаходиться поведінка за шкалою від 1 до 5, де 1 -—</w:t>
            </w:r>
            <w:r w:rsidRPr="007F7DDC">
              <w:rPr>
                <w:i/>
                <w:sz w:val="16"/>
                <w:lang w:bidi="uk-UA"/>
              </w:rPr>
              <w:t>однозначно не втручатися</w:t>
            </w:r>
            <w:r w:rsidRPr="007F7DDC">
              <w:rPr>
                <w:sz w:val="16"/>
                <w:lang w:bidi="uk-UA"/>
              </w:rPr>
              <w:t>, а 5 — о</w:t>
            </w:r>
            <w:r w:rsidRPr="007F7DDC">
              <w:rPr>
                <w:i/>
                <w:sz w:val="16"/>
                <w:lang w:bidi="uk-UA"/>
              </w:rPr>
              <w:t>днозначно втрутитися</w:t>
            </w:r>
            <w:r w:rsidRPr="007F7DDC">
              <w:rPr>
                <w:sz w:val="16"/>
                <w:lang w:bidi="uk-UA"/>
              </w:rPr>
              <w:t>.</w:t>
            </w:r>
          </w:p>
        </w:tc>
      </w:tr>
      <w:tr w:rsidR="007F7DDC" w:rsidRPr="007F7DDC" w14:paraId="7F45F2CD" w14:textId="77777777" w:rsidTr="003C2C66">
        <w:trPr>
          <w:trHeight w:val="6074"/>
        </w:trPr>
        <w:tc>
          <w:tcPr>
            <w:tcW w:w="3697" w:type="dxa"/>
          </w:tcPr>
          <w:p w14:paraId="23A05768" w14:textId="77777777" w:rsidR="007F7DDC" w:rsidRPr="007F7DDC" w:rsidRDefault="007F7DDC" w:rsidP="003C2C66">
            <w:pPr>
              <w:pStyle w:val="TableParagraph"/>
              <w:spacing w:before="10"/>
              <w:rPr>
                <w:sz w:val="20"/>
              </w:rPr>
            </w:pPr>
          </w:p>
          <w:p w14:paraId="5945FDCE" w14:textId="77777777" w:rsidR="007F7DDC" w:rsidRPr="007F7DDC" w:rsidRDefault="007F7DDC" w:rsidP="007F7DDC">
            <w:pPr>
              <w:pStyle w:val="TableParagraph"/>
              <w:spacing w:before="1"/>
              <w:ind w:left="107"/>
              <w:rPr>
                <w:b/>
                <w:sz w:val="16"/>
              </w:rPr>
            </w:pPr>
            <w:r w:rsidRPr="007F7DDC">
              <w:rPr>
                <w:b/>
                <w:sz w:val="16"/>
                <w:lang w:bidi="uk-UA"/>
              </w:rPr>
              <w:t>Слайд: Резюме поведінкового континууму</w:t>
            </w:r>
          </w:p>
          <w:p w14:paraId="6D26BD8C" w14:textId="77777777" w:rsidR="007F7DDC" w:rsidRPr="007F7DDC" w:rsidRDefault="007F7DDC" w:rsidP="003C2C66">
            <w:pPr>
              <w:pStyle w:val="TableParagraph"/>
              <w:spacing w:before="10"/>
              <w:rPr>
                <w:sz w:val="21"/>
              </w:rPr>
            </w:pPr>
          </w:p>
          <w:p w14:paraId="02428B6A" w14:textId="19421941" w:rsidR="007F7DDC" w:rsidRPr="007F7DDC" w:rsidRDefault="00B401ED" w:rsidP="007F7DDC">
            <w:pPr>
              <w:pStyle w:val="TableParagraph"/>
              <w:ind w:left="107"/>
              <w:rPr>
                <w:sz w:val="20"/>
              </w:rPr>
            </w:pPr>
            <w:r w:rsidRPr="00B401ED">
              <w:rPr>
                <w:noProof/>
                <w:sz w:val="20"/>
              </w:rPr>
              <w:drawing>
                <wp:anchor distT="0" distB="0" distL="114300" distR="114300" simplePos="0" relativeHeight="251592192" behindDoc="0" locked="0" layoutInCell="1" allowOverlap="1" wp14:anchorId="2E34879D" wp14:editId="29EAD339">
                  <wp:simplePos x="0" y="0"/>
                  <wp:positionH relativeFrom="column">
                    <wp:posOffset>635</wp:posOffset>
                  </wp:positionH>
                  <wp:positionV relativeFrom="paragraph">
                    <wp:posOffset>0</wp:posOffset>
                  </wp:positionV>
                  <wp:extent cx="2341245" cy="1310640"/>
                  <wp:effectExtent l="0" t="0" r="0" b="0"/>
                  <wp:wrapTopAndBottom/>
                  <wp:docPr id="68834716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341245" cy="13106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EB162F" w14:textId="77777777" w:rsidR="007F7DDC" w:rsidRPr="007F7DDC" w:rsidRDefault="007F7DDC" w:rsidP="003C2C66">
            <w:pPr>
              <w:pStyle w:val="TableParagraph"/>
              <w:rPr>
                <w:sz w:val="20"/>
              </w:rPr>
            </w:pPr>
          </w:p>
          <w:p w14:paraId="4EBED727" w14:textId="77777777" w:rsidR="007F7DDC" w:rsidRPr="007F7DDC" w:rsidRDefault="007F7DDC" w:rsidP="003C2C66">
            <w:pPr>
              <w:pStyle w:val="TableParagraph"/>
              <w:rPr>
                <w:sz w:val="20"/>
              </w:rPr>
            </w:pPr>
          </w:p>
          <w:p w14:paraId="0A50C7FE" w14:textId="77777777" w:rsidR="007F7DDC" w:rsidRPr="007F7DDC" w:rsidRDefault="007F7DDC" w:rsidP="003C2C66">
            <w:pPr>
              <w:pStyle w:val="TableParagraph"/>
              <w:rPr>
                <w:sz w:val="20"/>
              </w:rPr>
            </w:pPr>
          </w:p>
          <w:p w14:paraId="58150010" w14:textId="77777777" w:rsidR="007F7DDC" w:rsidRPr="007F7DDC" w:rsidRDefault="007F7DDC" w:rsidP="003C2C66">
            <w:pPr>
              <w:pStyle w:val="TableParagraph"/>
              <w:rPr>
                <w:sz w:val="20"/>
              </w:rPr>
            </w:pPr>
          </w:p>
          <w:p w14:paraId="38B046C5" w14:textId="77777777" w:rsidR="007F7DDC" w:rsidRPr="007F7DDC" w:rsidRDefault="007F7DDC" w:rsidP="003C2C66">
            <w:pPr>
              <w:pStyle w:val="TableParagraph"/>
              <w:rPr>
                <w:sz w:val="20"/>
              </w:rPr>
            </w:pPr>
          </w:p>
          <w:p w14:paraId="5D97CF0D" w14:textId="77777777" w:rsidR="007F7DDC" w:rsidRPr="007F7DDC" w:rsidRDefault="007F7DDC" w:rsidP="003C2C66">
            <w:pPr>
              <w:pStyle w:val="TableParagraph"/>
              <w:rPr>
                <w:sz w:val="20"/>
              </w:rPr>
            </w:pPr>
          </w:p>
          <w:p w14:paraId="23EF1D9C" w14:textId="77777777" w:rsidR="007F7DDC" w:rsidRPr="007F7DDC" w:rsidRDefault="007F7DDC" w:rsidP="003C2C66">
            <w:pPr>
              <w:pStyle w:val="TableParagraph"/>
              <w:rPr>
                <w:sz w:val="20"/>
              </w:rPr>
            </w:pPr>
          </w:p>
          <w:p w14:paraId="274FB520" w14:textId="77777777" w:rsidR="007F7DDC" w:rsidRPr="007F7DDC" w:rsidRDefault="007F7DDC" w:rsidP="003C2C66">
            <w:pPr>
              <w:pStyle w:val="TableParagraph"/>
              <w:rPr>
                <w:sz w:val="20"/>
              </w:rPr>
            </w:pPr>
          </w:p>
          <w:p w14:paraId="37E46318" w14:textId="77777777" w:rsidR="007F7DDC" w:rsidRPr="007F7DDC" w:rsidRDefault="007F7DDC" w:rsidP="003C2C66">
            <w:pPr>
              <w:pStyle w:val="TableParagraph"/>
              <w:rPr>
                <w:sz w:val="20"/>
              </w:rPr>
            </w:pPr>
          </w:p>
          <w:p w14:paraId="4FBA5AB9" w14:textId="77777777" w:rsidR="007F7DDC" w:rsidRPr="007F7DDC" w:rsidRDefault="007F7DDC" w:rsidP="003C2C66">
            <w:pPr>
              <w:pStyle w:val="TableParagraph"/>
              <w:rPr>
                <w:sz w:val="20"/>
              </w:rPr>
            </w:pPr>
          </w:p>
          <w:p w14:paraId="3B373E3A" w14:textId="77777777" w:rsidR="007F7DDC" w:rsidRPr="007F7DDC" w:rsidRDefault="007F7DDC" w:rsidP="003C2C66">
            <w:pPr>
              <w:pStyle w:val="TableParagraph"/>
              <w:rPr>
                <w:sz w:val="20"/>
              </w:rPr>
            </w:pPr>
          </w:p>
          <w:p w14:paraId="515B1ACD" w14:textId="77777777" w:rsidR="007F7DDC" w:rsidRPr="007F7DDC" w:rsidRDefault="007F7DDC" w:rsidP="003C2C66">
            <w:pPr>
              <w:pStyle w:val="TableParagraph"/>
              <w:rPr>
                <w:sz w:val="20"/>
              </w:rPr>
            </w:pPr>
          </w:p>
          <w:p w14:paraId="2F1FFB3F" w14:textId="77777777" w:rsidR="007F7DDC" w:rsidRPr="007F7DDC" w:rsidRDefault="007F7DDC" w:rsidP="003C2C66">
            <w:pPr>
              <w:pStyle w:val="TableParagraph"/>
              <w:rPr>
                <w:sz w:val="20"/>
              </w:rPr>
            </w:pPr>
          </w:p>
          <w:p w14:paraId="78F67261" w14:textId="77777777" w:rsidR="007F7DDC" w:rsidRPr="007F7DDC" w:rsidRDefault="007F7DDC" w:rsidP="003C2C66">
            <w:pPr>
              <w:pStyle w:val="TableParagraph"/>
              <w:rPr>
                <w:sz w:val="20"/>
              </w:rPr>
            </w:pPr>
          </w:p>
          <w:p w14:paraId="218EF2EB" w14:textId="77777777" w:rsidR="007F7DDC" w:rsidRPr="007F7DDC" w:rsidRDefault="007F7DDC" w:rsidP="003C2C66">
            <w:pPr>
              <w:pStyle w:val="TableParagraph"/>
              <w:spacing w:before="8"/>
              <w:rPr>
                <w:sz w:val="17"/>
              </w:rPr>
            </w:pPr>
          </w:p>
        </w:tc>
        <w:tc>
          <w:tcPr>
            <w:tcW w:w="992" w:type="dxa"/>
            <w:shd w:val="clear" w:color="auto" w:fill="F5F7FC"/>
          </w:tcPr>
          <w:p w14:paraId="0409E8A2" w14:textId="77777777" w:rsidR="007F7DDC" w:rsidRPr="007F7DDC" w:rsidRDefault="007F7DDC" w:rsidP="003C2C66">
            <w:pPr>
              <w:pStyle w:val="TableParagraph"/>
              <w:spacing w:after="1"/>
              <w:rPr>
                <w:sz w:val="17"/>
              </w:rPr>
            </w:pPr>
          </w:p>
          <w:p w14:paraId="0B2E385E" w14:textId="77777777" w:rsidR="007F7DDC" w:rsidRPr="007F7DDC" w:rsidRDefault="007F7DDC" w:rsidP="007F7DDC">
            <w:pPr>
              <w:pStyle w:val="TableParagraph"/>
              <w:ind w:left="319"/>
              <w:rPr>
                <w:sz w:val="20"/>
              </w:rPr>
            </w:pPr>
            <w:r w:rsidRPr="007F7DDC">
              <w:rPr>
                <w:noProof/>
                <w:sz w:val="20"/>
                <w:lang w:bidi="uk-UA"/>
              </w:rPr>
              <w:drawing>
                <wp:inline distT="0" distB="0" distL="0" distR="0" wp14:anchorId="3411CE0E" wp14:editId="2A1AB8E4">
                  <wp:extent cx="194859" cy="180212"/>
                  <wp:effectExtent l="0" t="0" r="0" b="0"/>
                  <wp:docPr id="121"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24.png"/>
                          <pic:cNvPicPr/>
                        </pic:nvPicPr>
                        <pic:blipFill>
                          <a:blip r:embed="rId27" cstate="print"/>
                          <a:stretch>
                            <a:fillRect/>
                          </a:stretch>
                        </pic:blipFill>
                        <pic:spPr>
                          <a:xfrm>
                            <a:off x="0" y="0"/>
                            <a:ext cx="194859" cy="180212"/>
                          </a:xfrm>
                          <a:prstGeom prst="rect">
                            <a:avLst/>
                          </a:prstGeom>
                        </pic:spPr>
                      </pic:pic>
                    </a:graphicData>
                  </a:graphic>
                </wp:inline>
              </w:drawing>
            </w:r>
          </w:p>
          <w:p w14:paraId="07351364" w14:textId="77777777" w:rsidR="007F7DDC" w:rsidRPr="007F7DDC" w:rsidRDefault="007F7DDC" w:rsidP="003C2C66">
            <w:pPr>
              <w:pStyle w:val="TableParagraph"/>
              <w:spacing w:before="2"/>
              <w:rPr>
                <w:sz w:val="13"/>
              </w:rPr>
            </w:pPr>
          </w:p>
          <w:p w14:paraId="1A35A15F" w14:textId="77777777" w:rsidR="007F7DDC" w:rsidRPr="007F7DDC" w:rsidRDefault="007F7DDC" w:rsidP="007F7DDC">
            <w:pPr>
              <w:pStyle w:val="TableParagraph"/>
              <w:ind w:left="284"/>
              <w:rPr>
                <w:sz w:val="20"/>
              </w:rPr>
            </w:pPr>
            <w:r w:rsidRPr="007F7DDC">
              <w:rPr>
                <w:noProof/>
                <w:sz w:val="20"/>
                <w:lang w:bidi="uk-UA"/>
              </w:rPr>
              <w:drawing>
                <wp:inline distT="0" distB="0" distL="0" distR="0" wp14:anchorId="5E33D972" wp14:editId="0629C35C">
                  <wp:extent cx="243077" cy="243077"/>
                  <wp:effectExtent l="0" t="0" r="0" b="0"/>
                  <wp:docPr id="123"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25.png"/>
                          <pic:cNvPicPr/>
                        </pic:nvPicPr>
                        <pic:blipFill>
                          <a:blip r:embed="rId28" cstate="print"/>
                          <a:stretch>
                            <a:fillRect/>
                          </a:stretch>
                        </pic:blipFill>
                        <pic:spPr>
                          <a:xfrm>
                            <a:off x="0" y="0"/>
                            <a:ext cx="243077" cy="243077"/>
                          </a:xfrm>
                          <a:prstGeom prst="rect">
                            <a:avLst/>
                          </a:prstGeom>
                        </pic:spPr>
                      </pic:pic>
                    </a:graphicData>
                  </a:graphic>
                </wp:inline>
              </w:drawing>
            </w:r>
          </w:p>
        </w:tc>
        <w:tc>
          <w:tcPr>
            <w:tcW w:w="4533" w:type="dxa"/>
          </w:tcPr>
          <w:p w14:paraId="167C7C47" w14:textId="77777777" w:rsidR="007F7DDC" w:rsidRPr="007F7DDC" w:rsidRDefault="007F7DDC" w:rsidP="003C2C66">
            <w:pPr>
              <w:pStyle w:val="TableParagraph"/>
              <w:spacing w:before="10"/>
              <w:rPr>
                <w:sz w:val="20"/>
              </w:rPr>
            </w:pPr>
          </w:p>
          <w:p w14:paraId="40B85D33" w14:textId="77777777" w:rsidR="007F7DDC" w:rsidRPr="007F7DDC" w:rsidRDefault="007F7DDC" w:rsidP="007F7DDC">
            <w:pPr>
              <w:pStyle w:val="TableParagraph"/>
              <w:spacing w:before="1"/>
              <w:ind w:left="106"/>
              <w:rPr>
                <w:sz w:val="16"/>
              </w:rPr>
            </w:pPr>
            <w:r w:rsidRPr="007F7DDC">
              <w:rPr>
                <w:b/>
                <w:sz w:val="16"/>
                <w:lang w:bidi="uk-UA"/>
              </w:rPr>
              <w:t xml:space="preserve">Тривалість цього слайда: </w:t>
            </w:r>
            <w:r w:rsidRPr="007F7DDC">
              <w:rPr>
                <w:sz w:val="16"/>
                <w:lang w:bidi="uk-UA"/>
              </w:rPr>
              <w:t>2 хвилини</w:t>
            </w:r>
          </w:p>
          <w:p w14:paraId="7BDC4A36" w14:textId="77777777" w:rsidR="007F7DDC" w:rsidRPr="007F7DDC" w:rsidRDefault="007F7DDC" w:rsidP="003C2C66">
            <w:pPr>
              <w:pStyle w:val="TableParagraph"/>
              <w:spacing w:before="2"/>
            </w:pPr>
          </w:p>
          <w:p w14:paraId="4D17EDE8" w14:textId="77777777" w:rsidR="007F7DDC" w:rsidRPr="007F7DDC" w:rsidRDefault="007F7DDC" w:rsidP="007F7DDC">
            <w:pPr>
              <w:pStyle w:val="TableParagraph"/>
              <w:ind w:left="147"/>
              <w:rPr>
                <w:b/>
                <w:sz w:val="16"/>
              </w:rPr>
            </w:pPr>
            <w:r w:rsidRPr="007F7DDC">
              <w:rPr>
                <w:b/>
                <w:sz w:val="16"/>
                <w:lang w:bidi="uk-UA"/>
              </w:rPr>
              <w:t>Фасилітатор каже:</w:t>
            </w:r>
          </w:p>
          <w:p w14:paraId="2A0EB386" w14:textId="77777777" w:rsidR="007F7DDC" w:rsidRPr="007F7DDC" w:rsidRDefault="007F7DDC" w:rsidP="007F7DDC">
            <w:pPr>
              <w:pStyle w:val="TableParagraph"/>
              <w:numPr>
                <w:ilvl w:val="0"/>
                <w:numId w:val="43"/>
              </w:numPr>
              <w:tabs>
                <w:tab w:val="left" w:pos="418"/>
                <w:tab w:val="left" w:pos="419"/>
              </w:tabs>
              <w:spacing w:before="148" w:line="273" w:lineRule="auto"/>
              <w:ind w:right="359"/>
              <w:rPr>
                <w:sz w:val="16"/>
              </w:rPr>
            </w:pPr>
            <w:r w:rsidRPr="007F7DDC">
              <w:rPr>
                <w:sz w:val="16"/>
                <w:lang w:bidi="uk-UA"/>
              </w:rPr>
              <w:t>Хоча сексуальна експлуатація та насильство часто стосується зловживання владою, ви, як окремі особи, також маєте право говорити про це і встановлювати межі, коли хтось поводиться неналежним чином.</w:t>
            </w:r>
          </w:p>
          <w:p w14:paraId="1109F825" w14:textId="77777777" w:rsidR="007F7DDC" w:rsidRPr="007F7DDC" w:rsidRDefault="007F7DDC" w:rsidP="007F7DDC">
            <w:pPr>
              <w:pStyle w:val="TableParagraph"/>
              <w:numPr>
                <w:ilvl w:val="0"/>
                <w:numId w:val="43"/>
              </w:numPr>
              <w:tabs>
                <w:tab w:val="left" w:pos="422"/>
              </w:tabs>
              <w:spacing w:before="3" w:line="273" w:lineRule="auto"/>
              <w:ind w:left="421" w:right="366"/>
              <w:jc w:val="both"/>
              <w:rPr>
                <w:sz w:val="16"/>
              </w:rPr>
            </w:pPr>
            <w:r w:rsidRPr="007F7DDC">
              <w:rPr>
                <w:sz w:val="16"/>
                <w:lang w:bidi="uk-UA"/>
              </w:rPr>
              <w:t>Розпізнавання поведінки на континуумі є корисним першим кроком у припиненні неприйнятних слів і дій до того, як вони будуть подані на розгляд до вищої інстанції.</w:t>
            </w:r>
          </w:p>
          <w:p w14:paraId="46815C76" w14:textId="77777777" w:rsidR="007F7DDC" w:rsidRPr="007F7DDC" w:rsidRDefault="007F7DDC" w:rsidP="003C2C66">
            <w:pPr>
              <w:pStyle w:val="TableParagraph"/>
              <w:spacing w:before="5"/>
              <w:rPr>
                <w:sz w:val="18"/>
              </w:rPr>
            </w:pPr>
          </w:p>
          <w:p w14:paraId="6BC4FD78" w14:textId="77777777" w:rsidR="007F7DDC" w:rsidRPr="007F7DDC" w:rsidRDefault="007F7DDC" w:rsidP="007F7DDC">
            <w:pPr>
              <w:pStyle w:val="TableParagraph"/>
              <w:spacing w:before="1" w:line="276" w:lineRule="auto"/>
              <w:ind w:left="106" w:right="207"/>
              <w:rPr>
                <w:sz w:val="16"/>
              </w:rPr>
            </w:pPr>
            <w:r w:rsidRPr="007F7DDC">
              <w:rPr>
                <w:sz w:val="16"/>
                <w:lang w:bidi="uk-UA"/>
              </w:rPr>
              <w:t>Ви також можете стати союзником іншої людини, простягнувши руку допомоги шляхом активного втручання у ролі стороннього спостерігача. Коли люди беруться допомагати іншим, вони працюють над вирішенням самої проблеми, а також над підвищенням рівня довіри та поваги в організації чи громаді.</w:t>
            </w:r>
          </w:p>
          <w:p w14:paraId="7F3CE64B" w14:textId="77777777" w:rsidR="007F7DDC" w:rsidRPr="007F7DDC" w:rsidRDefault="007F7DDC" w:rsidP="003C2C66">
            <w:pPr>
              <w:pStyle w:val="TableParagraph"/>
              <w:spacing w:before="5"/>
              <w:rPr>
                <w:sz w:val="18"/>
              </w:rPr>
            </w:pPr>
          </w:p>
          <w:p w14:paraId="5E5BB545" w14:textId="77777777" w:rsidR="007F7DDC" w:rsidRPr="007F7DDC" w:rsidRDefault="007F7DDC" w:rsidP="007F7DDC">
            <w:pPr>
              <w:pStyle w:val="TableParagraph"/>
              <w:spacing w:line="276" w:lineRule="auto"/>
              <w:ind w:left="106" w:right="172"/>
              <w:rPr>
                <w:sz w:val="16"/>
              </w:rPr>
            </w:pPr>
            <w:r w:rsidRPr="007F7DDC">
              <w:rPr>
                <w:sz w:val="16"/>
                <w:lang w:bidi="uk-UA"/>
              </w:rPr>
              <w:t>Уявіть, що ви знаєте про невідповідну ситуацію або модель поведінки, яка є проблематичною. Можливо, не ви є мішенню, а хтось інший. Дещо з того, що ви можете зробити як сторонній спостерігач, може бути малопомітним або, інакше кажучи, не дуже помітним, але все одно може мати суттєве значення для покращення ситуації. Ми розглянемо різноманітні стратегії втручання стороннього спостерігача, а потім завершимо заняття практичною вправою.</w:t>
            </w:r>
          </w:p>
        </w:tc>
      </w:tr>
    </w:tbl>
    <w:p w14:paraId="3980A167" w14:textId="77777777" w:rsidR="007F7DDC" w:rsidRPr="007F7DDC" w:rsidRDefault="007F7DDC" w:rsidP="007F7DDC">
      <w:pPr>
        <w:spacing w:line="276" w:lineRule="auto"/>
        <w:rPr>
          <w:sz w:val="16"/>
        </w:rPr>
        <w:sectPr w:rsidR="007F7DDC" w:rsidRPr="007F7DDC" w:rsidSect="00C256EA">
          <w:pgSz w:w="11910" w:h="16840"/>
          <w:pgMar w:top="1872" w:right="720" w:bottom="1008" w:left="720" w:header="0" w:footer="902" w:gutter="0"/>
          <w:cols w:space="720"/>
          <w:docGrid w:linePitch="299"/>
        </w:sect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367"/>
      </w:tblGrid>
      <w:tr w:rsidR="007F7DDC" w:rsidRPr="007F7DDC" w14:paraId="1A4C2283" w14:textId="77777777" w:rsidTr="003C2C66">
        <w:trPr>
          <w:trHeight w:val="2964"/>
        </w:trPr>
        <w:tc>
          <w:tcPr>
            <w:tcW w:w="9183" w:type="dxa"/>
            <w:gridSpan w:val="3"/>
          </w:tcPr>
          <w:p w14:paraId="4DD70C11" w14:textId="0E747B92" w:rsidR="007F7DDC" w:rsidRPr="007F7DDC" w:rsidRDefault="007F7DDC" w:rsidP="003C2C66">
            <w:pPr>
              <w:pStyle w:val="TableParagraph"/>
              <w:rPr>
                <w:sz w:val="21"/>
              </w:rPr>
            </w:pPr>
          </w:p>
          <w:p w14:paraId="4DF6D87E" w14:textId="32A8DE4C" w:rsidR="007F7DDC" w:rsidRPr="007F7DDC" w:rsidRDefault="00B401ED" w:rsidP="007F7DDC">
            <w:pPr>
              <w:pStyle w:val="TableParagraph"/>
              <w:ind w:left="107"/>
              <w:rPr>
                <w:b/>
                <w:color w:val="0C93D5"/>
                <w:sz w:val="20"/>
              </w:rPr>
            </w:pPr>
            <w:r w:rsidRPr="00B401ED">
              <w:rPr>
                <w:b/>
                <w:noProof/>
                <w:sz w:val="16"/>
                <w:lang w:bidi="uk-UA"/>
              </w:rPr>
              <w:drawing>
                <wp:anchor distT="0" distB="0" distL="114300" distR="114300" simplePos="0" relativeHeight="251649536" behindDoc="0" locked="0" layoutInCell="1" allowOverlap="1" wp14:anchorId="6CB45FED" wp14:editId="3C74A173">
                  <wp:simplePos x="0" y="0"/>
                  <wp:positionH relativeFrom="column">
                    <wp:posOffset>3406775</wp:posOffset>
                  </wp:positionH>
                  <wp:positionV relativeFrom="paragraph">
                    <wp:posOffset>146050</wp:posOffset>
                  </wp:positionV>
                  <wp:extent cx="2418715" cy="1353820"/>
                  <wp:effectExtent l="0" t="0" r="0" b="0"/>
                  <wp:wrapSquare wrapText="bothSides"/>
                  <wp:docPr id="134027801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418715" cy="1353820"/>
                          </a:xfrm>
                          <a:prstGeom prst="rect">
                            <a:avLst/>
                          </a:prstGeom>
                          <a:noFill/>
                          <a:ln>
                            <a:noFill/>
                          </a:ln>
                        </pic:spPr>
                      </pic:pic>
                    </a:graphicData>
                  </a:graphic>
                  <wp14:sizeRelH relativeFrom="page">
                    <wp14:pctWidth>0</wp14:pctWidth>
                  </wp14:sizeRelH>
                  <wp14:sizeRelV relativeFrom="page">
                    <wp14:pctHeight>0</wp14:pctHeight>
                  </wp14:sizeRelV>
                </wp:anchor>
              </w:drawing>
            </w:r>
            <w:r w:rsidR="007F7DDC" w:rsidRPr="007F7DDC">
              <w:rPr>
                <w:b/>
                <w:color w:val="0C93D5"/>
                <w:sz w:val="20"/>
                <w:lang w:bidi="uk-UA"/>
              </w:rPr>
              <w:t>Тема третя: Втручання стороннього спостерігача</w:t>
            </w:r>
          </w:p>
          <w:p w14:paraId="11DC3E55" w14:textId="5074FA08" w:rsidR="007F7DDC" w:rsidRPr="007F7DDC" w:rsidRDefault="007F7DDC" w:rsidP="007F7DDC">
            <w:pPr>
              <w:pStyle w:val="TableParagraph"/>
              <w:spacing w:before="10" w:line="450" w:lineRule="atLeast"/>
              <w:ind w:left="107" w:right="7454"/>
              <w:rPr>
                <w:b/>
                <w:sz w:val="16"/>
              </w:rPr>
            </w:pPr>
            <w:r w:rsidRPr="007F7DDC">
              <w:rPr>
                <w:b/>
                <w:sz w:val="16"/>
                <w:lang w:bidi="uk-UA"/>
              </w:rPr>
              <w:t>Тривалість: 45 хвилин Навчальні цілі:</w:t>
            </w:r>
          </w:p>
          <w:p w14:paraId="494FED37" w14:textId="77777777" w:rsidR="007F7DDC" w:rsidRPr="007F7DDC" w:rsidRDefault="007F7DDC" w:rsidP="007F7DDC">
            <w:pPr>
              <w:pStyle w:val="TableParagraph"/>
              <w:numPr>
                <w:ilvl w:val="0"/>
                <w:numId w:val="42"/>
              </w:numPr>
              <w:tabs>
                <w:tab w:val="left" w:pos="419"/>
                <w:tab w:val="left" w:pos="420"/>
              </w:tabs>
              <w:spacing w:before="149" w:line="271" w:lineRule="auto"/>
              <w:ind w:right="4617"/>
              <w:rPr>
                <w:sz w:val="16"/>
              </w:rPr>
            </w:pPr>
            <w:r w:rsidRPr="007F7DDC">
              <w:rPr>
                <w:sz w:val="16"/>
                <w:lang w:bidi="uk-UA"/>
              </w:rPr>
              <w:t>Розробити стратегії активного втручання сторонніх спостерігачів для припинення неналежної та потенційно шкідливої поведінки.</w:t>
            </w:r>
          </w:p>
        </w:tc>
      </w:tr>
      <w:tr w:rsidR="007F7DDC" w:rsidRPr="007F7DDC" w14:paraId="06BC4637" w14:textId="77777777" w:rsidTr="003C2C66">
        <w:trPr>
          <w:trHeight w:val="3619"/>
        </w:trPr>
        <w:tc>
          <w:tcPr>
            <w:tcW w:w="3824" w:type="dxa"/>
          </w:tcPr>
          <w:p w14:paraId="75D4B2A9" w14:textId="77777777" w:rsidR="007F7DDC" w:rsidRPr="007F7DDC" w:rsidRDefault="007F7DDC" w:rsidP="003C2C66">
            <w:pPr>
              <w:pStyle w:val="TableParagraph"/>
              <w:spacing w:before="10"/>
              <w:rPr>
                <w:sz w:val="20"/>
              </w:rPr>
            </w:pPr>
          </w:p>
          <w:p w14:paraId="7BD6EAA3" w14:textId="77777777" w:rsidR="007F7DDC" w:rsidRPr="007F7DDC" w:rsidRDefault="007F7DDC" w:rsidP="007F7DDC">
            <w:pPr>
              <w:pStyle w:val="TableParagraph"/>
              <w:spacing w:before="1"/>
              <w:ind w:left="107"/>
              <w:rPr>
                <w:b/>
                <w:sz w:val="16"/>
              </w:rPr>
            </w:pPr>
            <w:r w:rsidRPr="007F7DDC">
              <w:rPr>
                <w:b/>
                <w:sz w:val="16"/>
                <w:lang w:bidi="uk-UA"/>
              </w:rPr>
              <w:t>Слайд: Визначення стороннього втручання</w:t>
            </w:r>
          </w:p>
          <w:p w14:paraId="7EF4691F" w14:textId="77777777" w:rsidR="007F7DDC" w:rsidRPr="007F7DDC" w:rsidRDefault="007F7DDC" w:rsidP="003C2C66">
            <w:pPr>
              <w:pStyle w:val="TableParagraph"/>
              <w:spacing w:before="4"/>
              <w:rPr>
                <w:sz w:val="17"/>
              </w:rPr>
            </w:pPr>
          </w:p>
          <w:p w14:paraId="0171B87C" w14:textId="20BCB16C" w:rsidR="007F7DDC" w:rsidRPr="007F7DDC" w:rsidRDefault="00B401ED" w:rsidP="007F7DDC">
            <w:pPr>
              <w:pStyle w:val="TableParagraph"/>
              <w:ind w:left="113"/>
              <w:rPr>
                <w:sz w:val="20"/>
              </w:rPr>
            </w:pPr>
            <w:r w:rsidRPr="00B401ED">
              <w:rPr>
                <w:noProof/>
                <w:sz w:val="20"/>
              </w:rPr>
              <w:drawing>
                <wp:anchor distT="0" distB="0" distL="114300" distR="114300" simplePos="0" relativeHeight="251596288" behindDoc="0" locked="0" layoutInCell="1" allowOverlap="1" wp14:anchorId="79B2DE63" wp14:editId="30B606FA">
                  <wp:simplePos x="0" y="0"/>
                  <wp:positionH relativeFrom="column">
                    <wp:posOffset>635</wp:posOffset>
                  </wp:positionH>
                  <wp:positionV relativeFrom="paragraph">
                    <wp:posOffset>0</wp:posOffset>
                  </wp:positionV>
                  <wp:extent cx="2421890" cy="1355725"/>
                  <wp:effectExtent l="0" t="0" r="0" b="0"/>
                  <wp:wrapTopAndBottom/>
                  <wp:docPr id="111879699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421890" cy="13557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BF2805" w14:textId="77777777" w:rsidR="007F7DDC" w:rsidRPr="007F7DDC" w:rsidRDefault="007F7DDC" w:rsidP="003C2C66">
            <w:pPr>
              <w:pStyle w:val="TableParagraph"/>
              <w:rPr>
                <w:sz w:val="20"/>
              </w:rPr>
            </w:pPr>
          </w:p>
          <w:p w14:paraId="7A6EF96B" w14:textId="77777777" w:rsidR="007F7DDC" w:rsidRPr="007F7DDC" w:rsidRDefault="007F7DDC" w:rsidP="003C2C66">
            <w:pPr>
              <w:pStyle w:val="TableParagraph"/>
              <w:rPr>
                <w:sz w:val="20"/>
              </w:rPr>
            </w:pPr>
          </w:p>
          <w:p w14:paraId="0E636CA7" w14:textId="77777777" w:rsidR="007F7DDC" w:rsidRPr="007F7DDC" w:rsidRDefault="007F7DDC" w:rsidP="003C2C66">
            <w:pPr>
              <w:pStyle w:val="TableParagraph"/>
              <w:rPr>
                <w:sz w:val="20"/>
              </w:rPr>
            </w:pPr>
          </w:p>
          <w:p w14:paraId="174C07AE" w14:textId="77777777" w:rsidR="007F7DDC" w:rsidRPr="007F7DDC" w:rsidRDefault="007F7DDC" w:rsidP="003C2C66">
            <w:pPr>
              <w:pStyle w:val="TableParagraph"/>
              <w:spacing w:before="8"/>
              <w:rPr>
                <w:sz w:val="28"/>
              </w:rPr>
            </w:pPr>
          </w:p>
        </w:tc>
        <w:tc>
          <w:tcPr>
            <w:tcW w:w="992" w:type="dxa"/>
            <w:shd w:val="clear" w:color="auto" w:fill="F5F7FC"/>
          </w:tcPr>
          <w:p w14:paraId="5ACF5CDA" w14:textId="77777777" w:rsidR="007F7DDC" w:rsidRPr="007F7DDC" w:rsidRDefault="007F7DDC" w:rsidP="003C2C66">
            <w:pPr>
              <w:pStyle w:val="TableParagraph"/>
              <w:rPr>
                <w:sz w:val="18"/>
              </w:rPr>
            </w:pPr>
          </w:p>
          <w:p w14:paraId="6029EB57" w14:textId="77777777" w:rsidR="007F7DDC" w:rsidRPr="007F7DDC" w:rsidRDefault="007F7DDC" w:rsidP="007F7DDC">
            <w:pPr>
              <w:pStyle w:val="TableParagraph"/>
              <w:ind w:left="320"/>
              <w:rPr>
                <w:sz w:val="20"/>
              </w:rPr>
            </w:pPr>
            <w:r w:rsidRPr="007F7DDC">
              <w:rPr>
                <w:noProof/>
                <w:sz w:val="20"/>
                <w:lang w:bidi="uk-UA"/>
              </w:rPr>
              <w:drawing>
                <wp:inline distT="0" distB="0" distL="0" distR="0" wp14:anchorId="3E893E4E" wp14:editId="322800BE">
                  <wp:extent cx="194859" cy="180213"/>
                  <wp:effectExtent l="0" t="0" r="0" b="0"/>
                  <wp:docPr id="129"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image24.png"/>
                          <pic:cNvPicPr/>
                        </pic:nvPicPr>
                        <pic:blipFill>
                          <a:blip r:embed="rId27" cstate="print"/>
                          <a:stretch>
                            <a:fillRect/>
                          </a:stretch>
                        </pic:blipFill>
                        <pic:spPr>
                          <a:xfrm>
                            <a:off x="0" y="0"/>
                            <a:ext cx="194859" cy="180213"/>
                          </a:xfrm>
                          <a:prstGeom prst="rect">
                            <a:avLst/>
                          </a:prstGeom>
                        </pic:spPr>
                      </pic:pic>
                    </a:graphicData>
                  </a:graphic>
                </wp:inline>
              </w:drawing>
            </w:r>
          </w:p>
          <w:p w14:paraId="433641C5" w14:textId="77777777" w:rsidR="007F7DDC" w:rsidRPr="007F7DDC" w:rsidRDefault="007F7DDC" w:rsidP="003C2C66">
            <w:pPr>
              <w:pStyle w:val="TableParagraph"/>
              <w:spacing w:before="1"/>
              <w:rPr>
                <w:sz w:val="12"/>
              </w:rPr>
            </w:pPr>
          </w:p>
          <w:p w14:paraId="13860241" w14:textId="77777777" w:rsidR="007F7DDC" w:rsidRPr="007F7DDC" w:rsidRDefault="007F7DDC" w:rsidP="007F7DDC">
            <w:pPr>
              <w:pStyle w:val="TableParagraph"/>
              <w:ind w:left="293"/>
              <w:rPr>
                <w:sz w:val="20"/>
              </w:rPr>
            </w:pPr>
            <w:r w:rsidRPr="007F7DDC">
              <w:rPr>
                <w:noProof/>
                <w:sz w:val="20"/>
                <w:lang w:bidi="uk-UA"/>
              </w:rPr>
              <w:drawing>
                <wp:inline distT="0" distB="0" distL="0" distR="0" wp14:anchorId="43B13AA9" wp14:editId="012443BC">
                  <wp:extent cx="243078" cy="243077"/>
                  <wp:effectExtent l="0" t="0" r="0" b="0"/>
                  <wp:docPr id="131"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25.png"/>
                          <pic:cNvPicPr/>
                        </pic:nvPicPr>
                        <pic:blipFill>
                          <a:blip r:embed="rId28" cstate="print"/>
                          <a:stretch>
                            <a:fillRect/>
                          </a:stretch>
                        </pic:blipFill>
                        <pic:spPr>
                          <a:xfrm>
                            <a:off x="0" y="0"/>
                            <a:ext cx="243078" cy="243077"/>
                          </a:xfrm>
                          <a:prstGeom prst="rect">
                            <a:avLst/>
                          </a:prstGeom>
                        </pic:spPr>
                      </pic:pic>
                    </a:graphicData>
                  </a:graphic>
                </wp:inline>
              </w:drawing>
            </w:r>
          </w:p>
        </w:tc>
        <w:tc>
          <w:tcPr>
            <w:tcW w:w="4367" w:type="dxa"/>
          </w:tcPr>
          <w:p w14:paraId="1711295E" w14:textId="77777777" w:rsidR="007F7DDC" w:rsidRPr="007F7DDC" w:rsidRDefault="007F7DDC" w:rsidP="003C2C66">
            <w:pPr>
              <w:pStyle w:val="TableParagraph"/>
              <w:spacing w:before="10"/>
              <w:rPr>
                <w:sz w:val="20"/>
              </w:rPr>
            </w:pPr>
          </w:p>
          <w:p w14:paraId="086CC601" w14:textId="77777777" w:rsidR="007F7DDC" w:rsidRPr="007F7DDC" w:rsidRDefault="007F7DDC" w:rsidP="007F7DDC">
            <w:pPr>
              <w:pStyle w:val="TableParagraph"/>
              <w:spacing w:before="1"/>
              <w:ind w:left="107"/>
              <w:rPr>
                <w:sz w:val="16"/>
              </w:rPr>
            </w:pPr>
            <w:r w:rsidRPr="007F7DDC">
              <w:rPr>
                <w:b/>
                <w:sz w:val="16"/>
                <w:lang w:bidi="uk-UA"/>
              </w:rPr>
              <w:t xml:space="preserve">Тривалість цього слайда/вправи: </w:t>
            </w:r>
            <w:r w:rsidRPr="007F7DDC">
              <w:rPr>
                <w:sz w:val="16"/>
                <w:lang w:bidi="uk-UA"/>
              </w:rPr>
              <w:t>2 хвилини</w:t>
            </w:r>
          </w:p>
          <w:p w14:paraId="4FF4D972" w14:textId="77777777" w:rsidR="007F7DDC" w:rsidRPr="007F7DDC" w:rsidRDefault="007F7DDC" w:rsidP="003C2C66">
            <w:pPr>
              <w:pStyle w:val="TableParagraph"/>
              <w:spacing w:before="2"/>
              <w:rPr>
                <w:sz w:val="23"/>
              </w:rPr>
            </w:pPr>
          </w:p>
          <w:p w14:paraId="7F46D662" w14:textId="77777777" w:rsidR="007F7DDC" w:rsidRPr="007F7DDC" w:rsidRDefault="007F7DDC" w:rsidP="007F7DDC">
            <w:pPr>
              <w:pStyle w:val="TableParagraph"/>
              <w:ind w:left="107"/>
              <w:rPr>
                <w:b/>
                <w:sz w:val="16"/>
              </w:rPr>
            </w:pPr>
            <w:r w:rsidRPr="007F7DDC">
              <w:rPr>
                <w:b/>
                <w:sz w:val="16"/>
                <w:lang w:bidi="uk-UA"/>
              </w:rPr>
              <w:t>Запитайте:</w:t>
            </w:r>
          </w:p>
          <w:p w14:paraId="5B9B63FD" w14:textId="77777777" w:rsidR="007F7DDC" w:rsidRPr="007F7DDC" w:rsidRDefault="007F7DDC" w:rsidP="007F7DDC">
            <w:pPr>
              <w:pStyle w:val="TableParagraph"/>
              <w:spacing w:before="148" w:line="276" w:lineRule="auto"/>
              <w:ind w:left="107" w:right="663"/>
              <w:rPr>
                <w:sz w:val="16"/>
              </w:rPr>
            </w:pPr>
            <w:r w:rsidRPr="007F7DDC">
              <w:rPr>
                <w:sz w:val="16"/>
                <w:lang w:bidi="uk-UA"/>
              </w:rPr>
              <w:t>Чи бажає хтось поділитися своїм визначенням втручання стороннього спостерігача?</w:t>
            </w:r>
          </w:p>
          <w:p w14:paraId="7357BA72" w14:textId="77777777" w:rsidR="007F7DDC" w:rsidRPr="007F7DDC" w:rsidRDefault="007F7DDC" w:rsidP="007F7DDC">
            <w:pPr>
              <w:pStyle w:val="TableParagraph"/>
              <w:spacing w:before="121" w:line="276" w:lineRule="auto"/>
              <w:ind w:left="107"/>
              <w:rPr>
                <w:sz w:val="16"/>
              </w:rPr>
            </w:pPr>
            <w:r w:rsidRPr="007F7DDC">
              <w:rPr>
                <w:sz w:val="16"/>
                <w:lang w:bidi="uk-UA"/>
              </w:rPr>
              <w:t>Вислухайте одну-дві відповіді і натисніть, щоб показати визначення на слайді:</w:t>
            </w:r>
          </w:p>
          <w:p w14:paraId="0798A9F1" w14:textId="77777777" w:rsidR="007F7DDC" w:rsidRPr="007F7DDC" w:rsidRDefault="007F7DDC" w:rsidP="007F7DDC">
            <w:pPr>
              <w:pStyle w:val="TableParagraph"/>
              <w:spacing w:before="119" w:line="276" w:lineRule="auto"/>
              <w:ind w:left="107" w:right="166"/>
              <w:rPr>
                <w:sz w:val="16"/>
              </w:rPr>
            </w:pPr>
            <w:r w:rsidRPr="007F7DDC">
              <w:rPr>
                <w:sz w:val="16"/>
                <w:lang w:bidi="uk-UA"/>
              </w:rPr>
              <w:t>Процес переривання ситуації, в якій хтось є жертвою неввічливої або образливої поведінки, та вжиття заходів для позитивного впливу на результат. Існує багато способів втручання стороннього спостерігача (або свідка), як прямого, так і опосередкованого.</w:t>
            </w:r>
          </w:p>
        </w:tc>
      </w:tr>
      <w:tr w:rsidR="007F7DDC" w:rsidRPr="007F7DDC" w14:paraId="40B69548" w14:textId="77777777" w:rsidTr="003C2C66">
        <w:trPr>
          <w:trHeight w:val="5707"/>
        </w:trPr>
        <w:tc>
          <w:tcPr>
            <w:tcW w:w="3824" w:type="dxa"/>
          </w:tcPr>
          <w:p w14:paraId="7FDE6047" w14:textId="77777777" w:rsidR="007F7DDC" w:rsidRPr="007F7DDC" w:rsidRDefault="007F7DDC" w:rsidP="003C2C66">
            <w:pPr>
              <w:pStyle w:val="TableParagraph"/>
              <w:spacing w:before="10"/>
              <w:rPr>
                <w:sz w:val="20"/>
              </w:rPr>
            </w:pPr>
          </w:p>
          <w:p w14:paraId="11207BC2" w14:textId="77777777" w:rsidR="007F7DDC" w:rsidRPr="007F7DDC" w:rsidRDefault="007F7DDC" w:rsidP="007F7DDC">
            <w:pPr>
              <w:pStyle w:val="TableParagraph"/>
              <w:spacing w:before="1" w:line="276" w:lineRule="auto"/>
              <w:ind w:left="136" w:right="341"/>
              <w:rPr>
                <w:b/>
                <w:sz w:val="16"/>
              </w:rPr>
            </w:pPr>
            <w:r w:rsidRPr="007F7DDC">
              <w:rPr>
                <w:b/>
                <w:sz w:val="16"/>
                <w:lang w:bidi="uk-UA"/>
              </w:rPr>
              <w:t>Слайд: Втручання стороннього спостерігача: П'ять кроків до дії</w:t>
            </w:r>
          </w:p>
          <w:p w14:paraId="26386D9C" w14:textId="77777777" w:rsidR="007F7DDC" w:rsidRPr="007F7DDC" w:rsidRDefault="007F7DDC" w:rsidP="003C2C66">
            <w:pPr>
              <w:pStyle w:val="TableParagraph"/>
              <w:spacing w:before="7"/>
              <w:rPr>
                <w:sz w:val="20"/>
              </w:rPr>
            </w:pPr>
          </w:p>
          <w:p w14:paraId="5DD1D2FC" w14:textId="031C2F88" w:rsidR="007F7DDC" w:rsidRPr="007F7DDC" w:rsidRDefault="00B401ED" w:rsidP="007F7DDC">
            <w:pPr>
              <w:pStyle w:val="TableParagraph"/>
              <w:ind w:left="107"/>
              <w:rPr>
                <w:sz w:val="20"/>
              </w:rPr>
            </w:pPr>
            <w:r w:rsidRPr="00B401ED">
              <w:rPr>
                <w:noProof/>
                <w:sz w:val="20"/>
              </w:rPr>
              <w:drawing>
                <wp:anchor distT="0" distB="0" distL="114300" distR="114300" simplePos="0" relativeHeight="251600384" behindDoc="0" locked="0" layoutInCell="1" allowOverlap="1" wp14:anchorId="6D67D5E6" wp14:editId="5236736B">
                  <wp:simplePos x="0" y="0"/>
                  <wp:positionH relativeFrom="column">
                    <wp:posOffset>635</wp:posOffset>
                  </wp:positionH>
                  <wp:positionV relativeFrom="paragraph">
                    <wp:posOffset>0</wp:posOffset>
                  </wp:positionV>
                  <wp:extent cx="2421890" cy="1355725"/>
                  <wp:effectExtent l="0" t="0" r="0" b="0"/>
                  <wp:wrapTopAndBottom/>
                  <wp:docPr id="83007925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421890" cy="13557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597FB2A" w14:textId="77777777" w:rsidR="007F7DDC" w:rsidRPr="007F7DDC" w:rsidRDefault="007F7DDC" w:rsidP="003C2C66">
            <w:pPr>
              <w:pStyle w:val="TableParagraph"/>
              <w:rPr>
                <w:sz w:val="20"/>
              </w:rPr>
            </w:pPr>
          </w:p>
          <w:p w14:paraId="428B707F" w14:textId="77777777" w:rsidR="007F7DDC" w:rsidRPr="007F7DDC" w:rsidRDefault="007F7DDC" w:rsidP="003C2C66">
            <w:pPr>
              <w:pStyle w:val="TableParagraph"/>
              <w:rPr>
                <w:sz w:val="20"/>
              </w:rPr>
            </w:pPr>
          </w:p>
          <w:p w14:paraId="7A6783BC" w14:textId="77777777" w:rsidR="007F7DDC" w:rsidRPr="007F7DDC" w:rsidRDefault="007F7DDC" w:rsidP="003C2C66">
            <w:pPr>
              <w:pStyle w:val="TableParagraph"/>
              <w:rPr>
                <w:sz w:val="20"/>
              </w:rPr>
            </w:pPr>
          </w:p>
          <w:p w14:paraId="7035CE10" w14:textId="77777777" w:rsidR="007F7DDC" w:rsidRPr="007F7DDC" w:rsidRDefault="007F7DDC" w:rsidP="003C2C66">
            <w:pPr>
              <w:pStyle w:val="TableParagraph"/>
              <w:rPr>
                <w:sz w:val="20"/>
              </w:rPr>
            </w:pPr>
          </w:p>
          <w:p w14:paraId="5B2F24F0" w14:textId="77777777" w:rsidR="007F7DDC" w:rsidRPr="007F7DDC" w:rsidRDefault="007F7DDC" w:rsidP="003C2C66">
            <w:pPr>
              <w:pStyle w:val="TableParagraph"/>
              <w:rPr>
                <w:sz w:val="20"/>
              </w:rPr>
            </w:pPr>
          </w:p>
          <w:p w14:paraId="3AA8DF08" w14:textId="77777777" w:rsidR="007F7DDC" w:rsidRPr="007F7DDC" w:rsidRDefault="007F7DDC" w:rsidP="003C2C66">
            <w:pPr>
              <w:pStyle w:val="TableParagraph"/>
              <w:rPr>
                <w:sz w:val="20"/>
              </w:rPr>
            </w:pPr>
          </w:p>
          <w:p w14:paraId="7B81198F" w14:textId="77777777" w:rsidR="007F7DDC" w:rsidRPr="007F7DDC" w:rsidRDefault="007F7DDC" w:rsidP="003C2C66">
            <w:pPr>
              <w:pStyle w:val="TableParagraph"/>
              <w:rPr>
                <w:sz w:val="20"/>
              </w:rPr>
            </w:pPr>
          </w:p>
          <w:p w14:paraId="22BE731E" w14:textId="77777777" w:rsidR="007F7DDC" w:rsidRPr="007F7DDC" w:rsidRDefault="007F7DDC" w:rsidP="003C2C66">
            <w:pPr>
              <w:pStyle w:val="TableParagraph"/>
              <w:rPr>
                <w:sz w:val="20"/>
              </w:rPr>
            </w:pPr>
          </w:p>
          <w:p w14:paraId="7F531C96" w14:textId="77777777" w:rsidR="007F7DDC" w:rsidRPr="007F7DDC" w:rsidRDefault="007F7DDC" w:rsidP="003C2C66">
            <w:pPr>
              <w:pStyle w:val="TableParagraph"/>
              <w:rPr>
                <w:sz w:val="20"/>
              </w:rPr>
            </w:pPr>
          </w:p>
          <w:p w14:paraId="327CACC4" w14:textId="77777777" w:rsidR="007F7DDC" w:rsidRPr="007F7DDC" w:rsidRDefault="007F7DDC" w:rsidP="003C2C66">
            <w:pPr>
              <w:pStyle w:val="TableParagraph"/>
              <w:rPr>
                <w:sz w:val="20"/>
              </w:rPr>
            </w:pPr>
          </w:p>
          <w:p w14:paraId="73FCA1DC" w14:textId="77777777" w:rsidR="007F7DDC" w:rsidRPr="007F7DDC" w:rsidRDefault="007F7DDC" w:rsidP="003C2C66">
            <w:pPr>
              <w:pStyle w:val="TableParagraph"/>
              <w:rPr>
                <w:sz w:val="20"/>
              </w:rPr>
            </w:pPr>
          </w:p>
          <w:p w14:paraId="3DDA59C7" w14:textId="77777777" w:rsidR="007F7DDC" w:rsidRPr="007F7DDC" w:rsidRDefault="007F7DDC" w:rsidP="003C2C66">
            <w:pPr>
              <w:pStyle w:val="TableParagraph"/>
              <w:spacing w:before="3"/>
              <w:rPr>
                <w:sz w:val="26"/>
              </w:rPr>
            </w:pPr>
          </w:p>
        </w:tc>
        <w:tc>
          <w:tcPr>
            <w:tcW w:w="992" w:type="dxa"/>
            <w:shd w:val="clear" w:color="auto" w:fill="F5F7FC"/>
          </w:tcPr>
          <w:p w14:paraId="7CB2EDA6" w14:textId="77777777" w:rsidR="007F7DDC" w:rsidRPr="007F7DDC" w:rsidRDefault="007F7DDC" w:rsidP="003C2C66">
            <w:pPr>
              <w:pStyle w:val="TableParagraph"/>
              <w:spacing w:before="1"/>
              <w:rPr>
                <w:sz w:val="20"/>
              </w:rPr>
            </w:pPr>
          </w:p>
          <w:p w14:paraId="7753E8A5" w14:textId="77777777" w:rsidR="007F7DDC" w:rsidRPr="007F7DDC" w:rsidRDefault="007F7DDC" w:rsidP="007F7DDC">
            <w:pPr>
              <w:pStyle w:val="TableParagraph"/>
              <w:ind w:left="297"/>
              <w:rPr>
                <w:sz w:val="20"/>
              </w:rPr>
            </w:pPr>
            <w:r w:rsidRPr="007F7DDC">
              <w:rPr>
                <w:noProof/>
                <w:sz w:val="20"/>
                <w:lang w:bidi="uk-UA"/>
              </w:rPr>
              <w:drawing>
                <wp:inline distT="0" distB="0" distL="0" distR="0" wp14:anchorId="61A02F66" wp14:editId="59475909">
                  <wp:extent cx="194859" cy="180212"/>
                  <wp:effectExtent l="0" t="0" r="0" b="0"/>
                  <wp:docPr id="135"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24.png"/>
                          <pic:cNvPicPr/>
                        </pic:nvPicPr>
                        <pic:blipFill>
                          <a:blip r:embed="rId27" cstate="print"/>
                          <a:stretch>
                            <a:fillRect/>
                          </a:stretch>
                        </pic:blipFill>
                        <pic:spPr>
                          <a:xfrm>
                            <a:off x="0" y="0"/>
                            <a:ext cx="194859" cy="180212"/>
                          </a:xfrm>
                          <a:prstGeom prst="rect">
                            <a:avLst/>
                          </a:prstGeom>
                        </pic:spPr>
                      </pic:pic>
                    </a:graphicData>
                  </a:graphic>
                </wp:inline>
              </w:drawing>
            </w:r>
          </w:p>
          <w:p w14:paraId="6910FF25" w14:textId="77777777" w:rsidR="007F7DDC" w:rsidRPr="007F7DDC" w:rsidRDefault="007F7DDC" w:rsidP="003C2C66">
            <w:pPr>
              <w:pStyle w:val="TableParagraph"/>
              <w:rPr>
                <w:sz w:val="20"/>
              </w:rPr>
            </w:pPr>
          </w:p>
          <w:p w14:paraId="4C191C5C" w14:textId="77777777" w:rsidR="007F7DDC" w:rsidRPr="007F7DDC" w:rsidRDefault="007F7DDC" w:rsidP="003C2C66">
            <w:pPr>
              <w:pStyle w:val="TableParagraph"/>
              <w:spacing w:before="6"/>
              <w:rPr>
                <w:sz w:val="27"/>
              </w:rPr>
            </w:pPr>
          </w:p>
          <w:p w14:paraId="7A61E12A" w14:textId="77777777" w:rsidR="007F7DDC" w:rsidRPr="007F7DDC" w:rsidRDefault="007F7DDC" w:rsidP="007F7DDC">
            <w:pPr>
              <w:pStyle w:val="TableParagraph"/>
              <w:ind w:left="259"/>
              <w:rPr>
                <w:sz w:val="20"/>
              </w:rPr>
            </w:pPr>
            <w:r w:rsidRPr="007F7DDC">
              <w:rPr>
                <w:noProof/>
                <w:sz w:val="20"/>
                <w:lang w:bidi="uk-UA"/>
              </w:rPr>
              <w:drawing>
                <wp:inline distT="0" distB="0" distL="0" distR="0" wp14:anchorId="212F8736" wp14:editId="3762ED65">
                  <wp:extent cx="243077" cy="243077"/>
                  <wp:effectExtent l="0" t="0" r="0" b="0"/>
                  <wp:docPr id="137"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25.png"/>
                          <pic:cNvPicPr/>
                        </pic:nvPicPr>
                        <pic:blipFill>
                          <a:blip r:embed="rId28" cstate="print"/>
                          <a:stretch>
                            <a:fillRect/>
                          </a:stretch>
                        </pic:blipFill>
                        <pic:spPr>
                          <a:xfrm>
                            <a:off x="0" y="0"/>
                            <a:ext cx="243077" cy="243077"/>
                          </a:xfrm>
                          <a:prstGeom prst="rect">
                            <a:avLst/>
                          </a:prstGeom>
                        </pic:spPr>
                      </pic:pic>
                    </a:graphicData>
                  </a:graphic>
                </wp:inline>
              </w:drawing>
            </w:r>
          </w:p>
        </w:tc>
        <w:tc>
          <w:tcPr>
            <w:tcW w:w="4367" w:type="dxa"/>
          </w:tcPr>
          <w:p w14:paraId="1808101B" w14:textId="77777777" w:rsidR="007F7DDC" w:rsidRPr="007F7DDC" w:rsidRDefault="007F7DDC" w:rsidP="003C2C66">
            <w:pPr>
              <w:pStyle w:val="TableParagraph"/>
              <w:spacing w:before="10"/>
              <w:rPr>
                <w:sz w:val="20"/>
              </w:rPr>
            </w:pPr>
          </w:p>
          <w:p w14:paraId="085E9B6D" w14:textId="77777777" w:rsidR="007F7DDC" w:rsidRPr="007F7DDC" w:rsidRDefault="007F7DDC" w:rsidP="007F7DDC">
            <w:pPr>
              <w:pStyle w:val="TableParagraph"/>
              <w:spacing w:before="1"/>
              <w:ind w:left="107"/>
              <w:rPr>
                <w:sz w:val="16"/>
              </w:rPr>
            </w:pPr>
            <w:r w:rsidRPr="007F7DDC">
              <w:rPr>
                <w:b/>
                <w:sz w:val="16"/>
                <w:lang w:bidi="uk-UA"/>
              </w:rPr>
              <w:t xml:space="preserve">Тривалість цього слайда/вправи: </w:t>
            </w:r>
            <w:r w:rsidRPr="007F7DDC">
              <w:rPr>
                <w:sz w:val="16"/>
                <w:lang w:bidi="uk-UA"/>
              </w:rPr>
              <w:t>5 хвилин</w:t>
            </w:r>
          </w:p>
          <w:p w14:paraId="307D603E" w14:textId="77777777" w:rsidR="007F7DDC" w:rsidRPr="007F7DDC" w:rsidRDefault="007F7DDC" w:rsidP="007F7DDC">
            <w:pPr>
              <w:pStyle w:val="TableParagraph"/>
              <w:spacing w:before="147"/>
              <w:ind w:left="107"/>
              <w:rPr>
                <w:b/>
                <w:sz w:val="16"/>
              </w:rPr>
            </w:pPr>
            <w:r w:rsidRPr="007F7DDC">
              <w:rPr>
                <w:b/>
                <w:sz w:val="16"/>
                <w:lang w:bidi="uk-UA"/>
              </w:rPr>
              <w:t>Втручання стороннього спостерігача: П'ять кроків до дії</w:t>
            </w:r>
          </w:p>
          <w:p w14:paraId="54E1F47A" w14:textId="77777777" w:rsidR="007F7DDC" w:rsidRPr="007F7DDC" w:rsidRDefault="007F7DDC" w:rsidP="003C2C66">
            <w:pPr>
              <w:pStyle w:val="TableParagraph"/>
              <w:rPr>
                <w:sz w:val="18"/>
              </w:rPr>
            </w:pPr>
          </w:p>
          <w:p w14:paraId="7B6CD0DF" w14:textId="77777777" w:rsidR="007F7DDC" w:rsidRPr="007F7DDC" w:rsidRDefault="007F7DDC" w:rsidP="007F7DDC">
            <w:pPr>
              <w:pStyle w:val="TableParagraph"/>
              <w:spacing w:before="151"/>
              <w:ind w:left="107"/>
              <w:rPr>
                <w:b/>
                <w:sz w:val="16"/>
              </w:rPr>
            </w:pPr>
            <w:r w:rsidRPr="007F7DDC">
              <w:rPr>
                <w:b/>
                <w:sz w:val="16"/>
                <w:lang w:bidi="uk-UA"/>
              </w:rPr>
              <w:t>Фасилітатор каже:</w:t>
            </w:r>
          </w:p>
          <w:p w14:paraId="1895F213" w14:textId="77777777" w:rsidR="007F7DDC" w:rsidRPr="007F7DDC" w:rsidRDefault="007F7DDC" w:rsidP="007F7DDC">
            <w:pPr>
              <w:pStyle w:val="TableParagraph"/>
              <w:spacing w:before="150" w:line="276" w:lineRule="auto"/>
              <w:ind w:left="107" w:right="574"/>
              <w:rPr>
                <w:sz w:val="16"/>
              </w:rPr>
            </w:pPr>
            <w:r w:rsidRPr="007F7DDC">
              <w:rPr>
                <w:sz w:val="16"/>
                <w:lang w:bidi="uk-UA"/>
              </w:rPr>
              <w:t>Втручання стороннього спостерігача можна розбити на наступні п'ять етапів:</w:t>
            </w:r>
          </w:p>
          <w:p w14:paraId="4B748E81" w14:textId="77777777" w:rsidR="007F7DDC" w:rsidRPr="007F7DDC" w:rsidRDefault="007F7DDC" w:rsidP="007F7DDC">
            <w:pPr>
              <w:pStyle w:val="TableParagraph"/>
              <w:numPr>
                <w:ilvl w:val="0"/>
                <w:numId w:val="41"/>
              </w:numPr>
              <w:tabs>
                <w:tab w:val="left" w:pos="424"/>
              </w:tabs>
              <w:spacing w:before="119" w:line="276" w:lineRule="auto"/>
              <w:ind w:right="203"/>
              <w:rPr>
                <w:sz w:val="16"/>
              </w:rPr>
            </w:pPr>
            <w:r w:rsidRPr="007F7DDC">
              <w:rPr>
                <w:b/>
                <w:sz w:val="16"/>
                <w:lang w:bidi="uk-UA"/>
              </w:rPr>
              <w:t xml:space="preserve">Зверніть увагу </w:t>
            </w:r>
            <w:r w:rsidRPr="007F7DDC">
              <w:rPr>
                <w:sz w:val="16"/>
                <w:lang w:bidi="uk-UA"/>
              </w:rPr>
              <w:t xml:space="preserve">на поведінку в континуумі дій. Які </w:t>
            </w:r>
            <w:r w:rsidRPr="007F7DDC">
              <w:rPr>
                <w:b/>
                <w:sz w:val="16"/>
                <w:lang w:bidi="uk-UA"/>
              </w:rPr>
              <w:t>ранні ознаки</w:t>
            </w:r>
            <w:r w:rsidRPr="007F7DDC">
              <w:rPr>
                <w:sz w:val="16"/>
                <w:lang w:bidi="uk-UA"/>
              </w:rPr>
              <w:t xml:space="preserve"> неприйнятної поведінки чи слів?</w:t>
            </w:r>
          </w:p>
          <w:p w14:paraId="518BCF44" w14:textId="77777777" w:rsidR="007F7DDC" w:rsidRPr="007F7DDC" w:rsidRDefault="007F7DDC" w:rsidP="007F7DDC">
            <w:pPr>
              <w:pStyle w:val="TableParagraph"/>
              <w:numPr>
                <w:ilvl w:val="0"/>
                <w:numId w:val="41"/>
              </w:numPr>
              <w:tabs>
                <w:tab w:val="left" w:pos="323"/>
              </w:tabs>
              <w:spacing w:before="119"/>
              <w:ind w:left="322" w:hanging="180"/>
              <w:rPr>
                <w:sz w:val="16"/>
              </w:rPr>
            </w:pPr>
            <w:r w:rsidRPr="007F7DDC">
              <w:rPr>
                <w:sz w:val="16"/>
                <w:lang w:bidi="uk-UA"/>
              </w:rPr>
              <w:t>Подумайте, чи вимагає ситуація втручання:</w:t>
            </w:r>
          </w:p>
          <w:p w14:paraId="7B9B4CD3" w14:textId="77777777" w:rsidR="007F7DDC" w:rsidRPr="007F7DDC" w:rsidRDefault="007F7DDC" w:rsidP="003C2C66">
            <w:pPr>
              <w:pStyle w:val="TableParagraph"/>
              <w:spacing w:before="5"/>
              <w:rPr>
                <w:sz w:val="15"/>
              </w:rPr>
            </w:pPr>
          </w:p>
          <w:p w14:paraId="0FDF34CA" w14:textId="77777777" w:rsidR="007F7DDC" w:rsidRPr="007F7DDC" w:rsidRDefault="007F7DDC" w:rsidP="007F7DDC">
            <w:pPr>
              <w:pStyle w:val="TableParagraph"/>
              <w:numPr>
                <w:ilvl w:val="1"/>
                <w:numId w:val="41"/>
              </w:numPr>
              <w:tabs>
                <w:tab w:val="left" w:pos="819"/>
                <w:tab w:val="left" w:pos="820"/>
              </w:tabs>
              <w:spacing w:line="268" w:lineRule="auto"/>
              <w:ind w:right="361"/>
              <w:rPr>
                <w:sz w:val="16"/>
              </w:rPr>
            </w:pPr>
            <w:r w:rsidRPr="007F7DDC">
              <w:rPr>
                <w:sz w:val="16"/>
                <w:lang w:bidi="uk-UA"/>
              </w:rPr>
              <w:t>Чи наражає така поведінка людину, на яку вона спрямована, на ризик емоційної або фізичної шкоди?</w:t>
            </w:r>
          </w:p>
          <w:p w14:paraId="00F8DFDC" w14:textId="77777777" w:rsidR="007F7DDC" w:rsidRPr="007F7DDC" w:rsidRDefault="007F7DDC" w:rsidP="007F7DDC">
            <w:pPr>
              <w:pStyle w:val="TableParagraph"/>
              <w:numPr>
                <w:ilvl w:val="1"/>
                <w:numId w:val="41"/>
              </w:numPr>
              <w:tabs>
                <w:tab w:val="left" w:pos="819"/>
                <w:tab w:val="left" w:pos="820"/>
              </w:tabs>
              <w:spacing w:before="9" w:line="268" w:lineRule="auto"/>
              <w:ind w:right="121"/>
              <w:rPr>
                <w:sz w:val="16"/>
              </w:rPr>
            </w:pPr>
            <w:r w:rsidRPr="007F7DDC">
              <w:rPr>
                <w:sz w:val="16"/>
                <w:lang w:bidi="uk-UA"/>
              </w:rPr>
              <w:t>Чи порушує поведінка політику та/або цінності на робочому місці?</w:t>
            </w:r>
          </w:p>
          <w:p w14:paraId="66B0B06B" w14:textId="77777777" w:rsidR="007F7DDC" w:rsidRPr="007F7DDC" w:rsidRDefault="007F7DDC" w:rsidP="007F7DDC">
            <w:pPr>
              <w:pStyle w:val="TableParagraph"/>
              <w:numPr>
                <w:ilvl w:val="1"/>
                <w:numId w:val="41"/>
              </w:numPr>
              <w:tabs>
                <w:tab w:val="left" w:pos="819"/>
                <w:tab w:val="left" w:pos="820"/>
              </w:tabs>
              <w:spacing w:before="7" w:line="271" w:lineRule="auto"/>
              <w:ind w:right="369"/>
              <w:rPr>
                <w:sz w:val="16"/>
              </w:rPr>
            </w:pPr>
            <w:r w:rsidRPr="007F7DDC">
              <w:rPr>
                <w:sz w:val="16"/>
                <w:lang w:bidi="uk-UA"/>
              </w:rPr>
              <w:t>Якби хтось так поводився з членом сім'ї чи близьким другом, чи втрутилися б ви?</w:t>
            </w:r>
          </w:p>
          <w:p w14:paraId="236CED3D" w14:textId="77777777" w:rsidR="007F7DDC" w:rsidRPr="007F7DDC" w:rsidRDefault="007F7DDC" w:rsidP="003C2C66">
            <w:pPr>
              <w:pStyle w:val="TableParagraph"/>
              <w:spacing w:before="8"/>
              <w:rPr>
                <w:sz w:val="25"/>
              </w:rPr>
            </w:pPr>
          </w:p>
          <w:p w14:paraId="24D5FF79" w14:textId="77777777" w:rsidR="007F7DDC" w:rsidRPr="007F7DDC" w:rsidRDefault="007F7DDC" w:rsidP="007F7DDC">
            <w:pPr>
              <w:pStyle w:val="TableParagraph"/>
              <w:spacing w:before="1" w:line="276" w:lineRule="auto"/>
              <w:ind w:left="107" w:right="316"/>
              <w:rPr>
                <w:sz w:val="16"/>
              </w:rPr>
            </w:pPr>
            <w:r w:rsidRPr="007F7DDC">
              <w:rPr>
                <w:sz w:val="16"/>
                <w:lang w:bidi="uk-UA"/>
              </w:rPr>
              <w:t>Якщо ви відповіли «так» на будь-яке з цих запитань, то відповідь — так, втручання необхідне.</w:t>
            </w:r>
          </w:p>
        </w:tc>
      </w:tr>
    </w:tbl>
    <w:p w14:paraId="3789BA35" w14:textId="77777777" w:rsidR="007F7DDC" w:rsidRPr="007F7DDC" w:rsidRDefault="007F7DDC" w:rsidP="007F7DDC">
      <w:pPr>
        <w:spacing w:line="276" w:lineRule="auto"/>
        <w:rPr>
          <w:sz w:val="16"/>
        </w:rPr>
        <w:sectPr w:rsidR="007F7DDC" w:rsidRPr="007F7DDC" w:rsidSect="00C256EA">
          <w:pgSz w:w="11910" w:h="16840"/>
          <w:pgMar w:top="1872" w:right="720" w:bottom="1008" w:left="720" w:header="0" w:footer="902" w:gutter="0"/>
          <w:cols w:space="720"/>
          <w:docGrid w:linePitch="299"/>
        </w:sect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97"/>
        <w:gridCol w:w="992"/>
        <w:gridCol w:w="4533"/>
      </w:tblGrid>
      <w:tr w:rsidR="007F7DDC" w:rsidRPr="007F7DDC" w14:paraId="3E7B26BA" w14:textId="77777777" w:rsidTr="003C2C66">
        <w:trPr>
          <w:trHeight w:val="3674"/>
        </w:trPr>
        <w:tc>
          <w:tcPr>
            <w:tcW w:w="3697" w:type="dxa"/>
          </w:tcPr>
          <w:p w14:paraId="32F796BF" w14:textId="77777777" w:rsidR="007F7DDC" w:rsidRPr="007F7DDC" w:rsidRDefault="007F7DDC" w:rsidP="003C2C66">
            <w:pPr>
              <w:pStyle w:val="TableParagraph"/>
              <w:rPr>
                <w:rFonts w:ascii="Times New Roman"/>
                <w:sz w:val="16"/>
              </w:rPr>
            </w:pPr>
          </w:p>
        </w:tc>
        <w:tc>
          <w:tcPr>
            <w:tcW w:w="992" w:type="dxa"/>
            <w:shd w:val="clear" w:color="auto" w:fill="F5F7FC"/>
          </w:tcPr>
          <w:p w14:paraId="5F5EF68D" w14:textId="77777777" w:rsidR="007F7DDC" w:rsidRPr="007F7DDC" w:rsidRDefault="007F7DDC" w:rsidP="003C2C66">
            <w:pPr>
              <w:pStyle w:val="TableParagraph"/>
              <w:rPr>
                <w:rFonts w:ascii="Times New Roman"/>
                <w:sz w:val="16"/>
              </w:rPr>
            </w:pPr>
          </w:p>
        </w:tc>
        <w:tc>
          <w:tcPr>
            <w:tcW w:w="4533" w:type="dxa"/>
          </w:tcPr>
          <w:p w14:paraId="59255EE8" w14:textId="77777777" w:rsidR="007F7DDC" w:rsidRPr="007F7DDC" w:rsidRDefault="007F7DDC" w:rsidP="003C2C66">
            <w:pPr>
              <w:pStyle w:val="TableParagraph"/>
              <w:spacing w:before="10"/>
              <w:rPr>
                <w:sz w:val="20"/>
              </w:rPr>
            </w:pPr>
          </w:p>
          <w:p w14:paraId="09B6C267" w14:textId="77777777" w:rsidR="007F7DDC" w:rsidRPr="007F7DDC" w:rsidRDefault="007F7DDC" w:rsidP="007F7DDC">
            <w:pPr>
              <w:pStyle w:val="TableParagraph"/>
              <w:numPr>
                <w:ilvl w:val="0"/>
                <w:numId w:val="40"/>
              </w:numPr>
              <w:tabs>
                <w:tab w:val="left" w:pos="287"/>
              </w:tabs>
              <w:spacing w:before="1" w:line="276" w:lineRule="auto"/>
              <w:ind w:right="277" w:firstLine="0"/>
              <w:rPr>
                <w:sz w:val="16"/>
              </w:rPr>
            </w:pPr>
            <w:r w:rsidRPr="007F7DDC">
              <w:rPr>
                <w:b/>
                <w:sz w:val="16"/>
                <w:lang w:bidi="uk-UA"/>
              </w:rPr>
              <w:t xml:space="preserve">Вирішіть, </w:t>
            </w:r>
            <w:r w:rsidRPr="007F7DDC">
              <w:rPr>
                <w:sz w:val="16"/>
                <w:lang w:bidi="uk-UA"/>
              </w:rPr>
              <w:t>хто несе відповідальність за дії. Обговоріть всіх, хто міг би втрутитися в цю ситуацію. Обговоріть ризики та переваги вжиття заходів.</w:t>
            </w:r>
          </w:p>
          <w:p w14:paraId="434C8DE8" w14:textId="77777777" w:rsidR="007F7DDC" w:rsidRPr="007F7DDC" w:rsidRDefault="007F7DDC" w:rsidP="003C2C66">
            <w:pPr>
              <w:pStyle w:val="TableParagraph"/>
              <w:spacing w:before="11"/>
              <w:rPr>
                <w:sz w:val="20"/>
              </w:rPr>
            </w:pPr>
          </w:p>
          <w:p w14:paraId="6AECE8BA" w14:textId="77777777" w:rsidR="007F7DDC" w:rsidRPr="007F7DDC" w:rsidRDefault="007F7DDC" w:rsidP="007F7DDC">
            <w:pPr>
              <w:pStyle w:val="TableParagraph"/>
              <w:numPr>
                <w:ilvl w:val="0"/>
                <w:numId w:val="40"/>
              </w:numPr>
              <w:tabs>
                <w:tab w:val="left" w:pos="287"/>
              </w:tabs>
              <w:spacing w:line="276" w:lineRule="auto"/>
              <w:ind w:right="227" w:firstLine="0"/>
              <w:rPr>
                <w:sz w:val="16"/>
              </w:rPr>
            </w:pPr>
            <w:r w:rsidRPr="007F7DDC">
              <w:rPr>
                <w:b/>
                <w:sz w:val="16"/>
                <w:lang w:bidi="uk-UA"/>
              </w:rPr>
              <w:t xml:space="preserve">Виберіть, </w:t>
            </w:r>
            <w:r w:rsidRPr="007F7DDC">
              <w:rPr>
                <w:sz w:val="16"/>
                <w:lang w:bidi="uk-UA"/>
              </w:rPr>
              <w:t>як допомогти. Обговоріть, як може виглядати втручання в кожному з цих варіантів: спрямування, порушення, заглиблення, делегування/звітування.</w:t>
            </w:r>
          </w:p>
          <w:p w14:paraId="1DA9138B" w14:textId="77777777" w:rsidR="007F7DDC" w:rsidRPr="007F7DDC" w:rsidRDefault="007F7DDC" w:rsidP="003C2C66">
            <w:pPr>
              <w:pStyle w:val="TableParagraph"/>
              <w:spacing w:before="9"/>
              <w:rPr>
                <w:sz w:val="20"/>
              </w:rPr>
            </w:pPr>
          </w:p>
          <w:p w14:paraId="7A5F8B97" w14:textId="77777777" w:rsidR="007F7DDC" w:rsidRPr="007F7DDC" w:rsidRDefault="007F7DDC" w:rsidP="007F7DDC">
            <w:pPr>
              <w:pStyle w:val="TableParagraph"/>
              <w:numPr>
                <w:ilvl w:val="0"/>
                <w:numId w:val="40"/>
              </w:numPr>
              <w:tabs>
                <w:tab w:val="left" w:pos="287"/>
              </w:tabs>
              <w:spacing w:line="276" w:lineRule="auto"/>
              <w:ind w:right="331" w:firstLine="0"/>
              <w:jc w:val="both"/>
              <w:rPr>
                <w:sz w:val="16"/>
              </w:rPr>
            </w:pPr>
            <w:r w:rsidRPr="007F7DDC">
              <w:rPr>
                <w:b/>
                <w:sz w:val="16"/>
                <w:lang w:bidi="uk-UA"/>
              </w:rPr>
              <w:t>Здійснюйте</w:t>
            </w:r>
            <w:r w:rsidRPr="007F7DDC">
              <w:rPr>
                <w:sz w:val="16"/>
                <w:lang w:bidi="uk-UA"/>
              </w:rPr>
              <w:t xml:space="preserve"> вибір безпечно. Які ресурси можуть знадобитися для безпечного втручання без відплати?</w:t>
            </w:r>
          </w:p>
        </w:tc>
      </w:tr>
      <w:tr w:rsidR="007F7DDC" w:rsidRPr="007F7DDC" w14:paraId="0AD82CA2" w14:textId="77777777" w:rsidTr="003C2C66">
        <w:trPr>
          <w:trHeight w:val="8479"/>
        </w:trPr>
        <w:tc>
          <w:tcPr>
            <w:tcW w:w="3697" w:type="dxa"/>
          </w:tcPr>
          <w:p w14:paraId="1589859D" w14:textId="77777777" w:rsidR="007F7DDC" w:rsidRPr="007F7DDC" w:rsidRDefault="007F7DDC" w:rsidP="003C2C66">
            <w:pPr>
              <w:pStyle w:val="TableParagraph"/>
              <w:spacing w:before="10"/>
              <w:rPr>
                <w:sz w:val="20"/>
              </w:rPr>
            </w:pPr>
          </w:p>
          <w:p w14:paraId="57D79BEB" w14:textId="77777777" w:rsidR="007F7DDC" w:rsidRPr="007F7DDC" w:rsidRDefault="007F7DDC" w:rsidP="007F7DDC">
            <w:pPr>
              <w:pStyle w:val="TableParagraph"/>
              <w:spacing w:before="1"/>
              <w:ind w:left="107"/>
              <w:rPr>
                <w:b/>
                <w:sz w:val="16"/>
              </w:rPr>
            </w:pPr>
            <w:r w:rsidRPr="007F7DDC">
              <w:rPr>
                <w:b/>
                <w:sz w:val="16"/>
                <w:lang w:bidi="uk-UA"/>
              </w:rPr>
              <w:t>Слайд: Способи втручання: Мозковий штурм</w:t>
            </w:r>
          </w:p>
          <w:p w14:paraId="058575F1" w14:textId="77777777" w:rsidR="007F7DDC" w:rsidRPr="007F7DDC" w:rsidRDefault="007F7DDC" w:rsidP="003C2C66">
            <w:pPr>
              <w:pStyle w:val="TableParagraph"/>
              <w:spacing w:before="7" w:after="1"/>
              <w:rPr>
                <w:sz w:val="21"/>
              </w:rPr>
            </w:pPr>
          </w:p>
          <w:p w14:paraId="6C0A63C8" w14:textId="3E5C52E4" w:rsidR="007F7DDC" w:rsidRPr="007F7DDC" w:rsidRDefault="00B401ED" w:rsidP="007F7DDC">
            <w:pPr>
              <w:pStyle w:val="TableParagraph"/>
              <w:ind w:left="108"/>
              <w:rPr>
                <w:sz w:val="20"/>
              </w:rPr>
            </w:pPr>
            <w:r w:rsidRPr="00B401ED">
              <w:rPr>
                <w:noProof/>
                <w:sz w:val="20"/>
              </w:rPr>
              <w:drawing>
                <wp:anchor distT="0" distB="0" distL="114300" distR="114300" simplePos="0" relativeHeight="251604480" behindDoc="0" locked="0" layoutInCell="1" allowOverlap="1" wp14:anchorId="46540037" wp14:editId="0DF6BE78">
                  <wp:simplePos x="0" y="0"/>
                  <wp:positionH relativeFrom="column">
                    <wp:posOffset>635</wp:posOffset>
                  </wp:positionH>
                  <wp:positionV relativeFrom="paragraph">
                    <wp:posOffset>0</wp:posOffset>
                  </wp:positionV>
                  <wp:extent cx="2341245" cy="1310640"/>
                  <wp:effectExtent l="0" t="0" r="0" b="0"/>
                  <wp:wrapTopAndBottom/>
                  <wp:docPr id="141059046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341245" cy="13106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5A2E990" w14:textId="77777777" w:rsidR="007F7DDC" w:rsidRPr="007F7DDC" w:rsidRDefault="007F7DDC" w:rsidP="003C2C66">
            <w:pPr>
              <w:pStyle w:val="TableParagraph"/>
              <w:rPr>
                <w:sz w:val="20"/>
              </w:rPr>
            </w:pPr>
          </w:p>
          <w:p w14:paraId="35E72788" w14:textId="77777777" w:rsidR="007F7DDC" w:rsidRPr="007F7DDC" w:rsidRDefault="007F7DDC" w:rsidP="003C2C66">
            <w:pPr>
              <w:pStyle w:val="TableParagraph"/>
              <w:rPr>
                <w:sz w:val="20"/>
              </w:rPr>
            </w:pPr>
          </w:p>
          <w:p w14:paraId="7FE46DA9" w14:textId="77777777" w:rsidR="007F7DDC" w:rsidRPr="007F7DDC" w:rsidRDefault="007F7DDC" w:rsidP="003C2C66">
            <w:pPr>
              <w:pStyle w:val="TableParagraph"/>
              <w:rPr>
                <w:sz w:val="20"/>
              </w:rPr>
            </w:pPr>
          </w:p>
          <w:p w14:paraId="794FE3C1" w14:textId="77777777" w:rsidR="007F7DDC" w:rsidRPr="007F7DDC" w:rsidRDefault="007F7DDC" w:rsidP="003C2C66">
            <w:pPr>
              <w:pStyle w:val="TableParagraph"/>
              <w:rPr>
                <w:sz w:val="20"/>
              </w:rPr>
            </w:pPr>
          </w:p>
          <w:p w14:paraId="08E14A98" w14:textId="77777777" w:rsidR="007F7DDC" w:rsidRPr="007F7DDC" w:rsidRDefault="007F7DDC" w:rsidP="003C2C66">
            <w:pPr>
              <w:pStyle w:val="TableParagraph"/>
              <w:rPr>
                <w:sz w:val="20"/>
              </w:rPr>
            </w:pPr>
          </w:p>
          <w:p w14:paraId="45F756DA" w14:textId="77777777" w:rsidR="007F7DDC" w:rsidRPr="007F7DDC" w:rsidRDefault="007F7DDC" w:rsidP="003C2C66">
            <w:pPr>
              <w:pStyle w:val="TableParagraph"/>
              <w:rPr>
                <w:sz w:val="20"/>
              </w:rPr>
            </w:pPr>
          </w:p>
          <w:p w14:paraId="3CCBB46D" w14:textId="77777777" w:rsidR="007F7DDC" w:rsidRPr="007F7DDC" w:rsidRDefault="007F7DDC" w:rsidP="003C2C66">
            <w:pPr>
              <w:pStyle w:val="TableParagraph"/>
              <w:rPr>
                <w:sz w:val="20"/>
              </w:rPr>
            </w:pPr>
          </w:p>
          <w:p w14:paraId="6DD57B28" w14:textId="77777777" w:rsidR="007F7DDC" w:rsidRPr="007F7DDC" w:rsidRDefault="007F7DDC" w:rsidP="003C2C66">
            <w:pPr>
              <w:pStyle w:val="TableParagraph"/>
              <w:rPr>
                <w:sz w:val="20"/>
              </w:rPr>
            </w:pPr>
          </w:p>
          <w:p w14:paraId="31E2AB43" w14:textId="77777777" w:rsidR="007F7DDC" w:rsidRPr="007F7DDC" w:rsidRDefault="007F7DDC" w:rsidP="003C2C66">
            <w:pPr>
              <w:pStyle w:val="TableParagraph"/>
              <w:rPr>
                <w:sz w:val="20"/>
              </w:rPr>
            </w:pPr>
          </w:p>
          <w:p w14:paraId="5FD0FB62" w14:textId="77777777" w:rsidR="007F7DDC" w:rsidRPr="007F7DDC" w:rsidRDefault="007F7DDC" w:rsidP="003C2C66">
            <w:pPr>
              <w:pStyle w:val="TableParagraph"/>
              <w:rPr>
                <w:sz w:val="20"/>
              </w:rPr>
            </w:pPr>
          </w:p>
          <w:p w14:paraId="6F48DAD5" w14:textId="77777777" w:rsidR="007F7DDC" w:rsidRPr="007F7DDC" w:rsidRDefault="007F7DDC" w:rsidP="003C2C66">
            <w:pPr>
              <w:pStyle w:val="TableParagraph"/>
              <w:rPr>
                <w:sz w:val="20"/>
              </w:rPr>
            </w:pPr>
          </w:p>
          <w:p w14:paraId="58FFFD5C" w14:textId="77777777" w:rsidR="007F7DDC" w:rsidRPr="007F7DDC" w:rsidRDefault="007F7DDC" w:rsidP="003C2C66">
            <w:pPr>
              <w:pStyle w:val="TableParagraph"/>
              <w:rPr>
                <w:sz w:val="20"/>
              </w:rPr>
            </w:pPr>
          </w:p>
          <w:p w14:paraId="6FA7A67C" w14:textId="77777777" w:rsidR="007F7DDC" w:rsidRPr="007F7DDC" w:rsidRDefault="007F7DDC" w:rsidP="003C2C66">
            <w:pPr>
              <w:pStyle w:val="TableParagraph"/>
              <w:rPr>
                <w:sz w:val="20"/>
              </w:rPr>
            </w:pPr>
          </w:p>
          <w:p w14:paraId="0DAACAC0" w14:textId="77777777" w:rsidR="007F7DDC" w:rsidRPr="007F7DDC" w:rsidRDefault="007F7DDC" w:rsidP="003C2C66">
            <w:pPr>
              <w:pStyle w:val="TableParagraph"/>
              <w:rPr>
                <w:sz w:val="20"/>
              </w:rPr>
            </w:pPr>
          </w:p>
          <w:p w14:paraId="6C30EA36" w14:textId="77777777" w:rsidR="007F7DDC" w:rsidRPr="007F7DDC" w:rsidRDefault="007F7DDC" w:rsidP="003C2C66">
            <w:pPr>
              <w:pStyle w:val="TableParagraph"/>
              <w:rPr>
                <w:sz w:val="20"/>
              </w:rPr>
            </w:pPr>
          </w:p>
          <w:p w14:paraId="2B95F7E1" w14:textId="77777777" w:rsidR="007F7DDC" w:rsidRPr="007F7DDC" w:rsidRDefault="007F7DDC" w:rsidP="003C2C66">
            <w:pPr>
              <w:pStyle w:val="TableParagraph"/>
              <w:rPr>
                <w:sz w:val="20"/>
              </w:rPr>
            </w:pPr>
          </w:p>
          <w:p w14:paraId="335339B2" w14:textId="77777777" w:rsidR="007F7DDC" w:rsidRPr="007F7DDC" w:rsidRDefault="007F7DDC" w:rsidP="003C2C66">
            <w:pPr>
              <w:pStyle w:val="TableParagraph"/>
              <w:rPr>
                <w:sz w:val="20"/>
              </w:rPr>
            </w:pPr>
          </w:p>
          <w:p w14:paraId="1AD93C08" w14:textId="77777777" w:rsidR="007F7DDC" w:rsidRPr="007F7DDC" w:rsidRDefault="007F7DDC" w:rsidP="003C2C66">
            <w:pPr>
              <w:pStyle w:val="TableParagraph"/>
              <w:rPr>
                <w:sz w:val="20"/>
              </w:rPr>
            </w:pPr>
          </w:p>
          <w:p w14:paraId="1AE0B4A2" w14:textId="77777777" w:rsidR="007F7DDC" w:rsidRPr="007F7DDC" w:rsidRDefault="007F7DDC" w:rsidP="003C2C66">
            <w:pPr>
              <w:pStyle w:val="TableParagraph"/>
              <w:rPr>
                <w:sz w:val="20"/>
              </w:rPr>
            </w:pPr>
          </w:p>
          <w:p w14:paraId="397E6765" w14:textId="77777777" w:rsidR="007F7DDC" w:rsidRPr="007F7DDC" w:rsidRDefault="007F7DDC" w:rsidP="003C2C66">
            <w:pPr>
              <w:pStyle w:val="TableParagraph"/>
              <w:rPr>
                <w:sz w:val="20"/>
              </w:rPr>
            </w:pPr>
          </w:p>
          <w:p w14:paraId="41515E8A" w14:textId="77777777" w:rsidR="007F7DDC" w:rsidRPr="007F7DDC" w:rsidRDefault="007F7DDC" w:rsidP="003C2C66">
            <w:pPr>
              <w:pStyle w:val="TableParagraph"/>
              <w:rPr>
                <w:sz w:val="20"/>
              </w:rPr>
            </w:pPr>
          </w:p>
          <w:p w14:paraId="69A4AD98" w14:textId="77777777" w:rsidR="007F7DDC" w:rsidRPr="007F7DDC" w:rsidRDefault="007F7DDC" w:rsidP="003C2C66">
            <w:pPr>
              <w:pStyle w:val="TableParagraph"/>
              <w:rPr>
                <w:sz w:val="20"/>
              </w:rPr>
            </w:pPr>
          </w:p>
          <w:p w14:paraId="6DA49BC6" w14:textId="77777777" w:rsidR="007F7DDC" w:rsidRPr="007F7DDC" w:rsidRDefault="007F7DDC" w:rsidP="003C2C66">
            <w:pPr>
              <w:pStyle w:val="TableParagraph"/>
              <w:rPr>
                <w:sz w:val="20"/>
              </w:rPr>
            </w:pPr>
          </w:p>
          <w:p w14:paraId="5EF8E8EC" w14:textId="77777777" w:rsidR="007F7DDC" w:rsidRPr="007F7DDC" w:rsidRDefault="007F7DDC" w:rsidP="003C2C66">
            <w:pPr>
              <w:pStyle w:val="TableParagraph"/>
              <w:rPr>
                <w:sz w:val="20"/>
              </w:rPr>
            </w:pPr>
          </w:p>
          <w:p w14:paraId="0E0C9874" w14:textId="77777777" w:rsidR="007F7DDC" w:rsidRPr="007F7DDC" w:rsidRDefault="007F7DDC" w:rsidP="003C2C66">
            <w:pPr>
              <w:pStyle w:val="TableParagraph"/>
              <w:spacing w:before="1"/>
              <w:rPr>
                <w:sz w:val="27"/>
              </w:rPr>
            </w:pPr>
          </w:p>
        </w:tc>
        <w:tc>
          <w:tcPr>
            <w:tcW w:w="992" w:type="dxa"/>
            <w:shd w:val="clear" w:color="auto" w:fill="F5F7FC"/>
          </w:tcPr>
          <w:p w14:paraId="14415124" w14:textId="77777777" w:rsidR="007F7DDC" w:rsidRPr="007F7DDC" w:rsidRDefault="007F7DDC" w:rsidP="003C2C66">
            <w:pPr>
              <w:pStyle w:val="TableParagraph"/>
              <w:spacing w:before="7"/>
              <w:rPr>
                <w:sz w:val="17"/>
              </w:rPr>
            </w:pPr>
          </w:p>
          <w:p w14:paraId="28D291FE" w14:textId="77777777" w:rsidR="007F7DDC" w:rsidRPr="007F7DDC" w:rsidRDefault="007F7DDC" w:rsidP="007F7DDC">
            <w:pPr>
              <w:pStyle w:val="TableParagraph"/>
              <w:ind w:left="305"/>
              <w:rPr>
                <w:sz w:val="20"/>
              </w:rPr>
            </w:pPr>
            <w:r w:rsidRPr="007F7DDC">
              <w:rPr>
                <w:noProof/>
                <w:sz w:val="20"/>
                <w:lang w:bidi="uk-UA"/>
              </w:rPr>
              <w:drawing>
                <wp:inline distT="0" distB="0" distL="0" distR="0" wp14:anchorId="39DB9921" wp14:editId="388E6420">
                  <wp:extent cx="194859" cy="180212"/>
                  <wp:effectExtent l="0" t="0" r="0" b="0"/>
                  <wp:docPr id="141"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image24.png"/>
                          <pic:cNvPicPr/>
                        </pic:nvPicPr>
                        <pic:blipFill>
                          <a:blip r:embed="rId27" cstate="print"/>
                          <a:stretch>
                            <a:fillRect/>
                          </a:stretch>
                        </pic:blipFill>
                        <pic:spPr>
                          <a:xfrm>
                            <a:off x="0" y="0"/>
                            <a:ext cx="194859" cy="180212"/>
                          </a:xfrm>
                          <a:prstGeom prst="rect">
                            <a:avLst/>
                          </a:prstGeom>
                        </pic:spPr>
                      </pic:pic>
                    </a:graphicData>
                  </a:graphic>
                </wp:inline>
              </w:drawing>
            </w:r>
          </w:p>
          <w:p w14:paraId="313794CA" w14:textId="77777777" w:rsidR="007F7DDC" w:rsidRPr="007F7DDC" w:rsidRDefault="007F7DDC" w:rsidP="003C2C66">
            <w:pPr>
              <w:pStyle w:val="TableParagraph"/>
              <w:spacing w:before="6"/>
              <w:rPr>
                <w:sz w:val="17"/>
              </w:rPr>
            </w:pPr>
          </w:p>
          <w:p w14:paraId="3C53E937" w14:textId="77777777" w:rsidR="007F7DDC" w:rsidRPr="007F7DDC" w:rsidRDefault="007F7DDC" w:rsidP="007F7DDC">
            <w:pPr>
              <w:pStyle w:val="TableParagraph"/>
              <w:ind w:left="319"/>
              <w:rPr>
                <w:sz w:val="20"/>
              </w:rPr>
            </w:pPr>
            <w:r w:rsidRPr="007F7DDC">
              <w:rPr>
                <w:noProof/>
                <w:sz w:val="20"/>
                <w:lang w:bidi="uk-UA"/>
              </w:rPr>
              <w:drawing>
                <wp:inline distT="0" distB="0" distL="0" distR="0" wp14:anchorId="49A3F0FF" wp14:editId="31614A84">
                  <wp:extent cx="170082" cy="222123"/>
                  <wp:effectExtent l="0" t="0" r="0" b="0"/>
                  <wp:docPr id="143"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image26.png"/>
                          <pic:cNvPicPr/>
                        </pic:nvPicPr>
                        <pic:blipFill>
                          <a:blip r:embed="rId29" cstate="print"/>
                          <a:stretch>
                            <a:fillRect/>
                          </a:stretch>
                        </pic:blipFill>
                        <pic:spPr>
                          <a:xfrm>
                            <a:off x="0" y="0"/>
                            <a:ext cx="170082" cy="222123"/>
                          </a:xfrm>
                          <a:prstGeom prst="rect">
                            <a:avLst/>
                          </a:prstGeom>
                        </pic:spPr>
                      </pic:pic>
                    </a:graphicData>
                  </a:graphic>
                </wp:inline>
              </w:drawing>
            </w:r>
          </w:p>
          <w:p w14:paraId="7A26C908" w14:textId="77777777" w:rsidR="007F7DDC" w:rsidRPr="007F7DDC" w:rsidRDefault="007F7DDC" w:rsidP="003C2C66">
            <w:pPr>
              <w:pStyle w:val="TableParagraph"/>
              <w:rPr>
                <w:sz w:val="20"/>
              </w:rPr>
            </w:pPr>
          </w:p>
          <w:p w14:paraId="3CFB20E2" w14:textId="77777777" w:rsidR="007F7DDC" w:rsidRPr="007F7DDC" w:rsidRDefault="007F7DDC" w:rsidP="003C2C66">
            <w:pPr>
              <w:pStyle w:val="TableParagraph"/>
              <w:spacing w:before="5"/>
              <w:rPr>
                <w:sz w:val="12"/>
              </w:rPr>
            </w:pPr>
          </w:p>
          <w:p w14:paraId="09294403" w14:textId="77777777" w:rsidR="007F7DDC" w:rsidRPr="007F7DDC" w:rsidRDefault="007F7DDC" w:rsidP="007F7DDC">
            <w:pPr>
              <w:pStyle w:val="TableParagraph"/>
              <w:ind w:left="257"/>
              <w:rPr>
                <w:sz w:val="20"/>
              </w:rPr>
            </w:pPr>
            <w:r w:rsidRPr="007F7DDC">
              <w:rPr>
                <w:noProof/>
                <w:sz w:val="20"/>
                <w:lang w:bidi="uk-UA"/>
              </w:rPr>
              <w:drawing>
                <wp:inline distT="0" distB="0" distL="0" distR="0" wp14:anchorId="7C7488A9" wp14:editId="1DABAC04">
                  <wp:extent cx="243077" cy="243077"/>
                  <wp:effectExtent l="0" t="0" r="0" b="0"/>
                  <wp:docPr id="14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image25.png"/>
                          <pic:cNvPicPr/>
                        </pic:nvPicPr>
                        <pic:blipFill>
                          <a:blip r:embed="rId28" cstate="print"/>
                          <a:stretch>
                            <a:fillRect/>
                          </a:stretch>
                        </pic:blipFill>
                        <pic:spPr>
                          <a:xfrm>
                            <a:off x="0" y="0"/>
                            <a:ext cx="243077" cy="243077"/>
                          </a:xfrm>
                          <a:prstGeom prst="rect">
                            <a:avLst/>
                          </a:prstGeom>
                        </pic:spPr>
                      </pic:pic>
                    </a:graphicData>
                  </a:graphic>
                </wp:inline>
              </w:drawing>
            </w:r>
          </w:p>
          <w:p w14:paraId="0F22ECA0" w14:textId="77777777" w:rsidR="007F7DDC" w:rsidRPr="007F7DDC" w:rsidRDefault="007F7DDC" w:rsidP="003C2C66">
            <w:pPr>
              <w:pStyle w:val="TableParagraph"/>
              <w:rPr>
                <w:sz w:val="20"/>
              </w:rPr>
            </w:pPr>
          </w:p>
          <w:p w14:paraId="49DC7F2E" w14:textId="77777777" w:rsidR="007F7DDC" w:rsidRPr="007F7DDC" w:rsidRDefault="007F7DDC" w:rsidP="003C2C66">
            <w:pPr>
              <w:pStyle w:val="TableParagraph"/>
              <w:rPr>
                <w:sz w:val="20"/>
              </w:rPr>
            </w:pPr>
          </w:p>
          <w:p w14:paraId="2B07E55F" w14:textId="77777777" w:rsidR="007F7DDC" w:rsidRPr="007F7DDC" w:rsidRDefault="007F7DDC" w:rsidP="003C2C66">
            <w:pPr>
              <w:pStyle w:val="TableParagraph"/>
              <w:rPr>
                <w:sz w:val="20"/>
              </w:rPr>
            </w:pPr>
          </w:p>
          <w:p w14:paraId="68F7494C" w14:textId="77777777" w:rsidR="007F7DDC" w:rsidRPr="007F7DDC" w:rsidRDefault="007F7DDC" w:rsidP="003C2C66">
            <w:pPr>
              <w:pStyle w:val="TableParagraph"/>
              <w:rPr>
                <w:sz w:val="20"/>
              </w:rPr>
            </w:pPr>
          </w:p>
          <w:p w14:paraId="71C3D601" w14:textId="77777777" w:rsidR="007F7DDC" w:rsidRPr="007F7DDC" w:rsidRDefault="007F7DDC" w:rsidP="003C2C66">
            <w:pPr>
              <w:pStyle w:val="TableParagraph"/>
              <w:rPr>
                <w:sz w:val="20"/>
              </w:rPr>
            </w:pPr>
          </w:p>
          <w:p w14:paraId="00F5C5B3" w14:textId="77777777" w:rsidR="007F7DDC" w:rsidRPr="007F7DDC" w:rsidRDefault="007F7DDC" w:rsidP="003C2C66">
            <w:pPr>
              <w:pStyle w:val="TableParagraph"/>
              <w:rPr>
                <w:sz w:val="20"/>
              </w:rPr>
            </w:pPr>
          </w:p>
          <w:p w14:paraId="6FAE15B4" w14:textId="77777777" w:rsidR="007F7DDC" w:rsidRPr="007F7DDC" w:rsidRDefault="007F7DDC" w:rsidP="003C2C66">
            <w:pPr>
              <w:pStyle w:val="TableParagraph"/>
              <w:rPr>
                <w:sz w:val="20"/>
              </w:rPr>
            </w:pPr>
          </w:p>
          <w:p w14:paraId="048384A5" w14:textId="77777777" w:rsidR="007F7DDC" w:rsidRPr="007F7DDC" w:rsidRDefault="007F7DDC" w:rsidP="003C2C66">
            <w:pPr>
              <w:pStyle w:val="TableParagraph"/>
              <w:rPr>
                <w:sz w:val="20"/>
              </w:rPr>
            </w:pPr>
          </w:p>
          <w:p w14:paraId="44845C52" w14:textId="77777777" w:rsidR="007F7DDC" w:rsidRPr="007F7DDC" w:rsidRDefault="007F7DDC" w:rsidP="003C2C66">
            <w:pPr>
              <w:pStyle w:val="TableParagraph"/>
              <w:rPr>
                <w:sz w:val="20"/>
              </w:rPr>
            </w:pPr>
          </w:p>
          <w:p w14:paraId="24D6A057" w14:textId="77777777" w:rsidR="007F7DDC" w:rsidRPr="007F7DDC" w:rsidRDefault="007F7DDC" w:rsidP="003C2C66">
            <w:pPr>
              <w:pStyle w:val="TableParagraph"/>
              <w:rPr>
                <w:sz w:val="20"/>
              </w:rPr>
            </w:pPr>
          </w:p>
          <w:p w14:paraId="58D1E852" w14:textId="77777777" w:rsidR="007F7DDC" w:rsidRPr="007F7DDC" w:rsidRDefault="007F7DDC" w:rsidP="003C2C66">
            <w:pPr>
              <w:pStyle w:val="TableParagraph"/>
              <w:rPr>
                <w:sz w:val="20"/>
              </w:rPr>
            </w:pPr>
          </w:p>
          <w:p w14:paraId="07CA6CE8" w14:textId="77777777" w:rsidR="007F7DDC" w:rsidRPr="007F7DDC" w:rsidRDefault="007F7DDC" w:rsidP="003C2C66">
            <w:pPr>
              <w:pStyle w:val="TableParagraph"/>
              <w:rPr>
                <w:sz w:val="20"/>
              </w:rPr>
            </w:pPr>
          </w:p>
          <w:p w14:paraId="7BC0AEF5" w14:textId="77777777" w:rsidR="007F7DDC" w:rsidRPr="007F7DDC" w:rsidRDefault="007F7DDC" w:rsidP="003C2C66">
            <w:pPr>
              <w:pStyle w:val="TableParagraph"/>
              <w:rPr>
                <w:sz w:val="20"/>
              </w:rPr>
            </w:pPr>
          </w:p>
          <w:p w14:paraId="2A04F36D" w14:textId="77777777" w:rsidR="007F7DDC" w:rsidRPr="007F7DDC" w:rsidRDefault="007F7DDC" w:rsidP="003C2C66">
            <w:pPr>
              <w:pStyle w:val="TableParagraph"/>
              <w:rPr>
                <w:sz w:val="20"/>
              </w:rPr>
            </w:pPr>
          </w:p>
          <w:p w14:paraId="1AFB7158" w14:textId="77777777" w:rsidR="007F7DDC" w:rsidRPr="007F7DDC" w:rsidRDefault="007F7DDC" w:rsidP="003C2C66">
            <w:pPr>
              <w:pStyle w:val="TableParagraph"/>
              <w:rPr>
                <w:sz w:val="20"/>
              </w:rPr>
            </w:pPr>
          </w:p>
          <w:p w14:paraId="3B380127" w14:textId="77777777" w:rsidR="007F7DDC" w:rsidRPr="007F7DDC" w:rsidRDefault="007F7DDC" w:rsidP="003C2C66">
            <w:pPr>
              <w:pStyle w:val="TableParagraph"/>
              <w:rPr>
                <w:sz w:val="20"/>
              </w:rPr>
            </w:pPr>
          </w:p>
          <w:p w14:paraId="6E911A3E" w14:textId="77777777" w:rsidR="007F7DDC" w:rsidRPr="007F7DDC" w:rsidRDefault="007F7DDC" w:rsidP="003C2C66">
            <w:pPr>
              <w:pStyle w:val="TableParagraph"/>
              <w:rPr>
                <w:sz w:val="20"/>
              </w:rPr>
            </w:pPr>
          </w:p>
          <w:p w14:paraId="4FA8BE00" w14:textId="77777777" w:rsidR="007F7DDC" w:rsidRPr="007F7DDC" w:rsidRDefault="007F7DDC" w:rsidP="003C2C66">
            <w:pPr>
              <w:pStyle w:val="TableParagraph"/>
              <w:rPr>
                <w:sz w:val="20"/>
              </w:rPr>
            </w:pPr>
          </w:p>
          <w:p w14:paraId="178DDB0C" w14:textId="77777777" w:rsidR="007F7DDC" w:rsidRPr="007F7DDC" w:rsidRDefault="007F7DDC" w:rsidP="003C2C66">
            <w:pPr>
              <w:pStyle w:val="TableParagraph"/>
              <w:rPr>
                <w:sz w:val="20"/>
              </w:rPr>
            </w:pPr>
          </w:p>
          <w:p w14:paraId="3819150E" w14:textId="77777777" w:rsidR="007F7DDC" w:rsidRPr="007F7DDC" w:rsidRDefault="007F7DDC" w:rsidP="003C2C66">
            <w:pPr>
              <w:pStyle w:val="TableParagraph"/>
              <w:spacing w:after="1"/>
              <w:rPr>
                <w:sz w:val="27"/>
              </w:rPr>
            </w:pPr>
          </w:p>
          <w:p w14:paraId="35498EAE" w14:textId="77777777" w:rsidR="007F7DDC" w:rsidRPr="007F7DDC" w:rsidRDefault="007F7DDC" w:rsidP="007F7DDC">
            <w:pPr>
              <w:pStyle w:val="TableParagraph"/>
              <w:ind w:left="361"/>
              <w:rPr>
                <w:sz w:val="20"/>
              </w:rPr>
            </w:pPr>
            <w:r w:rsidRPr="007F7DDC">
              <w:rPr>
                <w:noProof/>
                <w:sz w:val="20"/>
                <w:lang w:bidi="uk-UA"/>
              </w:rPr>
              <w:drawing>
                <wp:inline distT="0" distB="0" distL="0" distR="0" wp14:anchorId="5DF2C93A" wp14:editId="461EA39E">
                  <wp:extent cx="170082" cy="222123"/>
                  <wp:effectExtent l="0" t="0" r="0" b="0"/>
                  <wp:docPr id="147"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image26.png"/>
                          <pic:cNvPicPr/>
                        </pic:nvPicPr>
                        <pic:blipFill>
                          <a:blip r:embed="rId29" cstate="print"/>
                          <a:stretch>
                            <a:fillRect/>
                          </a:stretch>
                        </pic:blipFill>
                        <pic:spPr>
                          <a:xfrm>
                            <a:off x="0" y="0"/>
                            <a:ext cx="170082" cy="222123"/>
                          </a:xfrm>
                          <a:prstGeom prst="rect">
                            <a:avLst/>
                          </a:prstGeom>
                        </pic:spPr>
                      </pic:pic>
                    </a:graphicData>
                  </a:graphic>
                </wp:inline>
              </w:drawing>
            </w:r>
          </w:p>
        </w:tc>
        <w:tc>
          <w:tcPr>
            <w:tcW w:w="4533" w:type="dxa"/>
          </w:tcPr>
          <w:p w14:paraId="61F385D2" w14:textId="77777777" w:rsidR="007F7DDC" w:rsidRPr="007F7DDC" w:rsidRDefault="007F7DDC" w:rsidP="003C2C66">
            <w:pPr>
              <w:pStyle w:val="TableParagraph"/>
              <w:spacing w:before="10"/>
              <w:rPr>
                <w:sz w:val="20"/>
              </w:rPr>
            </w:pPr>
          </w:p>
          <w:p w14:paraId="5661B69C" w14:textId="77777777" w:rsidR="007F7DDC" w:rsidRPr="007F7DDC" w:rsidRDefault="007F7DDC" w:rsidP="007F7DDC">
            <w:pPr>
              <w:pStyle w:val="TableParagraph"/>
              <w:spacing w:before="1"/>
              <w:ind w:left="106"/>
              <w:rPr>
                <w:sz w:val="16"/>
              </w:rPr>
            </w:pPr>
            <w:r w:rsidRPr="007F7DDC">
              <w:rPr>
                <w:b/>
                <w:sz w:val="16"/>
                <w:lang w:bidi="uk-UA"/>
              </w:rPr>
              <w:t xml:space="preserve">Тривалість цього слайда: </w:t>
            </w:r>
            <w:r w:rsidRPr="007F7DDC">
              <w:rPr>
                <w:sz w:val="16"/>
                <w:lang w:bidi="uk-UA"/>
              </w:rPr>
              <w:t>5 хвилин</w:t>
            </w:r>
          </w:p>
          <w:p w14:paraId="7DA75908" w14:textId="77777777" w:rsidR="007F7DDC" w:rsidRPr="007F7DDC" w:rsidRDefault="007F7DDC" w:rsidP="003C2C66">
            <w:pPr>
              <w:pStyle w:val="TableParagraph"/>
              <w:spacing w:before="5"/>
              <w:rPr>
                <w:sz w:val="23"/>
              </w:rPr>
            </w:pPr>
          </w:p>
          <w:p w14:paraId="180F8A5C" w14:textId="77777777" w:rsidR="007F7DDC" w:rsidRPr="007F7DDC" w:rsidRDefault="007F7DDC" w:rsidP="007F7DDC">
            <w:pPr>
              <w:pStyle w:val="TableParagraph"/>
              <w:ind w:left="106"/>
              <w:rPr>
                <w:b/>
                <w:sz w:val="16"/>
              </w:rPr>
            </w:pPr>
            <w:r w:rsidRPr="007F7DDC">
              <w:rPr>
                <w:b/>
                <w:sz w:val="16"/>
                <w:lang w:bidi="uk-UA"/>
              </w:rPr>
              <w:t>Примітка фасилітатора:</w:t>
            </w:r>
          </w:p>
          <w:p w14:paraId="273BA80A" w14:textId="77777777" w:rsidR="007F7DDC" w:rsidRPr="007F7DDC" w:rsidRDefault="007F7DDC" w:rsidP="007F7DDC">
            <w:pPr>
              <w:pStyle w:val="TableParagraph"/>
              <w:spacing w:before="147"/>
              <w:ind w:left="106"/>
              <w:rPr>
                <w:i/>
                <w:sz w:val="16"/>
                <w:u w:val="single"/>
              </w:rPr>
            </w:pPr>
            <w:r w:rsidRPr="007F7DDC">
              <w:rPr>
                <w:i/>
                <w:sz w:val="16"/>
                <w:u w:val="single"/>
                <w:lang w:bidi="uk-UA"/>
              </w:rPr>
              <w:t>Роздайте сценарій 1: Роздатковий матеріал «Втручання стороннього спостерігача»</w:t>
            </w:r>
          </w:p>
          <w:p w14:paraId="36AA5F73" w14:textId="77777777" w:rsidR="007F7DDC" w:rsidRPr="007F7DDC" w:rsidRDefault="007F7DDC" w:rsidP="003C2C66">
            <w:pPr>
              <w:pStyle w:val="TableParagraph"/>
              <w:spacing w:before="3"/>
              <w:rPr>
                <w:sz w:val="23"/>
              </w:rPr>
            </w:pPr>
          </w:p>
          <w:p w14:paraId="411C941F" w14:textId="77777777" w:rsidR="007F7DDC" w:rsidRPr="007F7DDC" w:rsidRDefault="007F7DDC" w:rsidP="007F7DDC">
            <w:pPr>
              <w:pStyle w:val="TableParagraph"/>
              <w:ind w:left="106"/>
              <w:rPr>
                <w:b/>
                <w:sz w:val="16"/>
              </w:rPr>
            </w:pPr>
            <w:r w:rsidRPr="007F7DDC">
              <w:rPr>
                <w:b/>
                <w:sz w:val="16"/>
                <w:lang w:bidi="uk-UA"/>
              </w:rPr>
              <w:t>Фасилітатор каже:</w:t>
            </w:r>
          </w:p>
          <w:p w14:paraId="006B3ED6" w14:textId="77777777" w:rsidR="007F7DDC" w:rsidRPr="007F7DDC" w:rsidRDefault="007F7DDC" w:rsidP="007F7DDC">
            <w:pPr>
              <w:pStyle w:val="TableParagraph"/>
              <w:spacing w:before="147" w:line="276" w:lineRule="auto"/>
              <w:ind w:left="106" w:right="359"/>
              <w:rPr>
                <w:sz w:val="16"/>
              </w:rPr>
            </w:pPr>
            <w:r w:rsidRPr="007F7DDC">
              <w:rPr>
                <w:sz w:val="16"/>
                <w:lang w:bidi="uk-UA"/>
              </w:rPr>
              <w:t>Порахуйте від 1 до 5, щоб утворилося п'ять груп.</w:t>
            </w:r>
          </w:p>
          <w:p w14:paraId="2D56357D" w14:textId="77777777" w:rsidR="007F7DDC" w:rsidRPr="007F7DDC" w:rsidRDefault="007F7DDC" w:rsidP="007F7DDC">
            <w:pPr>
              <w:pStyle w:val="TableParagraph"/>
              <w:spacing w:before="120" w:line="276" w:lineRule="auto"/>
              <w:ind w:left="106" w:right="208"/>
              <w:jc w:val="both"/>
              <w:rPr>
                <w:sz w:val="16"/>
              </w:rPr>
            </w:pPr>
            <w:r w:rsidRPr="007F7DDC">
              <w:rPr>
                <w:sz w:val="16"/>
                <w:lang w:bidi="uk-UA"/>
              </w:rPr>
              <w:t>Кожна група обговорить один з відповідних сценаріїв у роздатковому матеріалі (1–5). У вас буде п'ять хвилин, щоб обговорити питання з роздаткового матеріалу і те, як би ви застосували процес втручання стороннього спостерігача відповідно до вашого сценарію.</w:t>
            </w:r>
          </w:p>
          <w:p w14:paraId="5F4EDA85" w14:textId="77777777" w:rsidR="007F7DDC" w:rsidRPr="007F7DDC" w:rsidRDefault="007F7DDC" w:rsidP="007F7DDC">
            <w:pPr>
              <w:pStyle w:val="TableParagraph"/>
              <w:spacing w:before="120" w:line="276" w:lineRule="auto"/>
              <w:ind w:left="106" w:right="92"/>
              <w:rPr>
                <w:sz w:val="16"/>
              </w:rPr>
            </w:pPr>
            <w:r w:rsidRPr="007F7DDC">
              <w:rPr>
                <w:sz w:val="16"/>
                <w:lang w:bidi="uk-UA"/>
              </w:rPr>
              <w:t>Коли ми знову зберемося разом, кожна група матиме 5 хвилин, щоб представити свій сценарій і відповіді на запитання перед великою групою. Можливо, ви захочете призначити представника для презентації, але всі члени групи можуть додавати коментарі.</w:t>
            </w:r>
          </w:p>
          <w:p w14:paraId="6F220B0D" w14:textId="77777777" w:rsidR="007F7DDC" w:rsidRPr="007F7DDC" w:rsidRDefault="007F7DDC" w:rsidP="007F7DDC">
            <w:pPr>
              <w:pStyle w:val="TableParagraph"/>
              <w:spacing w:before="121" w:line="276" w:lineRule="auto"/>
              <w:ind w:left="106" w:right="127"/>
              <w:rPr>
                <w:sz w:val="16"/>
              </w:rPr>
            </w:pPr>
            <w:r w:rsidRPr="007F7DDC">
              <w:rPr>
                <w:sz w:val="16"/>
                <w:lang w:bidi="uk-UA"/>
              </w:rPr>
              <w:t>Пам'ятайте, що немає правильних чи неправильних відповідей. Мета цієї вправи — дослідити спектр можливих варіантів поведінки людини для позитивного впливу на результат у ситуації, в якій комусь може загрожувати небезпека.</w:t>
            </w:r>
          </w:p>
          <w:p w14:paraId="080ED515" w14:textId="77777777" w:rsidR="007F7DDC" w:rsidRPr="007F7DDC" w:rsidRDefault="007F7DDC" w:rsidP="007F7DDC">
            <w:pPr>
              <w:pStyle w:val="TableParagraph"/>
              <w:spacing w:line="182" w:lineRule="exact"/>
              <w:ind w:left="106"/>
              <w:rPr>
                <w:sz w:val="16"/>
              </w:rPr>
            </w:pPr>
            <w:r w:rsidRPr="007F7DDC">
              <w:rPr>
                <w:sz w:val="16"/>
                <w:lang w:bidi="uk-UA"/>
              </w:rPr>
              <w:t>Делегування або звітування часто є найбезпечнішим способом дій.</w:t>
            </w:r>
          </w:p>
          <w:p w14:paraId="3C1134B6" w14:textId="77777777" w:rsidR="007F7DDC" w:rsidRPr="007F7DDC" w:rsidRDefault="007F7DDC" w:rsidP="003C2C66">
            <w:pPr>
              <w:pStyle w:val="TableParagraph"/>
              <w:spacing w:before="3"/>
              <w:rPr>
                <w:sz w:val="23"/>
              </w:rPr>
            </w:pPr>
          </w:p>
          <w:p w14:paraId="7B1FF8CA" w14:textId="77777777" w:rsidR="007F7DDC" w:rsidRPr="007F7DDC" w:rsidRDefault="007F7DDC" w:rsidP="007F7DDC">
            <w:pPr>
              <w:pStyle w:val="TableParagraph"/>
              <w:spacing w:line="278" w:lineRule="auto"/>
              <w:ind w:left="106" w:right="93"/>
              <w:rPr>
                <w:sz w:val="16"/>
              </w:rPr>
            </w:pPr>
            <w:r w:rsidRPr="007F7DDC">
              <w:rPr>
                <w:b/>
                <w:sz w:val="16"/>
                <w:lang w:bidi="uk-UA"/>
              </w:rPr>
              <w:t xml:space="preserve">Необов'язково: </w:t>
            </w:r>
            <w:r w:rsidRPr="007F7DDC">
              <w:rPr>
                <w:sz w:val="16"/>
                <w:lang w:bidi="uk-UA"/>
              </w:rPr>
              <w:t>Покажіть учасникам таблицю для мозкового штурму на слайді «Способи втручання», яку вони можуть скопіювати, щоб упорядкувати свої думки.</w:t>
            </w:r>
          </w:p>
          <w:p w14:paraId="149852F3" w14:textId="77777777" w:rsidR="007F7DDC" w:rsidRPr="007F7DDC" w:rsidRDefault="007F7DDC" w:rsidP="003C2C66">
            <w:pPr>
              <w:pStyle w:val="TableParagraph"/>
              <w:spacing w:before="6"/>
              <w:rPr>
                <w:sz w:val="20"/>
              </w:rPr>
            </w:pPr>
          </w:p>
          <w:p w14:paraId="32B2E79B" w14:textId="77777777" w:rsidR="007F7DDC" w:rsidRPr="007F7DDC" w:rsidRDefault="007F7DDC" w:rsidP="007F7DDC">
            <w:pPr>
              <w:pStyle w:val="TableParagraph"/>
              <w:ind w:left="106"/>
              <w:rPr>
                <w:b/>
                <w:sz w:val="16"/>
              </w:rPr>
            </w:pPr>
            <w:r w:rsidRPr="007F7DDC">
              <w:rPr>
                <w:b/>
                <w:sz w:val="16"/>
                <w:lang w:bidi="uk-UA"/>
              </w:rPr>
              <w:t>Примітка фасилітатора:</w:t>
            </w:r>
          </w:p>
          <w:p w14:paraId="146BE90C" w14:textId="77777777" w:rsidR="007F7DDC" w:rsidRPr="007F7DDC" w:rsidRDefault="007F7DDC" w:rsidP="007F7DDC">
            <w:pPr>
              <w:pStyle w:val="TableParagraph"/>
              <w:spacing w:before="148" w:line="276" w:lineRule="auto"/>
              <w:ind w:left="106"/>
              <w:rPr>
                <w:sz w:val="16"/>
              </w:rPr>
            </w:pPr>
            <w:r w:rsidRPr="007F7DDC">
              <w:rPr>
                <w:sz w:val="16"/>
                <w:lang w:bidi="uk-UA"/>
              </w:rPr>
              <w:t>Деякі з цих сценаріїв будуть знайомі учасникам, якщо вони прослухали модуль 1, заняття 4 «Розпізнавання забороненої поведінки».</w:t>
            </w:r>
          </w:p>
        </w:tc>
      </w:tr>
    </w:tbl>
    <w:p w14:paraId="2234E9F7" w14:textId="77777777" w:rsidR="007F7DDC" w:rsidRPr="007F7DDC" w:rsidRDefault="007F7DDC" w:rsidP="007F7DDC">
      <w:pPr>
        <w:spacing w:line="276" w:lineRule="auto"/>
        <w:rPr>
          <w:sz w:val="16"/>
        </w:rPr>
        <w:sectPr w:rsidR="007F7DDC" w:rsidRPr="007F7DDC" w:rsidSect="00C256EA">
          <w:pgSz w:w="11910" w:h="16840"/>
          <w:pgMar w:top="1872" w:right="720" w:bottom="1008" w:left="720" w:header="0" w:footer="902" w:gutter="0"/>
          <w:cols w:space="720"/>
          <w:docGrid w:linePitch="299"/>
        </w:sect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97"/>
        <w:gridCol w:w="992"/>
        <w:gridCol w:w="4533"/>
      </w:tblGrid>
      <w:tr w:rsidR="007F7DDC" w:rsidRPr="007F7DDC" w14:paraId="20677D0A" w14:textId="77777777" w:rsidTr="003C2C66">
        <w:trPr>
          <w:trHeight w:val="1684"/>
        </w:trPr>
        <w:tc>
          <w:tcPr>
            <w:tcW w:w="9222" w:type="dxa"/>
            <w:gridSpan w:val="3"/>
          </w:tcPr>
          <w:p w14:paraId="6B826564" w14:textId="54C1BBE5" w:rsidR="007F7DDC" w:rsidRPr="007F7DDC" w:rsidRDefault="00000000" w:rsidP="003C2C66">
            <w:pPr>
              <w:pStyle w:val="TableParagraph"/>
              <w:rPr>
                <w:sz w:val="18"/>
              </w:rPr>
            </w:pPr>
            <w:r>
              <w:rPr>
                <w:sz w:val="20"/>
                <w:lang w:bidi="uk-UA"/>
              </w:rPr>
              <w:lastRenderedPageBreak/>
              <w:pict w14:anchorId="6750D307">
                <v:group id="_x0000_s2419" style="position:absolute;margin-left:-30.9pt;margin-top:.45pt;width:490.2pt;height:84.15pt;z-index:-251629568;mso-position-horizontal-relative:page;mso-position-vertical-relative:page" coordorigin="857,2768" coordsize="9804,1683">
                  <v:rect id="_x0000_s2420" style="position:absolute;left:1450;top:2767;width:9211;height:1683" fillcolor="#ebecf1" stroked="f"/>
                  <v:shape id="_x0000_s2421" style="position:absolute;left:867;top:3047;width:1133;height:1133" coordorigin="867,3047" coordsize="1133,1133" path="m1433,3047r-76,6l1283,3068r-70,24l1148,3125r-61,40l1033,3213r-48,55l944,3328r-32,65l887,3463r-15,74l867,3614r5,77l887,3764r25,70l944,3900r41,60l1033,4014r54,48l1148,4103r65,33l1283,4160r74,15l1433,4180r77,-5l1584,4160r70,-24l1719,4103r61,-41l1834,4014r48,-54l1923,3900r32,-66l1980,3764r15,-73l2000,3614r-5,-77l1980,3463r-25,-70l1923,3328r-41,-60l1834,3213r-54,-48l1719,3125r-65,-33l1584,3068r-74,-15l1433,3047xe" fillcolor="#245177" stroked="f">
                    <v:path arrowok="t"/>
                  </v:shape>
                  <v:shape id="_x0000_s2422" style="position:absolute;left:867;top:3047;width:1133;height:1133" coordorigin="867,3047" coordsize="1133,1133" path="m867,3614r5,-77l887,3463r25,-70l944,3328r41,-60l1033,3213r54,-48l1148,3125r65,-33l1283,3068r74,-15l1433,3047r77,6l1584,3068r70,24l1719,3125r61,40l1834,3213r48,55l1923,3328r32,65l1980,3463r15,74l2000,3614r-5,77l1980,3764r-25,70l1923,3900r-41,60l1834,4014r-54,48l1719,4103r-65,33l1584,4160r-74,15l1433,4180r-76,-5l1283,4160r-70,-24l1148,4103r-61,-41l1033,4014r-48,-54l944,3900r-32,-66l887,3764r-15,-73l867,3614xe" filled="f" strokecolor="#245177" strokeweight="1pt">
                    <v:path arrowok="t"/>
                  </v:shape>
                  <v:shape id="_x0000_s2423" style="position:absolute;left:952;top:3134;width:963;height:963" coordorigin="952,3134" coordsize="963,963" path="m952,3616r7,-79l977,3463r29,-69l1045,3331r48,-56l1150,3227r63,-39l1282,3159r74,-19l1434,3134r78,6l1586,3159r69,29l1718,3227r56,48l1823,3331r39,63l1891,3463r18,74l1915,3616r-6,78l1891,3768r-29,69l1823,3900r-49,56l1718,4004r-63,39l1586,4072r-74,19l1434,4097r-78,-6l1282,4072r-69,-29l1150,4004r-57,-48l1045,3900r-39,-63l977,3768r-18,-74l952,3616xe" filled="f" strokecolor="white" strokeweight="1pt">
                    <v:path arrowok="t"/>
                  </v:shape>
                  <v:shape id="_x0000_s2424" type="#_x0000_t75" alt="Icon  Description automatically generated" style="position:absolute;left:1122;top:3283;width:623;height:623">
                    <v:imagedata r:id="rId21" o:title=""/>
                  </v:shape>
                  <w10:wrap anchorx="page" anchory="page"/>
                </v:group>
              </w:pict>
            </w:r>
          </w:p>
          <w:p w14:paraId="04789136" w14:textId="77777777" w:rsidR="007F7DDC" w:rsidRPr="007F7DDC" w:rsidRDefault="007F7DDC" w:rsidP="007F7DDC">
            <w:pPr>
              <w:pStyle w:val="TableParagraph"/>
              <w:spacing w:before="108" w:line="276" w:lineRule="auto"/>
              <w:ind w:left="698" w:right="196"/>
              <w:rPr>
                <w:sz w:val="16"/>
              </w:rPr>
            </w:pPr>
            <w:r w:rsidRPr="007F7DDC">
              <w:rPr>
                <w:b/>
                <w:color w:val="245177"/>
                <w:sz w:val="16"/>
                <w:lang w:bidi="uk-UA"/>
              </w:rPr>
              <w:t xml:space="preserve">Примітка для проведення заняття онлайн: </w:t>
            </w:r>
            <w:r w:rsidRPr="007F7DDC">
              <w:rPr>
                <w:sz w:val="16"/>
                <w:lang w:bidi="uk-UA"/>
              </w:rPr>
              <w:t>При проведення заняття онлайн фасилітатор може вибрати, щоб люди обмірковували та ділилися думками лише у великій групі, або попросити виконавця розділити групу на віртуальні групи, а потім повернутися до обговорення у більшій групі. Для обговорення в малих групах заздалегідь роздайте групам сценарій і надайте учасникам роздатковий матеріал в електронному вигляді, щоб вони могли слідувати за ним у своїх малих групах. У будь-якому варіанті виконавець повинен поділитися відповідним слайдом, коли приклад обговорюється у великій групі для підбиття підсумків.</w:t>
            </w:r>
          </w:p>
        </w:tc>
      </w:tr>
      <w:tr w:rsidR="007F7DDC" w:rsidRPr="007F7DDC" w14:paraId="3EEA64D5" w14:textId="77777777" w:rsidTr="003C2C66">
        <w:trPr>
          <w:trHeight w:val="4539"/>
        </w:trPr>
        <w:tc>
          <w:tcPr>
            <w:tcW w:w="3697" w:type="dxa"/>
          </w:tcPr>
          <w:p w14:paraId="3D34B9DB" w14:textId="77777777" w:rsidR="007F7DDC" w:rsidRPr="007F7DDC" w:rsidRDefault="007F7DDC" w:rsidP="003C2C66">
            <w:pPr>
              <w:pStyle w:val="TableParagraph"/>
              <w:spacing w:before="10"/>
              <w:rPr>
                <w:sz w:val="20"/>
              </w:rPr>
            </w:pPr>
          </w:p>
          <w:p w14:paraId="2ACADC81" w14:textId="77777777" w:rsidR="007F7DDC" w:rsidRPr="007F7DDC" w:rsidRDefault="007F7DDC" w:rsidP="007F7DDC">
            <w:pPr>
              <w:pStyle w:val="TableParagraph"/>
              <w:spacing w:before="1"/>
              <w:ind w:left="107"/>
              <w:rPr>
                <w:b/>
                <w:sz w:val="16"/>
              </w:rPr>
            </w:pPr>
            <w:r w:rsidRPr="007F7DDC">
              <w:rPr>
                <w:b/>
                <w:sz w:val="16"/>
                <w:lang w:bidi="uk-UA"/>
              </w:rPr>
              <w:t>Слайд: Сценарій 1</w:t>
            </w:r>
          </w:p>
          <w:p w14:paraId="437A0174" w14:textId="77777777" w:rsidR="007F7DDC" w:rsidRPr="007F7DDC" w:rsidRDefault="007F7DDC" w:rsidP="003C2C66">
            <w:pPr>
              <w:pStyle w:val="TableParagraph"/>
              <w:spacing w:before="8" w:after="1"/>
              <w:rPr>
                <w:sz w:val="12"/>
              </w:rPr>
            </w:pPr>
          </w:p>
          <w:p w14:paraId="3A9688A5" w14:textId="7F385BAF" w:rsidR="007F7DDC" w:rsidRPr="007F7DDC" w:rsidRDefault="00B401ED" w:rsidP="007F7DDC">
            <w:pPr>
              <w:pStyle w:val="TableParagraph"/>
              <w:ind w:left="107"/>
              <w:rPr>
                <w:sz w:val="20"/>
              </w:rPr>
            </w:pPr>
            <w:r w:rsidRPr="00B401ED">
              <w:rPr>
                <w:noProof/>
                <w:sz w:val="20"/>
              </w:rPr>
              <w:drawing>
                <wp:anchor distT="0" distB="0" distL="114300" distR="114300" simplePos="0" relativeHeight="251608576" behindDoc="0" locked="0" layoutInCell="1" allowOverlap="1" wp14:anchorId="193C15BA" wp14:editId="4DF5B8F7">
                  <wp:simplePos x="0" y="0"/>
                  <wp:positionH relativeFrom="column">
                    <wp:posOffset>635</wp:posOffset>
                  </wp:positionH>
                  <wp:positionV relativeFrom="paragraph">
                    <wp:posOffset>0</wp:posOffset>
                  </wp:positionV>
                  <wp:extent cx="2341245" cy="1310640"/>
                  <wp:effectExtent l="0" t="0" r="0" b="0"/>
                  <wp:wrapTopAndBottom/>
                  <wp:docPr id="179299330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341245" cy="13106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C05030D" w14:textId="77777777" w:rsidR="007F7DDC" w:rsidRPr="007F7DDC" w:rsidRDefault="007F7DDC" w:rsidP="003C2C66">
            <w:pPr>
              <w:pStyle w:val="TableParagraph"/>
              <w:rPr>
                <w:sz w:val="20"/>
              </w:rPr>
            </w:pPr>
          </w:p>
          <w:p w14:paraId="2752CCC9" w14:textId="77777777" w:rsidR="007F7DDC" w:rsidRPr="007F7DDC" w:rsidRDefault="007F7DDC" w:rsidP="003C2C66">
            <w:pPr>
              <w:pStyle w:val="TableParagraph"/>
              <w:rPr>
                <w:sz w:val="20"/>
              </w:rPr>
            </w:pPr>
          </w:p>
          <w:p w14:paraId="2E87044D" w14:textId="77777777" w:rsidR="007F7DDC" w:rsidRPr="007F7DDC" w:rsidRDefault="007F7DDC" w:rsidP="003C2C66">
            <w:pPr>
              <w:pStyle w:val="TableParagraph"/>
              <w:rPr>
                <w:sz w:val="20"/>
              </w:rPr>
            </w:pPr>
          </w:p>
          <w:p w14:paraId="0CBCCA2E" w14:textId="77777777" w:rsidR="007F7DDC" w:rsidRPr="007F7DDC" w:rsidRDefault="007F7DDC" w:rsidP="003C2C66">
            <w:pPr>
              <w:pStyle w:val="TableParagraph"/>
              <w:rPr>
                <w:sz w:val="20"/>
              </w:rPr>
            </w:pPr>
          </w:p>
          <w:p w14:paraId="41A4EFC6" w14:textId="77777777" w:rsidR="007F7DDC" w:rsidRPr="007F7DDC" w:rsidRDefault="007F7DDC" w:rsidP="003C2C66">
            <w:pPr>
              <w:pStyle w:val="TableParagraph"/>
              <w:rPr>
                <w:sz w:val="20"/>
              </w:rPr>
            </w:pPr>
          </w:p>
          <w:p w14:paraId="6F8F4715" w14:textId="77777777" w:rsidR="007F7DDC" w:rsidRPr="007F7DDC" w:rsidRDefault="007F7DDC" w:rsidP="003C2C66">
            <w:pPr>
              <w:pStyle w:val="TableParagraph"/>
              <w:rPr>
                <w:sz w:val="20"/>
              </w:rPr>
            </w:pPr>
          </w:p>
          <w:p w14:paraId="66A6EDC2" w14:textId="77777777" w:rsidR="007F7DDC" w:rsidRPr="007F7DDC" w:rsidRDefault="007F7DDC" w:rsidP="003C2C66">
            <w:pPr>
              <w:pStyle w:val="TableParagraph"/>
              <w:rPr>
                <w:sz w:val="20"/>
              </w:rPr>
            </w:pPr>
          </w:p>
          <w:p w14:paraId="2CFC1281" w14:textId="77777777" w:rsidR="007F7DDC" w:rsidRPr="007F7DDC" w:rsidRDefault="007F7DDC" w:rsidP="003C2C66">
            <w:pPr>
              <w:pStyle w:val="TableParagraph"/>
              <w:rPr>
                <w:sz w:val="20"/>
              </w:rPr>
            </w:pPr>
          </w:p>
        </w:tc>
        <w:tc>
          <w:tcPr>
            <w:tcW w:w="992" w:type="dxa"/>
            <w:shd w:val="clear" w:color="auto" w:fill="F5F7FC"/>
          </w:tcPr>
          <w:p w14:paraId="5D5EAF56" w14:textId="77777777" w:rsidR="007F7DDC" w:rsidRPr="007F7DDC" w:rsidRDefault="007F7DDC" w:rsidP="003C2C66">
            <w:pPr>
              <w:pStyle w:val="TableParagraph"/>
              <w:spacing w:before="7"/>
              <w:rPr>
                <w:sz w:val="19"/>
              </w:rPr>
            </w:pPr>
          </w:p>
          <w:p w14:paraId="1479533B" w14:textId="77777777" w:rsidR="007F7DDC" w:rsidRPr="007F7DDC" w:rsidRDefault="007F7DDC" w:rsidP="007F7DDC">
            <w:pPr>
              <w:pStyle w:val="TableParagraph"/>
              <w:ind w:left="308"/>
              <w:rPr>
                <w:sz w:val="20"/>
              </w:rPr>
            </w:pPr>
            <w:r w:rsidRPr="007F7DDC">
              <w:rPr>
                <w:noProof/>
                <w:sz w:val="20"/>
                <w:lang w:bidi="uk-UA"/>
              </w:rPr>
              <w:drawing>
                <wp:inline distT="0" distB="0" distL="0" distR="0" wp14:anchorId="01A5787C" wp14:editId="440BCCF7">
                  <wp:extent cx="194859" cy="180213"/>
                  <wp:effectExtent l="0" t="0" r="0" b="0"/>
                  <wp:docPr id="151"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24.png"/>
                          <pic:cNvPicPr/>
                        </pic:nvPicPr>
                        <pic:blipFill>
                          <a:blip r:embed="rId27" cstate="print"/>
                          <a:stretch>
                            <a:fillRect/>
                          </a:stretch>
                        </pic:blipFill>
                        <pic:spPr>
                          <a:xfrm>
                            <a:off x="0" y="0"/>
                            <a:ext cx="194859" cy="180213"/>
                          </a:xfrm>
                          <a:prstGeom prst="rect">
                            <a:avLst/>
                          </a:prstGeom>
                        </pic:spPr>
                      </pic:pic>
                    </a:graphicData>
                  </a:graphic>
                </wp:inline>
              </w:drawing>
            </w:r>
          </w:p>
          <w:p w14:paraId="0D7AC1DF" w14:textId="77777777" w:rsidR="007F7DDC" w:rsidRPr="007F7DDC" w:rsidRDefault="007F7DDC" w:rsidP="003C2C66">
            <w:pPr>
              <w:pStyle w:val="TableParagraph"/>
              <w:spacing w:before="8"/>
              <w:rPr>
                <w:sz w:val="11"/>
              </w:rPr>
            </w:pPr>
          </w:p>
          <w:p w14:paraId="396C4DC5" w14:textId="77777777" w:rsidR="007F7DDC" w:rsidRPr="007F7DDC" w:rsidRDefault="007F7DDC" w:rsidP="007F7DDC">
            <w:pPr>
              <w:pStyle w:val="TableParagraph"/>
              <w:ind w:left="259"/>
              <w:rPr>
                <w:sz w:val="20"/>
              </w:rPr>
            </w:pPr>
            <w:r w:rsidRPr="007F7DDC">
              <w:rPr>
                <w:noProof/>
                <w:sz w:val="20"/>
                <w:lang w:bidi="uk-UA"/>
              </w:rPr>
              <w:drawing>
                <wp:inline distT="0" distB="0" distL="0" distR="0" wp14:anchorId="13C3081C" wp14:editId="3C1ADA16">
                  <wp:extent cx="243077" cy="243077"/>
                  <wp:effectExtent l="0" t="0" r="0" b="0"/>
                  <wp:docPr id="153"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25.png"/>
                          <pic:cNvPicPr/>
                        </pic:nvPicPr>
                        <pic:blipFill>
                          <a:blip r:embed="rId28" cstate="print"/>
                          <a:stretch>
                            <a:fillRect/>
                          </a:stretch>
                        </pic:blipFill>
                        <pic:spPr>
                          <a:xfrm>
                            <a:off x="0" y="0"/>
                            <a:ext cx="243077" cy="243077"/>
                          </a:xfrm>
                          <a:prstGeom prst="rect">
                            <a:avLst/>
                          </a:prstGeom>
                        </pic:spPr>
                      </pic:pic>
                    </a:graphicData>
                  </a:graphic>
                </wp:inline>
              </w:drawing>
            </w:r>
          </w:p>
        </w:tc>
        <w:tc>
          <w:tcPr>
            <w:tcW w:w="4533" w:type="dxa"/>
          </w:tcPr>
          <w:p w14:paraId="0AF05C88" w14:textId="77777777" w:rsidR="007F7DDC" w:rsidRPr="007F7DDC" w:rsidRDefault="007F7DDC" w:rsidP="003C2C66">
            <w:pPr>
              <w:pStyle w:val="TableParagraph"/>
              <w:spacing w:before="10"/>
              <w:rPr>
                <w:sz w:val="20"/>
              </w:rPr>
            </w:pPr>
          </w:p>
          <w:p w14:paraId="421A7857" w14:textId="77777777" w:rsidR="007F7DDC" w:rsidRPr="007F7DDC" w:rsidRDefault="007F7DDC" w:rsidP="007F7DDC">
            <w:pPr>
              <w:pStyle w:val="TableParagraph"/>
              <w:spacing w:before="1"/>
              <w:ind w:left="106"/>
              <w:rPr>
                <w:sz w:val="16"/>
              </w:rPr>
            </w:pPr>
            <w:r w:rsidRPr="007F7DDC">
              <w:rPr>
                <w:b/>
                <w:sz w:val="16"/>
                <w:lang w:bidi="uk-UA"/>
              </w:rPr>
              <w:t xml:space="preserve">Тривалість цього слайду/обговорення: </w:t>
            </w:r>
            <w:r w:rsidRPr="007F7DDC">
              <w:rPr>
                <w:sz w:val="16"/>
                <w:lang w:bidi="uk-UA"/>
              </w:rPr>
              <w:t>5 хвилин</w:t>
            </w:r>
          </w:p>
          <w:p w14:paraId="0C877E85" w14:textId="77777777" w:rsidR="007F7DDC" w:rsidRPr="007F7DDC" w:rsidRDefault="007F7DDC" w:rsidP="003C2C66">
            <w:pPr>
              <w:pStyle w:val="TableParagraph"/>
              <w:spacing w:before="3"/>
              <w:rPr>
                <w:sz w:val="23"/>
              </w:rPr>
            </w:pPr>
          </w:p>
          <w:p w14:paraId="450D70C9" w14:textId="77777777" w:rsidR="007F7DDC" w:rsidRPr="007F7DDC" w:rsidRDefault="007F7DDC" w:rsidP="007F7DDC">
            <w:pPr>
              <w:pStyle w:val="TableParagraph"/>
              <w:ind w:left="106"/>
              <w:rPr>
                <w:b/>
                <w:sz w:val="16"/>
              </w:rPr>
            </w:pPr>
            <w:r w:rsidRPr="007F7DDC">
              <w:rPr>
                <w:b/>
                <w:sz w:val="16"/>
                <w:lang w:bidi="uk-UA"/>
              </w:rPr>
              <w:t>Фасилітатор запитує:</w:t>
            </w:r>
          </w:p>
          <w:p w14:paraId="2FAC98E6" w14:textId="77777777" w:rsidR="007F7DDC" w:rsidRPr="007F7DDC" w:rsidRDefault="007F7DDC" w:rsidP="007F7DDC">
            <w:pPr>
              <w:pStyle w:val="TableParagraph"/>
              <w:spacing w:before="150" w:line="276" w:lineRule="auto"/>
              <w:ind w:left="106" w:right="92"/>
              <w:rPr>
                <w:sz w:val="16"/>
              </w:rPr>
            </w:pPr>
            <w:r w:rsidRPr="007F7DDC">
              <w:rPr>
                <w:sz w:val="16"/>
                <w:lang w:bidi="uk-UA"/>
              </w:rPr>
              <w:t>Чи бажає хтось із групи 1 прочитати сценарій і поділитися тим, що обговорювала їхня група?</w:t>
            </w:r>
          </w:p>
          <w:p w14:paraId="0B728D25" w14:textId="77777777" w:rsidR="007F7DDC" w:rsidRPr="007F7DDC" w:rsidRDefault="007F7DDC" w:rsidP="003C2C66">
            <w:pPr>
              <w:pStyle w:val="TableParagraph"/>
              <w:spacing w:before="3"/>
              <w:rPr>
                <w:sz w:val="18"/>
              </w:rPr>
            </w:pPr>
          </w:p>
          <w:p w14:paraId="449D72E6" w14:textId="77777777" w:rsidR="007F7DDC" w:rsidRPr="007F7DDC" w:rsidRDefault="007F7DDC" w:rsidP="007F7DDC">
            <w:pPr>
              <w:pStyle w:val="TableParagraph"/>
              <w:spacing w:line="276" w:lineRule="auto"/>
              <w:ind w:left="106" w:right="172"/>
              <w:rPr>
                <w:sz w:val="16"/>
                <w:u w:val="single"/>
              </w:rPr>
            </w:pPr>
            <w:r w:rsidRPr="007F7DDC">
              <w:rPr>
                <w:sz w:val="16"/>
                <w:u w:val="single"/>
                <w:lang w:bidi="uk-UA"/>
              </w:rPr>
              <w:t>Дайте першій групі поділитися своїми думками протягом однієї-двох хвилин і переконайтеся, що були висвітлені наступні моменти:</w:t>
            </w:r>
          </w:p>
          <w:p w14:paraId="674DACB5" w14:textId="77777777" w:rsidR="007F7DDC" w:rsidRPr="007F7DDC" w:rsidRDefault="007F7DDC" w:rsidP="007F7DDC">
            <w:pPr>
              <w:pStyle w:val="TableParagraph"/>
              <w:numPr>
                <w:ilvl w:val="0"/>
                <w:numId w:val="39"/>
              </w:numPr>
              <w:tabs>
                <w:tab w:val="left" w:pos="418"/>
                <w:tab w:val="left" w:pos="419"/>
              </w:tabs>
              <w:spacing w:before="121" w:line="273" w:lineRule="auto"/>
              <w:ind w:right="204"/>
              <w:rPr>
                <w:sz w:val="16"/>
              </w:rPr>
            </w:pPr>
            <w:r w:rsidRPr="007F7DDC">
              <w:rPr>
                <w:sz w:val="16"/>
                <w:lang w:bidi="uk-UA"/>
              </w:rPr>
              <w:t>Пряме втручання може полягати в тому, щоб прямо сказати чоловікам, що їхні коментарі є недоречними, або відкликати одного з чоловіків вбік і сказати йому, що їх коментарі є недоречними і що вони повинні припинити.</w:t>
            </w:r>
          </w:p>
          <w:p w14:paraId="29E77CB6" w14:textId="77777777" w:rsidR="007F7DDC" w:rsidRPr="007F7DDC" w:rsidRDefault="007F7DDC" w:rsidP="007F7DDC">
            <w:pPr>
              <w:pStyle w:val="TableParagraph"/>
              <w:numPr>
                <w:ilvl w:val="0"/>
                <w:numId w:val="39"/>
              </w:numPr>
              <w:tabs>
                <w:tab w:val="left" w:pos="418"/>
                <w:tab w:val="left" w:pos="419"/>
              </w:tabs>
              <w:spacing w:before="6" w:line="268" w:lineRule="auto"/>
              <w:ind w:right="111"/>
              <w:rPr>
                <w:sz w:val="16"/>
              </w:rPr>
            </w:pPr>
            <w:r w:rsidRPr="007F7DDC">
              <w:rPr>
                <w:sz w:val="16"/>
                <w:lang w:bidi="uk-UA"/>
              </w:rPr>
              <w:t>Приватне втручання, ймовірно, буде більш ефективним, оскільки чоловіки, які неналежно поводяться, не будуть захищатися.</w:t>
            </w:r>
          </w:p>
          <w:p w14:paraId="30A82D9B" w14:textId="77777777" w:rsidR="007F7DDC" w:rsidRPr="007F7DDC" w:rsidRDefault="007F7DDC" w:rsidP="007F7DDC">
            <w:pPr>
              <w:pStyle w:val="TableParagraph"/>
              <w:numPr>
                <w:ilvl w:val="0"/>
                <w:numId w:val="39"/>
              </w:numPr>
              <w:tabs>
                <w:tab w:val="left" w:pos="418"/>
                <w:tab w:val="left" w:pos="419"/>
              </w:tabs>
              <w:spacing w:before="6" w:line="271" w:lineRule="auto"/>
              <w:ind w:right="446"/>
              <w:rPr>
                <w:sz w:val="16"/>
              </w:rPr>
            </w:pPr>
            <w:r w:rsidRPr="007F7DDC">
              <w:rPr>
                <w:sz w:val="16"/>
                <w:lang w:bidi="uk-UA"/>
              </w:rPr>
              <w:t>Про таку поведінку можна також повідомити керівництву або доручити втрутитися іншому колезі, якому ви довіряєте.</w:t>
            </w:r>
          </w:p>
        </w:tc>
      </w:tr>
      <w:tr w:rsidR="007F7DDC" w:rsidRPr="007F7DDC" w14:paraId="1870ACCE" w14:textId="77777777" w:rsidTr="003C2C66">
        <w:trPr>
          <w:trHeight w:val="5796"/>
        </w:trPr>
        <w:tc>
          <w:tcPr>
            <w:tcW w:w="3697" w:type="dxa"/>
          </w:tcPr>
          <w:p w14:paraId="412B0AD5" w14:textId="77777777" w:rsidR="007F7DDC" w:rsidRPr="007F7DDC" w:rsidRDefault="007F7DDC" w:rsidP="003C2C66">
            <w:pPr>
              <w:pStyle w:val="TableParagraph"/>
              <w:spacing w:before="10"/>
              <w:rPr>
                <w:sz w:val="20"/>
              </w:rPr>
            </w:pPr>
          </w:p>
          <w:p w14:paraId="2B4B63D9" w14:textId="77777777" w:rsidR="007F7DDC" w:rsidRPr="007F7DDC" w:rsidRDefault="007F7DDC" w:rsidP="007F7DDC">
            <w:pPr>
              <w:pStyle w:val="TableParagraph"/>
              <w:spacing w:before="1"/>
              <w:ind w:left="107"/>
              <w:rPr>
                <w:b/>
                <w:sz w:val="16"/>
              </w:rPr>
            </w:pPr>
            <w:r w:rsidRPr="007F7DDC">
              <w:rPr>
                <w:b/>
                <w:sz w:val="16"/>
                <w:lang w:bidi="uk-UA"/>
              </w:rPr>
              <w:t>Слайд: Сценарій 2</w:t>
            </w:r>
          </w:p>
          <w:p w14:paraId="064246D7" w14:textId="77777777" w:rsidR="007F7DDC" w:rsidRPr="007F7DDC" w:rsidRDefault="007F7DDC" w:rsidP="003C2C66">
            <w:pPr>
              <w:pStyle w:val="TableParagraph"/>
              <w:spacing w:before="7" w:after="1"/>
              <w:rPr>
                <w:sz w:val="12"/>
              </w:rPr>
            </w:pPr>
          </w:p>
          <w:p w14:paraId="37A452C3" w14:textId="0222DF5F" w:rsidR="007F7DDC" w:rsidRPr="007F7DDC" w:rsidRDefault="00B401ED" w:rsidP="007F7DDC">
            <w:pPr>
              <w:pStyle w:val="TableParagraph"/>
              <w:ind w:left="107"/>
              <w:rPr>
                <w:sz w:val="20"/>
              </w:rPr>
            </w:pPr>
            <w:r w:rsidRPr="00B401ED">
              <w:rPr>
                <w:noProof/>
                <w:sz w:val="20"/>
              </w:rPr>
              <w:drawing>
                <wp:anchor distT="0" distB="0" distL="114300" distR="114300" simplePos="0" relativeHeight="251612672" behindDoc="0" locked="0" layoutInCell="1" allowOverlap="1" wp14:anchorId="2B7BABA1" wp14:editId="66C5BE7C">
                  <wp:simplePos x="0" y="0"/>
                  <wp:positionH relativeFrom="column">
                    <wp:posOffset>635</wp:posOffset>
                  </wp:positionH>
                  <wp:positionV relativeFrom="paragraph">
                    <wp:posOffset>0</wp:posOffset>
                  </wp:positionV>
                  <wp:extent cx="2341245" cy="1310640"/>
                  <wp:effectExtent l="0" t="0" r="0" b="0"/>
                  <wp:wrapTopAndBottom/>
                  <wp:docPr id="13140648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341245" cy="13106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607E692" w14:textId="77777777" w:rsidR="007F7DDC" w:rsidRPr="007F7DDC" w:rsidRDefault="007F7DDC" w:rsidP="003C2C66">
            <w:pPr>
              <w:pStyle w:val="TableParagraph"/>
              <w:rPr>
                <w:sz w:val="20"/>
              </w:rPr>
            </w:pPr>
          </w:p>
          <w:p w14:paraId="68253FCF" w14:textId="77777777" w:rsidR="007F7DDC" w:rsidRPr="007F7DDC" w:rsidRDefault="007F7DDC" w:rsidP="003C2C66">
            <w:pPr>
              <w:pStyle w:val="TableParagraph"/>
              <w:rPr>
                <w:sz w:val="20"/>
              </w:rPr>
            </w:pPr>
          </w:p>
          <w:p w14:paraId="780DE10E" w14:textId="77777777" w:rsidR="007F7DDC" w:rsidRPr="007F7DDC" w:rsidRDefault="007F7DDC" w:rsidP="003C2C66">
            <w:pPr>
              <w:pStyle w:val="TableParagraph"/>
              <w:rPr>
                <w:sz w:val="20"/>
              </w:rPr>
            </w:pPr>
          </w:p>
          <w:p w14:paraId="477FD5C3" w14:textId="77777777" w:rsidR="007F7DDC" w:rsidRPr="007F7DDC" w:rsidRDefault="007F7DDC" w:rsidP="003C2C66">
            <w:pPr>
              <w:pStyle w:val="TableParagraph"/>
              <w:rPr>
                <w:sz w:val="20"/>
              </w:rPr>
            </w:pPr>
          </w:p>
          <w:p w14:paraId="0E388777" w14:textId="77777777" w:rsidR="007F7DDC" w:rsidRPr="007F7DDC" w:rsidRDefault="007F7DDC" w:rsidP="003C2C66">
            <w:pPr>
              <w:pStyle w:val="TableParagraph"/>
              <w:rPr>
                <w:sz w:val="20"/>
              </w:rPr>
            </w:pPr>
          </w:p>
          <w:p w14:paraId="29B189BE" w14:textId="77777777" w:rsidR="007F7DDC" w:rsidRPr="007F7DDC" w:rsidRDefault="007F7DDC" w:rsidP="003C2C66">
            <w:pPr>
              <w:pStyle w:val="TableParagraph"/>
              <w:rPr>
                <w:sz w:val="20"/>
              </w:rPr>
            </w:pPr>
          </w:p>
          <w:p w14:paraId="1AFE09A1" w14:textId="77777777" w:rsidR="007F7DDC" w:rsidRPr="007F7DDC" w:rsidRDefault="007F7DDC" w:rsidP="003C2C66">
            <w:pPr>
              <w:pStyle w:val="TableParagraph"/>
              <w:rPr>
                <w:sz w:val="20"/>
              </w:rPr>
            </w:pPr>
          </w:p>
          <w:p w14:paraId="1EC42388" w14:textId="77777777" w:rsidR="007F7DDC" w:rsidRPr="007F7DDC" w:rsidRDefault="007F7DDC" w:rsidP="003C2C66">
            <w:pPr>
              <w:pStyle w:val="TableParagraph"/>
              <w:rPr>
                <w:sz w:val="20"/>
              </w:rPr>
            </w:pPr>
          </w:p>
          <w:p w14:paraId="6593DB2A" w14:textId="77777777" w:rsidR="007F7DDC" w:rsidRPr="007F7DDC" w:rsidRDefault="007F7DDC" w:rsidP="003C2C66">
            <w:pPr>
              <w:pStyle w:val="TableParagraph"/>
              <w:rPr>
                <w:sz w:val="20"/>
              </w:rPr>
            </w:pPr>
          </w:p>
          <w:p w14:paraId="744BD463" w14:textId="77777777" w:rsidR="007F7DDC" w:rsidRPr="007F7DDC" w:rsidRDefault="007F7DDC" w:rsidP="003C2C66">
            <w:pPr>
              <w:pStyle w:val="TableParagraph"/>
              <w:rPr>
                <w:sz w:val="20"/>
              </w:rPr>
            </w:pPr>
          </w:p>
          <w:p w14:paraId="1C1FDD04" w14:textId="77777777" w:rsidR="007F7DDC" w:rsidRPr="007F7DDC" w:rsidRDefault="007F7DDC" w:rsidP="003C2C66">
            <w:pPr>
              <w:pStyle w:val="TableParagraph"/>
              <w:rPr>
                <w:sz w:val="20"/>
              </w:rPr>
            </w:pPr>
          </w:p>
          <w:p w14:paraId="0D6EB075" w14:textId="77777777" w:rsidR="007F7DDC" w:rsidRPr="007F7DDC" w:rsidRDefault="007F7DDC" w:rsidP="003C2C66">
            <w:pPr>
              <w:pStyle w:val="TableParagraph"/>
              <w:rPr>
                <w:sz w:val="20"/>
              </w:rPr>
            </w:pPr>
          </w:p>
          <w:p w14:paraId="6A742F59" w14:textId="77777777" w:rsidR="007F7DDC" w:rsidRPr="007F7DDC" w:rsidRDefault="007F7DDC" w:rsidP="003C2C66">
            <w:pPr>
              <w:pStyle w:val="TableParagraph"/>
              <w:rPr>
                <w:sz w:val="20"/>
              </w:rPr>
            </w:pPr>
          </w:p>
          <w:p w14:paraId="0649680A" w14:textId="77777777" w:rsidR="007F7DDC" w:rsidRPr="007F7DDC" w:rsidRDefault="007F7DDC" w:rsidP="003C2C66">
            <w:pPr>
              <w:pStyle w:val="TableParagraph"/>
              <w:spacing w:before="8"/>
            </w:pPr>
          </w:p>
        </w:tc>
        <w:tc>
          <w:tcPr>
            <w:tcW w:w="992" w:type="dxa"/>
            <w:shd w:val="clear" w:color="auto" w:fill="F5F7FC"/>
          </w:tcPr>
          <w:p w14:paraId="49290107" w14:textId="77777777" w:rsidR="007F7DDC" w:rsidRPr="007F7DDC" w:rsidRDefault="007F7DDC" w:rsidP="003C2C66">
            <w:pPr>
              <w:pStyle w:val="TableParagraph"/>
              <w:spacing w:before="9"/>
              <w:rPr>
                <w:sz w:val="15"/>
              </w:rPr>
            </w:pPr>
          </w:p>
          <w:p w14:paraId="451948A1" w14:textId="77777777" w:rsidR="007F7DDC" w:rsidRPr="007F7DDC" w:rsidRDefault="007F7DDC" w:rsidP="007F7DDC">
            <w:pPr>
              <w:pStyle w:val="TableParagraph"/>
              <w:ind w:left="304"/>
              <w:rPr>
                <w:sz w:val="20"/>
              </w:rPr>
            </w:pPr>
            <w:r w:rsidRPr="007F7DDC">
              <w:rPr>
                <w:noProof/>
                <w:sz w:val="20"/>
                <w:lang w:bidi="uk-UA"/>
              </w:rPr>
              <w:drawing>
                <wp:inline distT="0" distB="0" distL="0" distR="0" wp14:anchorId="5EAAF193" wp14:editId="5F02846B">
                  <wp:extent cx="194859" cy="180212"/>
                  <wp:effectExtent l="0" t="0" r="0" b="0"/>
                  <wp:docPr id="157"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24.png"/>
                          <pic:cNvPicPr/>
                        </pic:nvPicPr>
                        <pic:blipFill>
                          <a:blip r:embed="rId27" cstate="print"/>
                          <a:stretch>
                            <a:fillRect/>
                          </a:stretch>
                        </pic:blipFill>
                        <pic:spPr>
                          <a:xfrm>
                            <a:off x="0" y="0"/>
                            <a:ext cx="194859" cy="180212"/>
                          </a:xfrm>
                          <a:prstGeom prst="rect">
                            <a:avLst/>
                          </a:prstGeom>
                        </pic:spPr>
                      </pic:pic>
                    </a:graphicData>
                  </a:graphic>
                </wp:inline>
              </w:drawing>
            </w:r>
          </w:p>
          <w:p w14:paraId="76040F38" w14:textId="77777777" w:rsidR="007F7DDC" w:rsidRPr="007F7DDC" w:rsidRDefault="007F7DDC" w:rsidP="003C2C66">
            <w:pPr>
              <w:pStyle w:val="TableParagraph"/>
              <w:spacing w:before="6"/>
              <w:rPr>
                <w:sz w:val="13"/>
              </w:rPr>
            </w:pPr>
          </w:p>
          <w:p w14:paraId="14C8C32B" w14:textId="77777777" w:rsidR="007F7DDC" w:rsidRPr="007F7DDC" w:rsidRDefault="007F7DDC" w:rsidP="007F7DDC">
            <w:pPr>
              <w:pStyle w:val="TableParagraph"/>
              <w:ind w:left="255"/>
              <w:rPr>
                <w:sz w:val="20"/>
              </w:rPr>
            </w:pPr>
            <w:r w:rsidRPr="007F7DDC">
              <w:rPr>
                <w:noProof/>
                <w:sz w:val="20"/>
                <w:lang w:bidi="uk-UA"/>
              </w:rPr>
              <w:drawing>
                <wp:inline distT="0" distB="0" distL="0" distR="0" wp14:anchorId="7E9EEBE9" wp14:editId="31CD5131">
                  <wp:extent cx="243077" cy="243077"/>
                  <wp:effectExtent l="0" t="0" r="0" b="0"/>
                  <wp:docPr id="159"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image25.png"/>
                          <pic:cNvPicPr/>
                        </pic:nvPicPr>
                        <pic:blipFill>
                          <a:blip r:embed="rId28" cstate="print"/>
                          <a:stretch>
                            <a:fillRect/>
                          </a:stretch>
                        </pic:blipFill>
                        <pic:spPr>
                          <a:xfrm>
                            <a:off x="0" y="0"/>
                            <a:ext cx="243077" cy="243077"/>
                          </a:xfrm>
                          <a:prstGeom prst="rect">
                            <a:avLst/>
                          </a:prstGeom>
                        </pic:spPr>
                      </pic:pic>
                    </a:graphicData>
                  </a:graphic>
                </wp:inline>
              </w:drawing>
            </w:r>
          </w:p>
        </w:tc>
        <w:tc>
          <w:tcPr>
            <w:tcW w:w="4533" w:type="dxa"/>
          </w:tcPr>
          <w:p w14:paraId="74F40AC8" w14:textId="77777777" w:rsidR="007F7DDC" w:rsidRPr="007F7DDC" w:rsidRDefault="007F7DDC" w:rsidP="003C2C66">
            <w:pPr>
              <w:pStyle w:val="TableParagraph"/>
              <w:spacing w:before="10"/>
              <w:rPr>
                <w:sz w:val="20"/>
              </w:rPr>
            </w:pPr>
          </w:p>
          <w:p w14:paraId="514E8368" w14:textId="77777777" w:rsidR="007F7DDC" w:rsidRPr="007F7DDC" w:rsidRDefault="007F7DDC" w:rsidP="007F7DDC">
            <w:pPr>
              <w:pStyle w:val="TableParagraph"/>
              <w:spacing w:before="1"/>
              <w:ind w:left="106"/>
              <w:rPr>
                <w:sz w:val="16"/>
              </w:rPr>
            </w:pPr>
            <w:r w:rsidRPr="007F7DDC">
              <w:rPr>
                <w:b/>
                <w:sz w:val="16"/>
                <w:lang w:bidi="uk-UA"/>
              </w:rPr>
              <w:t xml:space="preserve">Тривалість цього слайду/обговорення: </w:t>
            </w:r>
            <w:r w:rsidRPr="007F7DDC">
              <w:rPr>
                <w:sz w:val="16"/>
                <w:lang w:bidi="uk-UA"/>
              </w:rPr>
              <w:t>5 хвилин</w:t>
            </w:r>
          </w:p>
          <w:p w14:paraId="4C140439" w14:textId="77777777" w:rsidR="007F7DDC" w:rsidRPr="007F7DDC" w:rsidRDefault="007F7DDC" w:rsidP="003C2C66">
            <w:pPr>
              <w:pStyle w:val="TableParagraph"/>
              <w:spacing w:before="2"/>
              <w:rPr>
                <w:sz w:val="23"/>
              </w:rPr>
            </w:pPr>
          </w:p>
          <w:p w14:paraId="36F2D793" w14:textId="77777777" w:rsidR="007F7DDC" w:rsidRPr="007F7DDC" w:rsidRDefault="007F7DDC" w:rsidP="007F7DDC">
            <w:pPr>
              <w:pStyle w:val="TableParagraph"/>
              <w:ind w:left="106"/>
              <w:rPr>
                <w:b/>
                <w:sz w:val="16"/>
              </w:rPr>
            </w:pPr>
            <w:r w:rsidRPr="007F7DDC">
              <w:rPr>
                <w:b/>
                <w:sz w:val="16"/>
                <w:lang w:bidi="uk-UA"/>
              </w:rPr>
              <w:t>Фасилітатор запитує:</w:t>
            </w:r>
          </w:p>
          <w:p w14:paraId="1D44E637" w14:textId="77777777" w:rsidR="007F7DDC" w:rsidRPr="007F7DDC" w:rsidRDefault="007F7DDC" w:rsidP="007F7DDC">
            <w:pPr>
              <w:pStyle w:val="TableParagraph"/>
              <w:spacing w:before="150" w:line="276" w:lineRule="auto"/>
              <w:ind w:left="106" w:right="92"/>
              <w:rPr>
                <w:sz w:val="16"/>
              </w:rPr>
            </w:pPr>
            <w:r w:rsidRPr="007F7DDC">
              <w:rPr>
                <w:sz w:val="16"/>
                <w:lang w:bidi="uk-UA"/>
              </w:rPr>
              <w:t>Чи бажає хтось із групи 2 прочитати сценарій і розповісти про те, що обговорювала їхня група?</w:t>
            </w:r>
          </w:p>
          <w:p w14:paraId="77408E37" w14:textId="77777777" w:rsidR="007F7DDC" w:rsidRPr="007F7DDC" w:rsidRDefault="007F7DDC" w:rsidP="007F7DDC">
            <w:pPr>
              <w:pStyle w:val="TableParagraph"/>
              <w:spacing w:before="119" w:line="276" w:lineRule="auto"/>
              <w:ind w:left="106" w:right="386"/>
              <w:rPr>
                <w:sz w:val="16"/>
                <w:u w:val="single"/>
              </w:rPr>
            </w:pPr>
            <w:r w:rsidRPr="007F7DDC">
              <w:rPr>
                <w:sz w:val="16"/>
                <w:u w:val="single"/>
                <w:lang w:bidi="uk-UA"/>
              </w:rPr>
              <w:t>Дайте групі 2 можливість поділитися своїми думками протягом однієї-двох хвилин і переконайтеся, що були висвітлені наступні моменти:</w:t>
            </w:r>
          </w:p>
          <w:p w14:paraId="029CC3B4" w14:textId="77777777" w:rsidR="007F7DDC" w:rsidRPr="007F7DDC" w:rsidRDefault="007F7DDC" w:rsidP="007F7DDC">
            <w:pPr>
              <w:pStyle w:val="TableParagraph"/>
              <w:numPr>
                <w:ilvl w:val="0"/>
                <w:numId w:val="38"/>
              </w:numPr>
              <w:tabs>
                <w:tab w:val="left" w:pos="426"/>
                <w:tab w:val="left" w:pos="427"/>
              </w:tabs>
              <w:spacing w:before="121" w:line="273" w:lineRule="auto"/>
              <w:ind w:right="241"/>
              <w:rPr>
                <w:sz w:val="16"/>
              </w:rPr>
            </w:pPr>
            <w:r w:rsidRPr="007F7DDC">
              <w:rPr>
                <w:sz w:val="16"/>
                <w:lang w:bidi="uk-UA"/>
              </w:rPr>
              <w:t>Пряме втручання може полягати в тому, щоб прямо сказати Лі, що жарт недоречний. Іншим шляхом втручання може бути відкликання людини, яка сміється, вбік і пояснення їй, що жарт є образливим і що його потрібно припинити.</w:t>
            </w:r>
          </w:p>
          <w:p w14:paraId="530C7D46" w14:textId="77777777" w:rsidR="007F7DDC" w:rsidRPr="007F7DDC" w:rsidRDefault="007F7DDC" w:rsidP="007F7DDC">
            <w:pPr>
              <w:pStyle w:val="TableParagraph"/>
              <w:numPr>
                <w:ilvl w:val="0"/>
                <w:numId w:val="38"/>
              </w:numPr>
              <w:tabs>
                <w:tab w:val="left" w:pos="426"/>
                <w:tab w:val="left" w:pos="427"/>
              </w:tabs>
              <w:spacing w:before="4" w:line="273" w:lineRule="auto"/>
              <w:ind w:right="502"/>
              <w:rPr>
                <w:sz w:val="16"/>
              </w:rPr>
            </w:pPr>
            <w:r w:rsidRPr="007F7DDC">
              <w:rPr>
                <w:sz w:val="16"/>
                <w:lang w:bidi="uk-UA"/>
              </w:rPr>
              <w:t>Памʼятайте, що приватне втручання, швидше за все, буде більш ефективним, тому особа, яка поводиться неналежно, не буде захищатися.</w:t>
            </w:r>
          </w:p>
          <w:p w14:paraId="212EB8B5" w14:textId="77777777" w:rsidR="007F7DDC" w:rsidRPr="007F7DDC" w:rsidRDefault="007F7DDC" w:rsidP="007F7DDC">
            <w:pPr>
              <w:pStyle w:val="TableParagraph"/>
              <w:numPr>
                <w:ilvl w:val="0"/>
                <w:numId w:val="38"/>
              </w:numPr>
              <w:tabs>
                <w:tab w:val="left" w:pos="426"/>
                <w:tab w:val="left" w:pos="427"/>
              </w:tabs>
              <w:spacing w:before="3" w:line="271" w:lineRule="auto"/>
              <w:ind w:right="438"/>
              <w:rPr>
                <w:sz w:val="16"/>
              </w:rPr>
            </w:pPr>
            <w:r w:rsidRPr="007F7DDC">
              <w:rPr>
                <w:sz w:val="16"/>
                <w:lang w:bidi="uk-UA"/>
              </w:rPr>
              <w:t>Про таку поведінку можна також повідомити керівництву або доручити втрутитися іншому колезі, якому ви довіряєте.</w:t>
            </w:r>
          </w:p>
        </w:tc>
      </w:tr>
    </w:tbl>
    <w:p w14:paraId="35A22564" w14:textId="77777777" w:rsidR="007F7DDC" w:rsidRPr="007F7DDC" w:rsidRDefault="007F7DDC" w:rsidP="007F7DDC">
      <w:pPr>
        <w:spacing w:line="271" w:lineRule="auto"/>
        <w:rPr>
          <w:sz w:val="16"/>
        </w:rPr>
        <w:sectPr w:rsidR="007F7DDC" w:rsidRPr="007F7DDC" w:rsidSect="00C256EA">
          <w:pgSz w:w="11910" w:h="16840"/>
          <w:pgMar w:top="1872" w:right="720" w:bottom="1008" w:left="720" w:header="0" w:footer="902" w:gutter="0"/>
          <w:cols w:space="720"/>
          <w:docGrid w:linePitch="299"/>
        </w:sect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97"/>
        <w:gridCol w:w="992"/>
        <w:gridCol w:w="4533"/>
      </w:tblGrid>
      <w:tr w:rsidR="007F7DDC" w:rsidRPr="007F7DDC" w14:paraId="29D0BE39" w14:textId="77777777" w:rsidTr="003C2C66">
        <w:trPr>
          <w:trHeight w:val="5664"/>
        </w:trPr>
        <w:tc>
          <w:tcPr>
            <w:tcW w:w="3697" w:type="dxa"/>
          </w:tcPr>
          <w:p w14:paraId="2C4E7FC0" w14:textId="77777777" w:rsidR="007F7DDC" w:rsidRPr="007F7DDC" w:rsidRDefault="007F7DDC" w:rsidP="003C2C66">
            <w:pPr>
              <w:pStyle w:val="TableParagraph"/>
              <w:spacing w:before="10"/>
              <w:rPr>
                <w:sz w:val="20"/>
              </w:rPr>
            </w:pPr>
          </w:p>
          <w:p w14:paraId="5A87C2C9" w14:textId="77777777" w:rsidR="007F7DDC" w:rsidRPr="007F7DDC" w:rsidRDefault="007F7DDC" w:rsidP="007F7DDC">
            <w:pPr>
              <w:pStyle w:val="TableParagraph"/>
              <w:spacing w:before="1"/>
              <w:ind w:left="107"/>
              <w:rPr>
                <w:b/>
                <w:sz w:val="16"/>
              </w:rPr>
            </w:pPr>
            <w:r w:rsidRPr="007F7DDC">
              <w:rPr>
                <w:b/>
                <w:sz w:val="16"/>
                <w:lang w:bidi="uk-UA"/>
              </w:rPr>
              <w:t>Слайд: Сценарій 3</w:t>
            </w:r>
          </w:p>
          <w:p w14:paraId="2548782E" w14:textId="77777777" w:rsidR="007F7DDC" w:rsidRPr="007F7DDC" w:rsidRDefault="007F7DDC" w:rsidP="003C2C66">
            <w:pPr>
              <w:pStyle w:val="TableParagraph"/>
              <w:rPr>
                <w:sz w:val="12"/>
              </w:rPr>
            </w:pPr>
          </w:p>
          <w:p w14:paraId="68374A69" w14:textId="29F7DAB8" w:rsidR="007F7DDC" w:rsidRPr="00B401ED" w:rsidRDefault="00B401ED" w:rsidP="007F7DDC">
            <w:pPr>
              <w:pStyle w:val="TableParagraph"/>
              <w:ind w:left="108"/>
              <w:rPr>
                <w:sz w:val="20"/>
                <w:lang w:val="en-US"/>
              </w:rPr>
            </w:pPr>
            <w:r w:rsidRPr="00B401ED">
              <w:rPr>
                <w:noProof/>
                <w:sz w:val="20"/>
                <w:lang w:val="en-US"/>
              </w:rPr>
              <w:drawing>
                <wp:anchor distT="0" distB="0" distL="114300" distR="114300" simplePos="0" relativeHeight="251620864" behindDoc="0" locked="0" layoutInCell="1" allowOverlap="1" wp14:anchorId="34DACE94" wp14:editId="12C61F80">
                  <wp:simplePos x="0" y="0"/>
                  <wp:positionH relativeFrom="column">
                    <wp:posOffset>635</wp:posOffset>
                  </wp:positionH>
                  <wp:positionV relativeFrom="paragraph">
                    <wp:posOffset>0</wp:posOffset>
                  </wp:positionV>
                  <wp:extent cx="2341245" cy="1310640"/>
                  <wp:effectExtent l="0" t="0" r="0" b="0"/>
                  <wp:wrapTopAndBottom/>
                  <wp:docPr id="130831148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341245" cy="13106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C2E85D9" w14:textId="77777777" w:rsidR="007F7DDC" w:rsidRPr="007F7DDC" w:rsidRDefault="007F7DDC" w:rsidP="003C2C66">
            <w:pPr>
              <w:pStyle w:val="TableParagraph"/>
              <w:rPr>
                <w:sz w:val="20"/>
              </w:rPr>
            </w:pPr>
          </w:p>
          <w:p w14:paraId="0FD1984C" w14:textId="77777777" w:rsidR="007F7DDC" w:rsidRPr="007F7DDC" w:rsidRDefault="007F7DDC" w:rsidP="003C2C66">
            <w:pPr>
              <w:pStyle w:val="TableParagraph"/>
              <w:rPr>
                <w:sz w:val="20"/>
              </w:rPr>
            </w:pPr>
          </w:p>
          <w:p w14:paraId="76CC5381" w14:textId="77777777" w:rsidR="007F7DDC" w:rsidRPr="007F7DDC" w:rsidRDefault="007F7DDC" w:rsidP="003C2C66">
            <w:pPr>
              <w:pStyle w:val="TableParagraph"/>
              <w:rPr>
                <w:sz w:val="20"/>
              </w:rPr>
            </w:pPr>
          </w:p>
          <w:p w14:paraId="17AC6909" w14:textId="77777777" w:rsidR="007F7DDC" w:rsidRPr="007F7DDC" w:rsidRDefault="007F7DDC" w:rsidP="003C2C66">
            <w:pPr>
              <w:pStyle w:val="TableParagraph"/>
              <w:rPr>
                <w:sz w:val="20"/>
              </w:rPr>
            </w:pPr>
          </w:p>
          <w:p w14:paraId="4C464AC5" w14:textId="77777777" w:rsidR="007F7DDC" w:rsidRPr="007F7DDC" w:rsidRDefault="007F7DDC" w:rsidP="003C2C66">
            <w:pPr>
              <w:pStyle w:val="TableParagraph"/>
              <w:rPr>
                <w:sz w:val="20"/>
              </w:rPr>
            </w:pPr>
          </w:p>
          <w:p w14:paraId="3FAF52DD" w14:textId="77777777" w:rsidR="007F7DDC" w:rsidRPr="007F7DDC" w:rsidRDefault="007F7DDC" w:rsidP="003C2C66">
            <w:pPr>
              <w:pStyle w:val="TableParagraph"/>
              <w:rPr>
                <w:sz w:val="20"/>
              </w:rPr>
            </w:pPr>
          </w:p>
          <w:p w14:paraId="440AC652" w14:textId="77777777" w:rsidR="007F7DDC" w:rsidRPr="007F7DDC" w:rsidRDefault="007F7DDC" w:rsidP="003C2C66">
            <w:pPr>
              <w:pStyle w:val="TableParagraph"/>
              <w:rPr>
                <w:sz w:val="20"/>
              </w:rPr>
            </w:pPr>
          </w:p>
          <w:p w14:paraId="6C67100D" w14:textId="77777777" w:rsidR="007F7DDC" w:rsidRPr="007F7DDC" w:rsidRDefault="007F7DDC" w:rsidP="003C2C66">
            <w:pPr>
              <w:pStyle w:val="TableParagraph"/>
              <w:rPr>
                <w:sz w:val="20"/>
              </w:rPr>
            </w:pPr>
          </w:p>
          <w:p w14:paraId="48DFC1E0" w14:textId="77777777" w:rsidR="007F7DDC" w:rsidRPr="007F7DDC" w:rsidRDefault="007F7DDC" w:rsidP="003C2C66">
            <w:pPr>
              <w:pStyle w:val="TableParagraph"/>
              <w:rPr>
                <w:sz w:val="20"/>
              </w:rPr>
            </w:pPr>
          </w:p>
          <w:p w14:paraId="4B1D91A8" w14:textId="77777777" w:rsidR="007F7DDC" w:rsidRPr="007F7DDC" w:rsidRDefault="007F7DDC" w:rsidP="003C2C66">
            <w:pPr>
              <w:pStyle w:val="TableParagraph"/>
              <w:rPr>
                <w:sz w:val="20"/>
              </w:rPr>
            </w:pPr>
          </w:p>
          <w:p w14:paraId="4869A75B" w14:textId="77777777" w:rsidR="007F7DDC" w:rsidRPr="007F7DDC" w:rsidRDefault="007F7DDC" w:rsidP="003C2C66">
            <w:pPr>
              <w:pStyle w:val="TableParagraph"/>
              <w:rPr>
                <w:sz w:val="20"/>
              </w:rPr>
            </w:pPr>
          </w:p>
          <w:p w14:paraId="18463949" w14:textId="77777777" w:rsidR="007F7DDC" w:rsidRPr="007F7DDC" w:rsidRDefault="007F7DDC" w:rsidP="003C2C66">
            <w:pPr>
              <w:pStyle w:val="TableParagraph"/>
              <w:rPr>
                <w:sz w:val="20"/>
              </w:rPr>
            </w:pPr>
          </w:p>
          <w:p w14:paraId="59105639" w14:textId="77777777" w:rsidR="007F7DDC" w:rsidRPr="007F7DDC" w:rsidRDefault="007F7DDC" w:rsidP="003C2C66">
            <w:pPr>
              <w:pStyle w:val="TableParagraph"/>
              <w:rPr>
                <w:sz w:val="20"/>
              </w:rPr>
            </w:pPr>
          </w:p>
        </w:tc>
        <w:tc>
          <w:tcPr>
            <w:tcW w:w="992" w:type="dxa"/>
            <w:shd w:val="clear" w:color="auto" w:fill="F5F7FC"/>
          </w:tcPr>
          <w:p w14:paraId="62C8A518" w14:textId="77777777" w:rsidR="007F7DDC" w:rsidRPr="007F7DDC" w:rsidRDefault="007F7DDC" w:rsidP="003C2C66">
            <w:pPr>
              <w:pStyle w:val="TableParagraph"/>
              <w:spacing w:before="6"/>
              <w:rPr>
                <w:sz w:val="15"/>
              </w:rPr>
            </w:pPr>
          </w:p>
          <w:p w14:paraId="46726222" w14:textId="77777777" w:rsidR="007F7DDC" w:rsidRPr="007F7DDC" w:rsidRDefault="007F7DDC" w:rsidP="007F7DDC">
            <w:pPr>
              <w:pStyle w:val="TableParagraph"/>
              <w:ind w:left="315"/>
              <w:rPr>
                <w:sz w:val="20"/>
              </w:rPr>
            </w:pPr>
            <w:r w:rsidRPr="007F7DDC">
              <w:rPr>
                <w:noProof/>
                <w:sz w:val="20"/>
                <w:lang w:bidi="uk-UA"/>
              </w:rPr>
              <w:drawing>
                <wp:inline distT="0" distB="0" distL="0" distR="0" wp14:anchorId="6C395299" wp14:editId="6E22AA38">
                  <wp:extent cx="194859" cy="180213"/>
                  <wp:effectExtent l="0" t="0" r="0" b="0"/>
                  <wp:docPr id="163"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image24.png"/>
                          <pic:cNvPicPr/>
                        </pic:nvPicPr>
                        <pic:blipFill>
                          <a:blip r:embed="rId27" cstate="print"/>
                          <a:stretch>
                            <a:fillRect/>
                          </a:stretch>
                        </pic:blipFill>
                        <pic:spPr>
                          <a:xfrm>
                            <a:off x="0" y="0"/>
                            <a:ext cx="194859" cy="180213"/>
                          </a:xfrm>
                          <a:prstGeom prst="rect">
                            <a:avLst/>
                          </a:prstGeom>
                        </pic:spPr>
                      </pic:pic>
                    </a:graphicData>
                  </a:graphic>
                </wp:inline>
              </w:drawing>
            </w:r>
          </w:p>
          <w:p w14:paraId="2D2B9914" w14:textId="77777777" w:rsidR="007F7DDC" w:rsidRPr="007F7DDC" w:rsidRDefault="007F7DDC" w:rsidP="003C2C66">
            <w:pPr>
              <w:pStyle w:val="TableParagraph"/>
              <w:spacing w:before="10"/>
              <w:rPr>
                <w:sz w:val="14"/>
              </w:rPr>
            </w:pPr>
          </w:p>
          <w:p w14:paraId="7C9C6F3A" w14:textId="77777777" w:rsidR="007F7DDC" w:rsidRPr="007F7DDC" w:rsidRDefault="007F7DDC" w:rsidP="007F7DDC">
            <w:pPr>
              <w:pStyle w:val="TableParagraph"/>
              <w:ind w:left="266"/>
              <w:rPr>
                <w:sz w:val="20"/>
              </w:rPr>
            </w:pPr>
            <w:r w:rsidRPr="007F7DDC">
              <w:rPr>
                <w:noProof/>
                <w:sz w:val="20"/>
                <w:lang w:bidi="uk-UA"/>
              </w:rPr>
              <w:drawing>
                <wp:inline distT="0" distB="0" distL="0" distR="0" wp14:anchorId="42E92340" wp14:editId="04FA204D">
                  <wp:extent cx="243077" cy="243077"/>
                  <wp:effectExtent l="0" t="0" r="0" b="0"/>
                  <wp:docPr id="16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25.png"/>
                          <pic:cNvPicPr/>
                        </pic:nvPicPr>
                        <pic:blipFill>
                          <a:blip r:embed="rId28" cstate="print"/>
                          <a:stretch>
                            <a:fillRect/>
                          </a:stretch>
                        </pic:blipFill>
                        <pic:spPr>
                          <a:xfrm>
                            <a:off x="0" y="0"/>
                            <a:ext cx="243077" cy="243077"/>
                          </a:xfrm>
                          <a:prstGeom prst="rect">
                            <a:avLst/>
                          </a:prstGeom>
                        </pic:spPr>
                      </pic:pic>
                    </a:graphicData>
                  </a:graphic>
                </wp:inline>
              </w:drawing>
            </w:r>
          </w:p>
          <w:p w14:paraId="1863F18B" w14:textId="77777777" w:rsidR="007F7DDC" w:rsidRPr="007F7DDC" w:rsidRDefault="007F7DDC" w:rsidP="003C2C66">
            <w:pPr>
              <w:pStyle w:val="TableParagraph"/>
              <w:rPr>
                <w:sz w:val="20"/>
              </w:rPr>
            </w:pPr>
          </w:p>
          <w:p w14:paraId="4D362382" w14:textId="77777777" w:rsidR="007F7DDC" w:rsidRPr="007F7DDC" w:rsidRDefault="007F7DDC" w:rsidP="003C2C66">
            <w:pPr>
              <w:pStyle w:val="TableParagraph"/>
              <w:rPr>
                <w:sz w:val="20"/>
              </w:rPr>
            </w:pPr>
          </w:p>
          <w:p w14:paraId="30FD0D0A" w14:textId="77777777" w:rsidR="007F7DDC" w:rsidRPr="007F7DDC" w:rsidRDefault="007F7DDC" w:rsidP="003C2C66">
            <w:pPr>
              <w:pStyle w:val="TableParagraph"/>
              <w:rPr>
                <w:sz w:val="20"/>
              </w:rPr>
            </w:pPr>
          </w:p>
          <w:p w14:paraId="76EA182A" w14:textId="77777777" w:rsidR="007F7DDC" w:rsidRPr="007F7DDC" w:rsidRDefault="007F7DDC" w:rsidP="003C2C66">
            <w:pPr>
              <w:pStyle w:val="TableParagraph"/>
              <w:rPr>
                <w:sz w:val="20"/>
              </w:rPr>
            </w:pPr>
          </w:p>
          <w:p w14:paraId="0DADF3CE" w14:textId="77777777" w:rsidR="007F7DDC" w:rsidRPr="007F7DDC" w:rsidRDefault="007F7DDC" w:rsidP="003C2C66">
            <w:pPr>
              <w:pStyle w:val="TableParagraph"/>
              <w:rPr>
                <w:sz w:val="20"/>
              </w:rPr>
            </w:pPr>
          </w:p>
          <w:p w14:paraId="656ED2B7" w14:textId="77777777" w:rsidR="007F7DDC" w:rsidRPr="007F7DDC" w:rsidRDefault="007F7DDC" w:rsidP="003C2C66">
            <w:pPr>
              <w:pStyle w:val="TableParagraph"/>
              <w:rPr>
                <w:sz w:val="20"/>
              </w:rPr>
            </w:pPr>
          </w:p>
          <w:p w14:paraId="6796AF1D" w14:textId="77777777" w:rsidR="007F7DDC" w:rsidRPr="007F7DDC" w:rsidRDefault="007F7DDC" w:rsidP="003C2C66">
            <w:pPr>
              <w:pStyle w:val="TableParagraph"/>
              <w:rPr>
                <w:sz w:val="20"/>
              </w:rPr>
            </w:pPr>
          </w:p>
          <w:p w14:paraId="1AC8D650" w14:textId="77777777" w:rsidR="007F7DDC" w:rsidRPr="007F7DDC" w:rsidRDefault="007F7DDC" w:rsidP="003C2C66">
            <w:pPr>
              <w:pStyle w:val="TableParagraph"/>
              <w:rPr>
                <w:sz w:val="20"/>
              </w:rPr>
            </w:pPr>
          </w:p>
          <w:p w14:paraId="25D26852" w14:textId="77777777" w:rsidR="007F7DDC" w:rsidRPr="007F7DDC" w:rsidRDefault="007F7DDC" w:rsidP="003C2C66">
            <w:pPr>
              <w:pStyle w:val="TableParagraph"/>
              <w:rPr>
                <w:sz w:val="20"/>
              </w:rPr>
            </w:pPr>
          </w:p>
          <w:p w14:paraId="13F8E08B" w14:textId="77777777" w:rsidR="007F7DDC" w:rsidRPr="007F7DDC" w:rsidRDefault="007F7DDC" w:rsidP="003C2C66">
            <w:pPr>
              <w:pStyle w:val="TableParagraph"/>
              <w:rPr>
                <w:sz w:val="20"/>
              </w:rPr>
            </w:pPr>
          </w:p>
          <w:p w14:paraId="4DCAE44D" w14:textId="77777777" w:rsidR="007F7DDC" w:rsidRPr="007F7DDC" w:rsidRDefault="007F7DDC" w:rsidP="003C2C66">
            <w:pPr>
              <w:pStyle w:val="TableParagraph"/>
              <w:spacing w:before="2"/>
              <w:rPr>
                <w:sz w:val="28"/>
              </w:rPr>
            </w:pPr>
          </w:p>
          <w:p w14:paraId="7BA53376" w14:textId="77777777" w:rsidR="007F7DDC" w:rsidRPr="007F7DDC" w:rsidRDefault="007F7DDC" w:rsidP="007F7DDC">
            <w:pPr>
              <w:pStyle w:val="TableParagraph"/>
              <w:ind w:left="322"/>
              <w:rPr>
                <w:sz w:val="20"/>
              </w:rPr>
            </w:pPr>
            <w:r w:rsidRPr="007F7DDC">
              <w:rPr>
                <w:noProof/>
                <w:sz w:val="20"/>
                <w:lang w:bidi="uk-UA"/>
              </w:rPr>
              <w:drawing>
                <wp:inline distT="0" distB="0" distL="0" distR="0" wp14:anchorId="0AB5D97B" wp14:editId="7D64FD4D">
                  <wp:extent cx="170082" cy="222123"/>
                  <wp:effectExtent l="0" t="0" r="0" b="0"/>
                  <wp:docPr id="167"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26.png"/>
                          <pic:cNvPicPr/>
                        </pic:nvPicPr>
                        <pic:blipFill>
                          <a:blip r:embed="rId29" cstate="print"/>
                          <a:stretch>
                            <a:fillRect/>
                          </a:stretch>
                        </pic:blipFill>
                        <pic:spPr>
                          <a:xfrm>
                            <a:off x="0" y="0"/>
                            <a:ext cx="170082" cy="222123"/>
                          </a:xfrm>
                          <a:prstGeom prst="rect">
                            <a:avLst/>
                          </a:prstGeom>
                        </pic:spPr>
                      </pic:pic>
                    </a:graphicData>
                  </a:graphic>
                </wp:inline>
              </w:drawing>
            </w:r>
          </w:p>
        </w:tc>
        <w:tc>
          <w:tcPr>
            <w:tcW w:w="4533" w:type="dxa"/>
          </w:tcPr>
          <w:p w14:paraId="0BB43FBD" w14:textId="77777777" w:rsidR="007F7DDC" w:rsidRPr="007F7DDC" w:rsidRDefault="007F7DDC" w:rsidP="003C2C66">
            <w:pPr>
              <w:pStyle w:val="TableParagraph"/>
              <w:spacing w:before="10"/>
              <w:rPr>
                <w:sz w:val="20"/>
              </w:rPr>
            </w:pPr>
          </w:p>
          <w:p w14:paraId="1CFDF188" w14:textId="77777777" w:rsidR="007F7DDC" w:rsidRPr="007F7DDC" w:rsidRDefault="007F7DDC" w:rsidP="007F7DDC">
            <w:pPr>
              <w:pStyle w:val="TableParagraph"/>
              <w:spacing w:before="1"/>
              <w:ind w:left="106"/>
              <w:rPr>
                <w:sz w:val="16"/>
              </w:rPr>
            </w:pPr>
            <w:r w:rsidRPr="007F7DDC">
              <w:rPr>
                <w:b/>
                <w:sz w:val="16"/>
                <w:lang w:bidi="uk-UA"/>
              </w:rPr>
              <w:t xml:space="preserve">Тривалість цього слайду/обговорення: </w:t>
            </w:r>
            <w:r w:rsidRPr="007F7DDC">
              <w:rPr>
                <w:sz w:val="16"/>
                <w:lang w:bidi="uk-UA"/>
              </w:rPr>
              <w:t>5 хвилин</w:t>
            </w:r>
          </w:p>
          <w:p w14:paraId="5527A6E7" w14:textId="77777777" w:rsidR="007F7DDC" w:rsidRPr="007F7DDC" w:rsidRDefault="007F7DDC" w:rsidP="003C2C66">
            <w:pPr>
              <w:pStyle w:val="TableParagraph"/>
              <w:spacing w:before="2"/>
              <w:rPr>
                <w:sz w:val="23"/>
              </w:rPr>
            </w:pPr>
          </w:p>
          <w:p w14:paraId="6D3AC41B" w14:textId="77777777" w:rsidR="007F7DDC" w:rsidRPr="007F7DDC" w:rsidRDefault="007F7DDC" w:rsidP="007F7DDC">
            <w:pPr>
              <w:pStyle w:val="TableParagraph"/>
              <w:ind w:left="106"/>
              <w:rPr>
                <w:b/>
                <w:sz w:val="16"/>
              </w:rPr>
            </w:pPr>
            <w:r w:rsidRPr="007F7DDC">
              <w:rPr>
                <w:b/>
                <w:sz w:val="16"/>
                <w:lang w:bidi="uk-UA"/>
              </w:rPr>
              <w:t>Фасилітатор запитує:</w:t>
            </w:r>
          </w:p>
          <w:p w14:paraId="028237FF" w14:textId="77777777" w:rsidR="007F7DDC" w:rsidRPr="007F7DDC" w:rsidRDefault="007F7DDC" w:rsidP="007F7DDC">
            <w:pPr>
              <w:pStyle w:val="TableParagraph"/>
              <w:spacing w:before="148" w:line="276" w:lineRule="auto"/>
              <w:ind w:left="106" w:right="92"/>
              <w:rPr>
                <w:sz w:val="16"/>
              </w:rPr>
            </w:pPr>
            <w:r w:rsidRPr="007F7DDC">
              <w:rPr>
                <w:sz w:val="16"/>
                <w:lang w:bidi="uk-UA"/>
              </w:rPr>
              <w:t>Чи бажає хтось із групи 3 прочитати сценарій і розповісти про те, що обговорювала їхня група?</w:t>
            </w:r>
          </w:p>
          <w:p w14:paraId="58AAF299" w14:textId="77777777" w:rsidR="007F7DDC" w:rsidRPr="007F7DDC" w:rsidRDefault="007F7DDC" w:rsidP="007F7DDC">
            <w:pPr>
              <w:pStyle w:val="TableParagraph"/>
              <w:spacing w:before="119" w:line="278" w:lineRule="auto"/>
              <w:ind w:left="106" w:right="386"/>
              <w:rPr>
                <w:sz w:val="16"/>
                <w:u w:val="single"/>
              </w:rPr>
            </w:pPr>
            <w:r w:rsidRPr="007F7DDC">
              <w:rPr>
                <w:sz w:val="16"/>
                <w:u w:val="single"/>
                <w:lang w:bidi="uk-UA"/>
              </w:rPr>
              <w:t>Дайте групі 3 можливість поділитися своїми думками протягом однієї-двох хвилин і переконайтеся, що були висвітлені наступні моменти:</w:t>
            </w:r>
          </w:p>
          <w:p w14:paraId="3129C3EF" w14:textId="77777777" w:rsidR="007F7DDC" w:rsidRPr="007F7DDC" w:rsidRDefault="007F7DDC" w:rsidP="007F7DDC">
            <w:pPr>
              <w:pStyle w:val="TableParagraph"/>
              <w:numPr>
                <w:ilvl w:val="0"/>
                <w:numId w:val="37"/>
              </w:numPr>
              <w:tabs>
                <w:tab w:val="left" w:pos="428"/>
                <w:tab w:val="left" w:pos="429"/>
              </w:tabs>
              <w:spacing w:before="119" w:line="268" w:lineRule="auto"/>
              <w:ind w:right="400"/>
              <w:rPr>
                <w:sz w:val="16"/>
              </w:rPr>
            </w:pPr>
            <w:r w:rsidRPr="007F7DDC">
              <w:rPr>
                <w:sz w:val="16"/>
                <w:lang w:bidi="uk-UA"/>
              </w:rPr>
              <w:t>Сейкмон може поговорити з Маунгом про візити і про те, що вони здаються недоречними.</w:t>
            </w:r>
          </w:p>
          <w:p w14:paraId="2A4E64F8" w14:textId="77777777" w:rsidR="007F7DDC" w:rsidRPr="007F7DDC" w:rsidRDefault="007F7DDC" w:rsidP="007F7DDC">
            <w:pPr>
              <w:pStyle w:val="TableParagraph"/>
              <w:numPr>
                <w:ilvl w:val="0"/>
                <w:numId w:val="37"/>
              </w:numPr>
              <w:tabs>
                <w:tab w:val="left" w:pos="428"/>
                <w:tab w:val="left" w:pos="429"/>
              </w:tabs>
              <w:spacing w:before="9" w:line="268" w:lineRule="auto"/>
              <w:ind w:right="189"/>
              <w:rPr>
                <w:sz w:val="16"/>
              </w:rPr>
            </w:pPr>
            <w:r w:rsidRPr="007F7DDC">
              <w:rPr>
                <w:sz w:val="16"/>
                <w:lang w:bidi="uk-UA"/>
              </w:rPr>
              <w:t>Сейкмон може поговорити з бабусею і дізнатися більше про те, що відбувається під час візитів.</w:t>
            </w:r>
          </w:p>
          <w:p w14:paraId="1C8439F7" w14:textId="77777777" w:rsidR="007F7DDC" w:rsidRPr="007F7DDC" w:rsidRDefault="007F7DDC" w:rsidP="007F7DDC">
            <w:pPr>
              <w:pStyle w:val="TableParagraph"/>
              <w:numPr>
                <w:ilvl w:val="0"/>
                <w:numId w:val="37"/>
              </w:numPr>
              <w:tabs>
                <w:tab w:val="left" w:pos="428"/>
                <w:tab w:val="left" w:pos="429"/>
              </w:tabs>
              <w:spacing w:before="7" w:line="271" w:lineRule="auto"/>
              <w:ind w:right="685"/>
              <w:rPr>
                <w:sz w:val="16"/>
              </w:rPr>
            </w:pPr>
            <w:r w:rsidRPr="007F7DDC">
              <w:rPr>
                <w:sz w:val="16"/>
                <w:lang w:bidi="uk-UA"/>
              </w:rPr>
              <w:t>Звітуйте через механізм повідомлення про випадок сексуальної експлуатації та жорстокого поводження в організації.</w:t>
            </w:r>
          </w:p>
          <w:p w14:paraId="17B0713B" w14:textId="77777777" w:rsidR="007F7DDC" w:rsidRPr="007F7DDC" w:rsidRDefault="007F7DDC" w:rsidP="003C2C66">
            <w:pPr>
              <w:pStyle w:val="TableParagraph"/>
              <w:spacing w:before="2"/>
              <w:rPr>
                <w:sz w:val="21"/>
              </w:rPr>
            </w:pPr>
          </w:p>
          <w:p w14:paraId="66F49642" w14:textId="77777777" w:rsidR="007F7DDC" w:rsidRPr="007F7DDC" w:rsidRDefault="007F7DDC" w:rsidP="007F7DDC">
            <w:pPr>
              <w:pStyle w:val="TableParagraph"/>
              <w:ind w:left="106"/>
              <w:rPr>
                <w:b/>
                <w:sz w:val="16"/>
              </w:rPr>
            </w:pPr>
            <w:r w:rsidRPr="007F7DDC">
              <w:rPr>
                <w:b/>
                <w:sz w:val="16"/>
                <w:lang w:bidi="uk-UA"/>
              </w:rPr>
              <w:t>Примітка фасилітатора:</w:t>
            </w:r>
          </w:p>
          <w:p w14:paraId="50355A29" w14:textId="77777777" w:rsidR="007F7DDC" w:rsidRPr="007F7DDC" w:rsidRDefault="007F7DDC" w:rsidP="007F7DDC">
            <w:pPr>
              <w:pStyle w:val="TableParagraph"/>
              <w:spacing w:before="147" w:line="276" w:lineRule="auto"/>
              <w:ind w:left="106" w:right="199"/>
              <w:rPr>
                <w:sz w:val="16"/>
              </w:rPr>
            </w:pPr>
            <w:r w:rsidRPr="007F7DDC">
              <w:rPr>
                <w:sz w:val="16"/>
                <w:lang w:bidi="uk-UA"/>
              </w:rPr>
              <w:t>Під час обговорення підсумків обовʼязково підкресліть, як раннє втручання та виявлення маніпулятивної поведінки, яку використовують кривдники, щоб отримати доступ до потенційних жертв (також відомої як грумінг</w:t>
            </w:r>
            <w:r w:rsidRPr="007F7DDC">
              <w:rPr>
                <w:sz w:val="16"/>
                <w:vertAlign w:val="superscript"/>
                <w:lang w:bidi="uk-UA"/>
              </w:rPr>
              <w:footnoteReference w:id="3"/>
            </w:r>
            <w:r w:rsidRPr="007F7DDC">
              <w:rPr>
                <w:sz w:val="16"/>
                <w:lang w:bidi="uk-UA"/>
              </w:rPr>
              <w:t>), може допомогти запобігти більш серйозним випадкам сексуального насильства.</w:t>
            </w:r>
          </w:p>
        </w:tc>
      </w:tr>
      <w:tr w:rsidR="007F7DDC" w:rsidRPr="007F7DDC" w14:paraId="6F6E1EA6" w14:textId="77777777" w:rsidTr="003C2C66">
        <w:trPr>
          <w:trHeight w:val="5659"/>
        </w:trPr>
        <w:tc>
          <w:tcPr>
            <w:tcW w:w="3697" w:type="dxa"/>
          </w:tcPr>
          <w:p w14:paraId="481E56B1" w14:textId="77777777" w:rsidR="007F7DDC" w:rsidRPr="007F7DDC" w:rsidRDefault="007F7DDC" w:rsidP="003C2C66">
            <w:pPr>
              <w:pStyle w:val="TableParagraph"/>
              <w:spacing w:before="11"/>
              <w:rPr>
                <w:sz w:val="20"/>
              </w:rPr>
            </w:pPr>
          </w:p>
          <w:p w14:paraId="4EF090CD" w14:textId="77777777" w:rsidR="007F7DDC" w:rsidRPr="007F7DDC" w:rsidRDefault="007F7DDC" w:rsidP="007F7DDC">
            <w:pPr>
              <w:pStyle w:val="TableParagraph"/>
              <w:ind w:left="107"/>
              <w:rPr>
                <w:b/>
                <w:sz w:val="16"/>
              </w:rPr>
            </w:pPr>
            <w:r w:rsidRPr="007F7DDC">
              <w:rPr>
                <w:b/>
                <w:sz w:val="16"/>
                <w:lang w:bidi="uk-UA"/>
              </w:rPr>
              <w:t>Слайд: Сценарій 4</w:t>
            </w:r>
          </w:p>
          <w:p w14:paraId="7DEFF3C4" w14:textId="77777777" w:rsidR="007F7DDC" w:rsidRPr="007F7DDC" w:rsidRDefault="007F7DDC" w:rsidP="003C2C66">
            <w:pPr>
              <w:pStyle w:val="TableParagraph"/>
              <w:spacing w:before="1" w:after="1"/>
              <w:rPr>
                <w:sz w:val="21"/>
              </w:rPr>
            </w:pPr>
          </w:p>
          <w:p w14:paraId="7967AA99" w14:textId="48EF1A51" w:rsidR="007F7DDC" w:rsidRPr="007F7DDC" w:rsidRDefault="00B401ED" w:rsidP="007F7DDC">
            <w:pPr>
              <w:pStyle w:val="TableParagraph"/>
              <w:ind w:left="108"/>
              <w:rPr>
                <w:sz w:val="20"/>
              </w:rPr>
            </w:pPr>
            <w:r w:rsidRPr="00B401ED">
              <w:rPr>
                <w:noProof/>
                <w:sz w:val="20"/>
              </w:rPr>
              <w:drawing>
                <wp:anchor distT="0" distB="0" distL="114300" distR="114300" simplePos="0" relativeHeight="251629056" behindDoc="0" locked="0" layoutInCell="1" allowOverlap="1" wp14:anchorId="1946BB8B" wp14:editId="56815F09">
                  <wp:simplePos x="0" y="0"/>
                  <wp:positionH relativeFrom="column">
                    <wp:posOffset>635</wp:posOffset>
                  </wp:positionH>
                  <wp:positionV relativeFrom="paragraph">
                    <wp:posOffset>0</wp:posOffset>
                  </wp:positionV>
                  <wp:extent cx="2341245" cy="1310640"/>
                  <wp:effectExtent l="0" t="0" r="0" b="0"/>
                  <wp:wrapTopAndBottom/>
                  <wp:docPr id="196423024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341245" cy="13106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908AE4A" w14:textId="77777777" w:rsidR="007F7DDC" w:rsidRPr="007F7DDC" w:rsidRDefault="007F7DDC" w:rsidP="003C2C66">
            <w:pPr>
              <w:pStyle w:val="TableParagraph"/>
              <w:rPr>
                <w:sz w:val="20"/>
              </w:rPr>
            </w:pPr>
          </w:p>
          <w:p w14:paraId="7D130659" w14:textId="77777777" w:rsidR="007F7DDC" w:rsidRPr="007F7DDC" w:rsidRDefault="007F7DDC" w:rsidP="003C2C66">
            <w:pPr>
              <w:pStyle w:val="TableParagraph"/>
              <w:rPr>
                <w:sz w:val="20"/>
              </w:rPr>
            </w:pPr>
          </w:p>
          <w:p w14:paraId="5DE790BF" w14:textId="77777777" w:rsidR="007F7DDC" w:rsidRPr="007F7DDC" w:rsidRDefault="007F7DDC" w:rsidP="003C2C66">
            <w:pPr>
              <w:pStyle w:val="TableParagraph"/>
              <w:rPr>
                <w:sz w:val="20"/>
              </w:rPr>
            </w:pPr>
          </w:p>
          <w:p w14:paraId="17A8D884" w14:textId="77777777" w:rsidR="007F7DDC" w:rsidRPr="007F7DDC" w:rsidRDefault="007F7DDC" w:rsidP="003C2C66">
            <w:pPr>
              <w:pStyle w:val="TableParagraph"/>
              <w:rPr>
                <w:sz w:val="20"/>
              </w:rPr>
            </w:pPr>
          </w:p>
          <w:p w14:paraId="4386ED5C" w14:textId="77777777" w:rsidR="007F7DDC" w:rsidRPr="007F7DDC" w:rsidRDefault="007F7DDC" w:rsidP="003C2C66">
            <w:pPr>
              <w:pStyle w:val="TableParagraph"/>
              <w:rPr>
                <w:sz w:val="20"/>
              </w:rPr>
            </w:pPr>
          </w:p>
          <w:p w14:paraId="2A4CBF1C" w14:textId="77777777" w:rsidR="007F7DDC" w:rsidRPr="007F7DDC" w:rsidRDefault="007F7DDC" w:rsidP="003C2C66">
            <w:pPr>
              <w:pStyle w:val="TableParagraph"/>
              <w:rPr>
                <w:sz w:val="20"/>
              </w:rPr>
            </w:pPr>
          </w:p>
          <w:p w14:paraId="5D4C6319" w14:textId="77777777" w:rsidR="007F7DDC" w:rsidRPr="007F7DDC" w:rsidRDefault="007F7DDC" w:rsidP="003C2C66">
            <w:pPr>
              <w:pStyle w:val="TableParagraph"/>
              <w:rPr>
                <w:sz w:val="20"/>
              </w:rPr>
            </w:pPr>
          </w:p>
          <w:p w14:paraId="56828C53" w14:textId="77777777" w:rsidR="007F7DDC" w:rsidRPr="007F7DDC" w:rsidRDefault="007F7DDC" w:rsidP="003C2C66">
            <w:pPr>
              <w:pStyle w:val="TableParagraph"/>
              <w:rPr>
                <w:sz w:val="20"/>
              </w:rPr>
            </w:pPr>
          </w:p>
          <w:p w14:paraId="694E289D" w14:textId="77777777" w:rsidR="007F7DDC" w:rsidRPr="007F7DDC" w:rsidRDefault="007F7DDC" w:rsidP="003C2C66">
            <w:pPr>
              <w:pStyle w:val="TableParagraph"/>
              <w:rPr>
                <w:sz w:val="20"/>
              </w:rPr>
            </w:pPr>
          </w:p>
          <w:p w14:paraId="7678EE6A" w14:textId="77777777" w:rsidR="007F7DDC" w:rsidRPr="007F7DDC" w:rsidRDefault="007F7DDC" w:rsidP="003C2C66">
            <w:pPr>
              <w:pStyle w:val="TableParagraph"/>
              <w:rPr>
                <w:sz w:val="20"/>
              </w:rPr>
            </w:pPr>
          </w:p>
          <w:p w14:paraId="185F617B" w14:textId="77777777" w:rsidR="007F7DDC" w:rsidRPr="007F7DDC" w:rsidRDefault="007F7DDC" w:rsidP="003C2C66">
            <w:pPr>
              <w:pStyle w:val="TableParagraph"/>
              <w:rPr>
                <w:sz w:val="20"/>
              </w:rPr>
            </w:pPr>
          </w:p>
          <w:p w14:paraId="1E2B60A9" w14:textId="77777777" w:rsidR="007F7DDC" w:rsidRPr="007F7DDC" w:rsidRDefault="007F7DDC" w:rsidP="003C2C66">
            <w:pPr>
              <w:pStyle w:val="TableParagraph"/>
              <w:rPr>
                <w:sz w:val="20"/>
              </w:rPr>
            </w:pPr>
          </w:p>
          <w:p w14:paraId="0127F6FC" w14:textId="77777777" w:rsidR="007F7DDC" w:rsidRPr="007F7DDC" w:rsidRDefault="007F7DDC" w:rsidP="003C2C66">
            <w:pPr>
              <w:pStyle w:val="TableParagraph"/>
              <w:spacing w:before="4"/>
            </w:pPr>
          </w:p>
        </w:tc>
        <w:tc>
          <w:tcPr>
            <w:tcW w:w="992" w:type="dxa"/>
            <w:shd w:val="clear" w:color="auto" w:fill="F5F7FC"/>
          </w:tcPr>
          <w:p w14:paraId="753ACEE0" w14:textId="77777777" w:rsidR="007F7DDC" w:rsidRPr="007F7DDC" w:rsidRDefault="007F7DDC" w:rsidP="003C2C66">
            <w:pPr>
              <w:pStyle w:val="TableParagraph"/>
              <w:spacing w:before="2"/>
              <w:rPr>
                <w:sz w:val="17"/>
              </w:rPr>
            </w:pPr>
          </w:p>
          <w:p w14:paraId="6C1F6374" w14:textId="77777777" w:rsidR="007F7DDC" w:rsidRPr="007F7DDC" w:rsidRDefault="007F7DDC" w:rsidP="007F7DDC">
            <w:pPr>
              <w:pStyle w:val="TableParagraph"/>
              <w:ind w:left="315"/>
              <w:rPr>
                <w:sz w:val="20"/>
              </w:rPr>
            </w:pPr>
            <w:r w:rsidRPr="007F7DDC">
              <w:rPr>
                <w:noProof/>
                <w:sz w:val="20"/>
                <w:lang w:bidi="uk-UA"/>
              </w:rPr>
              <w:drawing>
                <wp:inline distT="0" distB="0" distL="0" distR="0" wp14:anchorId="5B7AC807" wp14:editId="1058926E">
                  <wp:extent cx="194859" cy="180212"/>
                  <wp:effectExtent l="0" t="0" r="0" b="0"/>
                  <wp:docPr id="171"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24.png"/>
                          <pic:cNvPicPr/>
                        </pic:nvPicPr>
                        <pic:blipFill>
                          <a:blip r:embed="rId27" cstate="print"/>
                          <a:stretch>
                            <a:fillRect/>
                          </a:stretch>
                        </pic:blipFill>
                        <pic:spPr>
                          <a:xfrm>
                            <a:off x="0" y="0"/>
                            <a:ext cx="194859" cy="180212"/>
                          </a:xfrm>
                          <a:prstGeom prst="rect">
                            <a:avLst/>
                          </a:prstGeom>
                        </pic:spPr>
                      </pic:pic>
                    </a:graphicData>
                  </a:graphic>
                </wp:inline>
              </w:drawing>
            </w:r>
          </w:p>
          <w:p w14:paraId="0B375D18" w14:textId="77777777" w:rsidR="007F7DDC" w:rsidRPr="007F7DDC" w:rsidRDefault="007F7DDC" w:rsidP="003C2C66">
            <w:pPr>
              <w:pStyle w:val="TableParagraph"/>
              <w:spacing w:before="3"/>
              <w:rPr>
                <w:sz w:val="11"/>
              </w:rPr>
            </w:pPr>
          </w:p>
          <w:p w14:paraId="65FB103F" w14:textId="77777777" w:rsidR="007F7DDC" w:rsidRPr="007F7DDC" w:rsidRDefault="007F7DDC" w:rsidP="007F7DDC">
            <w:pPr>
              <w:pStyle w:val="TableParagraph"/>
              <w:ind w:left="274"/>
              <w:rPr>
                <w:sz w:val="20"/>
              </w:rPr>
            </w:pPr>
            <w:r w:rsidRPr="007F7DDC">
              <w:rPr>
                <w:noProof/>
                <w:sz w:val="20"/>
                <w:lang w:bidi="uk-UA"/>
              </w:rPr>
              <w:drawing>
                <wp:inline distT="0" distB="0" distL="0" distR="0" wp14:anchorId="30F6504B" wp14:editId="747307E9">
                  <wp:extent cx="243077" cy="243077"/>
                  <wp:effectExtent l="0" t="0" r="0" b="0"/>
                  <wp:docPr id="173"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image25.png"/>
                          <pic:cNvPicPr/>
                        </pic:nvPicPr>
                        <pic:blipFill>
                          <a:blip r:embed="rId28" cstate="print"/>
                          <a:stretch>
                            <a:fillRect/>
                          </a:stretch>
                        </pic:blipFill>
                        <pic:spPr>
                          <a:xfrm>
                            <a:off x="0" y="0"/>
                            <a:ext cx="243077" cy="243077"/>
                          </a:xfrm>
                          <a:prstGeom prst="rect">
                            <a:avLst/>
                          </a:prstGeom>
                        </pic:spPr>
                      </pic:pic>
                    </a:graphicData>
                  </a:graphic>
                </wp:inline>
              </w:drawing>
            </w:r>
          </w:p>
        </w:tc>
        <w:tc>
          <w:tcPr>
            <w:tcW w:w="4533" w:type="dxa"/>
          </w:tcPr>
          <w:p w14:paraId="6BAB395E" w14:textId="77777777" w:rsidR="007F7DDC" w:rsidRPr="007F7DDC" w:rsidRDefault="007F7DDC" w:rsidP="003C2C66">
            <w:pPr>
              <w:pStyle w:val="TableParagraph"/>
              <w:spacing w:before="11"/>
              <w:rPr>
                <w:sz w:val="20"/>
              </w:rPr>
            </w:pPr>
          </w:p>
          <w:p w14:paraId="22C4CE5A" w14:textId="77777777" w:rsidR="007F7DDC" w:rsidRPr="007F7DDC" w:rsidRDefault="007F7DDC" w:rsidP="007F7DDC">
            <w:pPr>
              <w:pStyle w:val="TableParagraph"/>
              <w:ind w:left="106"/>
              <w:jc w:val="both"/>
              <w:rPr>
                <w:sz w:val="16"/>
              </w:rPr>
            </w:pPr>
            <w:r w:rsidRPr="007F7DDC">
              <w:rPr>
                <w:b/>
                <w:sz w:val="16"/>
                <w:lang w:bidi="uk-UA"/>
              </w:rPr>
              <w:t xml:space="preserve">Тривалість цього слайду/обговорення: </w:t>
            </w:r>
            <w:r w:rsidRPr="007F7DDC">
              <w:rPr>
                <w:sz w:val="16"/>
                <w:lang w:bidi="uk-UA"/>
              </w:rPr>
              <w:t>5 хвилин</w:t>
            </w:r>
          </w:p>
          <w:p w14:paraId="732D0844" w14:textId="77777777" w:rsidR="007F7DDC" w:rsidRPr="007F7DDC" w:rsidRDefault="007F7DDC" w:rsidP="003C2C66">
            <w:pPr>
              <w:pStyle w:val="TableParagraph"/>
              <w:spacing w:before="3"/>
              <w:rPr>
                <w:sz w:val="23"/>
              </w:rPr>
            </w:pPr>
          </w:p>
          <w:p w14:paraId="21A3140A" w14:textId="77777777" w:rsidR="007F7DDC" w:rsidRPr="007F7DDC" w:rsidRDefault="007F7DDC" w:rsidP="007F7DDC">
            <w:pPr>
              <w:pStyle w:val="TableParagraph"/>
              <w:ind w:left="106"/>
              <w:jc w:val="both"/>
              <w:rPr>
                <w:b/>
                <w:sz w:val="16"/>
              </w:rPr>
            </w:pPr>
            <w:r w:rsidRPr="007F7DDC">
              <w:rPr>
                <w:b/>
                <w:sz w:val="16"/>
                <w:lang w:bidi="uk-UA"/>
              </w:rPr>
              <w:t>Фасилітатор запитує:</w:t>
            </w:r>
          </w:p>
          <w:p w14:paraId="08447683" w14:textId="77777777" w:rsidR="007F7DDC" w:rsidRPr="007F7DDC" w:rsidRDefault="007F7DDC" w:rsidP="007F7DDC">
            <w:pPr>
              <w:pStyle w:val="TableParagraph"/>
              <w:spacing w:before="147" w:line="276" w:lineRule="auto"/>
              <w:ind w:left="106" w:right="92"/>
              <w:rPr>
                <w:sz w:val="16"/>
              </w:rPr>
            </w:pPr>
            <w:r w:rsidRPr="007F7DDC">
              <w:rPr>
                <w:sz w:val="16"/>
                <w:lang w:bidi="uk-UA"/>
              </w:rPr>
              <w:t>Чи бажає хтось із групи 4 прочитати сценарій і розповісти про те, що обговорювала їхня група?</w:t>
            </w:r>
          </w:p>
          <w:p w14:paraId="45833FE1" w14:textId="77777777" w:rsidR="007F7DDC" w:rsidRPr="007F7DDC" w:rsidRDefault="007F7DDC" w:rsidP="003C2C66">
            <w:pPr>
              <w:pStyle w:val="TableParagraph"/>
              <w:rPr>
                <w:sz w:val="21"/>
              </w:rPr>
            </w:pPr>
          </w:p>
          <w:p w14:paraId="57366EBB" w14:textId="77777777" w:rsidR="007F7DDC" w:rsidRPr="007F7DDC" w:rsidRDefault="007F7DDC" w:rsidP="007F7DDC">
            <w:pPr>
              <w:pStyle w:val="TableParagraph"/>
              <w:spacing w:line="276" w:lineRule="auto"/>
              <w:ind w:left="106" w:right="386"/>
              <w:rPr>
                <w:sz w:val="16"/>
                <w:u w:val="single"/>
              </w:rPr>
            </w:pPr>
            <w:r w:rsidRPr="007F7DDC">
              <w:rPr>
                <w:sz w:val="16"/>
                <w:u w:val="single"/>
                <w:lang w:bidi="uk-UA"/>
              </w:rPr>
              <w:t>Дайте групі 4 можливість поділитися своїми думками протягом однієї-двох хвилин і переконайтеся, що були висвітлені наступні моменти:</w:t>
            </w:r>
          </w:p>
          <w:p w14:paraId="5E42ED86" w14:textId="77777777" w:rsidR="007F7DDC" w:rsidRPr="007F7DDC" w:rsidRDefault="007F7DDC" w:rsidP="003C2C66">
            <w:pPr>
              <w:pStyle w:val="TableParagraph"/>
              <w:spacing w:before="9"/>
              <w:rPr>
                <w:sz w:val="20"/>
              </w:rPr>
            </w:pPr>
          </w:p>
          <w:p w14:paraId="489F159B" w14:textId="77777777" w:rsidR="007F7DDC" w:rsidRPr="007F7DDC" w:rsidRDefault="007F7DDC" w:rsidP="007F7DDC">
            <w:pPr>
              <w:pStyle w:val="TableParagraph"/>
              <w:ind w:left="106"/>
              <w:jc w:val="both"/>
              <w:rPr>
                <w:b/>
                <w:sz w:val="16"/>
              </w:rPr>
            </w:pPr>
            <w:r w:rsidRPr="007F7DDC">
              <w:rPr>
                <w:b/>
                <w:sz w:val="16"/>
                <w:lang w:bidi="uk-UA"/>
              </w:rPr>
              <w:t>Ранні попереджувальні знаки:</w:t>
            </w:r>
          </w:p>
          <w:p w14:paraId="1A0CB2AD" w14:textId="77777777" w:rsidR="007F7DDC" w:rsidRPr="007F7DDC" w:rsidRDefault="007F7DDC" w:rsidP="007F7DDC">
            <w:pPr>
              <w:pStyle w:val="TableParagraph"/>
              <w:spacing w:before="28" w:line="276" w:lineRule="auto"/>
              <w:ind w:left="106" w:right="180"/>
              <w:jc w:val="both"/>
              <w:rPr>
                <w:sz w:val="16"/>
              </w:rPr>
            </w:pPr>
            <w:r w:rsidRPr="007F7DDC">
              <w:rPr>
                <w:sz w:val="16"/>
                <w:lang w:bidi="uk-UA"/>
              </w:rPr>
              <w:t>Коментарі про жінок. Перегляд порнографічних зображень. Про таку поведінку слід було повідомляти і реагувати на неї раніше, що, можливо, дозволило б уникнути нинішньої ситуації.</w:t>
            </w:r>
          </w:p>
          <w:p w14:paraId="742F68BE" w14:textId="77777777" w:rsidR="007F7DDC" w:rsidRPr="007F7DDC" w:rsidRDefault="007F7DDC" w:rsidP="007F7DDC">
            <w:pPr>
              <w:pStyle w:val="TableParagraph"/>
              <w:numPr>
                <w:ilvl w:val="0"/>
                <w:numId w:val="36"/>
              </w:numPr>
              <w:tabs>
                <w:tab w:val="left" w:pos="430"/>
                <w:tab w:val="left" w:pos="431"/>
              </w:tabs>
              <w:spacing w:before="122" w:line="273" w:lineRule="auto"/>
              <w:ind w:right="151"/>
              <w:rPr>
                <w:sz w:val="16"/>
              </w:rPr>
            </w:pPr>
            <w:r w:rsidRPr="007F7DDC">
              <w:rPr>
                <w:sz w:val="16"/>
                <w:lang w:bidi="uk-UA"/>
              </w:rPr>
              <w:t>Стратегія прямого втручання може полягати в тому, що Еріка повідомить про таку поведінку безпосередньо відповідній відповідальній особі згідно з процедурами звітності, що діють в організації.</w:t>
            </w:r>
          </w:p>
          <w:p w14:paraId="59D22F51" w14:textId="77777777" w:rsidR="007F7DDC" w:rsidRPr="007F7DDC" w:rsidRDefault="007F7DDC" w:rsidP="007F7DDC">
            <w:pPr>
              <w:pStyle w:val="TableParagraph"/>
              <w:numPr>
                <w:ilvl w:val="0"/>
                <w:numId w:val="36"/>
              </w:numPr>
              <w:tabs>
                <w:tab w:val="left" w:pos="430"/>
                <w:tab w:val="left" w:pos="431"/>
              </w:tabs>
              <w:spacing w:before="3" w:line="268" w:lineRule="auto"/>
              <w:ind w:right="444"/>
              <w:rPr>
                <w:sz w:val="16"/>
              </w:rPr>
            </w:pPr>
            <w:r w:rsidRPr="007F7DDC">
              <w:rPr>
                <w:sz w:val="16"/>
                <w:lang w:bidi="uk-UA"/>
              </w:rPr>
              <w:t>Стратегія делегування може полягати в тому, щоб попросити когось, кому Еріка довіряє, втрутитися від її імені.</w:t>
            </w:r>
          </w:p>
        </w:tc>
      </w:tr>
    </w:tbl>
    <w:p w14:paraId="6E9AB98B" w14:textId="77777777" w:rsidR="007F7DDC" w:rsidRPr="007F7DDC" w:rsidRDefault="007F7DDC" w:rsidP="007F7DDC">
      <w:pPr>
        <w:pStyle w:val="BodyText"/>
        <w:rPr>
          <w:sz w:val="20"/>
        </w:rPr>
      </w:pPr>
    </w:p>
    <w:p w14:paraId="40CCF16C" w14:textId="77777777" w:rsidR="007F7DDC" w:rsidRPr="007F7DDC" w:rsidRDefault="007F7DDC" w:rsidP="007F7DDC">
      <w:pPr>
        <w:sectPr w:rsidR="007F7DDC" w:rsidRPr="007F7DDC" w:rsidSect="00C256EA">
          <w:pgSz w:w="11910" w:h="16840"/>
          <w:pgMar w:top="1872" w:right="720" w:bottom="1008" w:left="720" w:header="0" w:footer="902" w:gutter="0"/>
          <w:cols w:space="720"/>
          <w:docGrid w:linePitch="299"/>
        </w:sect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97"/>
        <w:gridCol w:w="992"/>
        <w:gridCol w:w="4533"/>
      </w:tblGrid>
      <w:tr w:rsidR="007F7DDC" w:rsidRPr="007F7DDC" w14:paraId="428692D4" w14:textId="77777777" w:rsidTr="003C2C66">
        <w:trPr>
          <w:trHeight w:val="6007"/>
        </w:trPr>
        <w:tc>
          <w:tcPr>
            <w:tcW w:w="3697" w:type="dxa"/>
          </w:tcPr>
          <w:p w14:paraId="7E3BFB7B" w14:textId="77777777" w:rsidR="007F7DDC" w:rsidRPr="007F7DDC" w:rsidRDefault="007F7DDC" w:rsidP="003C2C66">
            <w:pPr>
              <w:pStyle w:val="TableParagraph"/>
              <w:spacing w:before="10"/>
              <w:rPr>
                <w:sz w:val="20"/>
              </w:rPr>
            </w:pPr>
          </w:p>
          <w:p w14:paraId="5E2B8D66" w14:textId="77777777" w:rsidR="007F7DDC" w:rsidRPr="007F7DDC" w:rsidRDefault="007F7DDC" w:rsidP="007F7DDC">
            <w:pPr>
              <w:pStyle w:val="TableParagraph"/>
              <w:spacing w:before="1"/>
              <w:ind w:left="107"/>
              <w:rPr>
                <w:b/>
                <w:sz w:val="16"/>
              </w:rPr>
            </w:pPr>
            <w:r w:rsidRPr="007F7DDC">
              <w:rPr>
                <w:b/>
                <w:sz w:val="16"/>
                <w:lang w:bidi="uk-UA"/>
              </w:rPr>
              <w:t>Слайд: Сценарій 5</w:t>
            </w:r>
          </w:p>
          <w:p w14:paraId="47DC7BAA" w14:textId="77777777" w:rsidR="007F7DDC" w:rsidRPr="007F7DDC" w:rsidRDefault="007F7DDC" w:rsidP="003C2C66">
            <w:pPr>
              <w:pStyle w:val="TableParagraph"/>
              <w:spacing w:before="8"/>
              <w:rPr>
                <w:sz w:val="12"/>
              </w:rPr>
            </w:pPr>
          </w:p>
          <w:p w14:paraId="7080FB07" w14:textId="574AD724" w:rsidR="007F7DDC" w:rsidRPr="007F7DDC" w:rsidRDefault="00B401ED" w:rsidP="007F7DDC">
            <w:pPr>
              <w:pStyle w:val="TableParagraph"/>
              <w:ind w:left="108"/>
              <w:rPr>
                <w:sz w:val="20"/>
              </w:rPr>
            </w:pPr>
            <w:r w:rsidRPr="00B401ED">
              <w:rPr>
                <w:noProof/>
                <w:sz w:val="20"/>
              </w:rPr>
              <w:drawing>
                <wp:anchor distT="0" distB="0" distL="114300" distR="114300" simplePos="0" relativeHeight="251633152" behindDoc="0" locked="0" layoutInCell="1" allowOverlap="1" wp14:anchorId="5F6ECCC2" wp14:editId="3C27B5E2">
                  <wp:simplePos x="0" y="0"/>
                  <wp:positionH relativeFrom="column">
                    <wp:posOffset>635</wp:posOffset>
                  </wp:positionH>
                  <wp:positionV relativeFrom="paragraph">
                    <wp:posOffset>0</wp:posOffset>
                  </wp:positionV>
                  <wp:extent cx="2341245" cy="1310640"/>
                  <wp:effectExtent l="0" t="0" r="0" b="0"/>
                  <wp:wrapTopAndBottom/>
                  <wp:docPr id="91261206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341245" cy="13106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F2B2651" w14:textId="77777777" w:rsidR="007F7DDC" w:rsidRPr="007F7DDC" w:rsidRDefault="007F7DDC" w:rsidP="003C2C66">
            <w:pPr>
              <w:pStyle w:val="TableParagraph"/>
              <w:rPr>
                <w:sz w:val="20"/>
              </w:rPr>
            </w:pPr>
          </w:p>
          <w:p w14:paraId="5569C51F" w14:textId="77777777" w:rsidR="007F7DDC" w:rsidRPr="007F7DDC" w:rsidRDefault="007F7DDC" w:rsidP="003C2C66">
            <w:pPr>
              <w:pStyle w:val="TableParagraph"/>
              <w:rPr>
                <w:sz w:val="20"/>
              </w:rPr>
            </w:pPr>
          </w:p>
          <w:p w14:paraId="55BC0BFB" w14:textId="77777777" w:rsidR="007F7DDC" w:rsidRPr="007F7DDC" w:rsidRDefault="007F7DDC" w:rsidP="003C2C66">
            <w:pPr>
              <w:pStyle w:val="TableParagraph"/>
              <w:rPr>
                <w:sz w:val="20"/>
              </w:rPr>
            </w:pPr>
          </w:p>
          <w:p w14:paraId="2A246E3B" w14:textId="77777777" w:rsidR="007F7DDC" w:rsidRPr="007F7DDC" w:rsidRDefault="007F7DDC" w:rsidP="003C2C66">
            <w:pPr>
              <w:pStyle w:val="TableParagraph"/>
              <w:rPr>
                <w:sz w:val="20"/>
              </w:rPr>
            </w:pPr>
          </w:p>
          <w:p w14:paraId="52A5A34D" w14:textId="77777777" w:rsidR="007F7DDC" w:rsidRPr="007F7DDC" w:rsidRDefault="007F7DDC" w:rsidP="003C2C66">
            <w:pPr>
              <w:pStyle w:val="TableParagraph"/>
              <w:rPr>
                <w:sz w:val="20"/>
              </w:rPr>
            </w:pPr>
          </w:p>
          <w:p w14:paraId="3776A0F5" w14:textId="77777777" w:rsidR="007F7DDC" w:rsidRPr="007F7DDC" w:rsidRDefault="007F7DDC" w:rsidP="003C2C66">
            <w:pPr>
              <w:pStyle w:val="TableParagraph"/>
              <w:rPr>
                <w:sz w:val="20"/>
              </w:rPr>
            </w:pPr>
          </w:p>
          <w:p w14:paraId="5D09A4A1" w14:textId="77777777" w:rsidR="007F7DDC" w:rsidRPr="007F7DDC" w:rsidRDefault="007F7DDC" w:rsidP="003C2C66">
            <w:pPr>
              <w:pStyle w:val="TableParagraph"/>
              <w:rPr>
                <w:sz w:val="20"/>
              </w:rPr>
            </w:pPr>
          </w:p>
          <w:p w14:paraId="55FD9538" w14:textId="77777777" w:rsidR="007F7DDC" w:rsidRPr="007F7DDC" w:rsidRDefault="007F7DDC" w:rsidP="003C2C66">
            <w:pPr>
              <w:pStyle w:val="TableParagraph"/>
              <w:rPr>
                <w:sz w:val="20"/>
              </w:rPr>
            </w:pPr>
          </w:p>
          <w:p w14:paraId="7C527249" w14:textId="77777777" w:rsidR="007F7DDC" w:rsidRPr="007F7DDC" w:rsidRDefault="007F7DDC" w:rsidP="003C2C66">
            <w:pPr>
              <w:pStyle w:val="TableParagraph"/>
              <w:rPr>
                <w:sz w:val="20"/>
              </w:rPr>
            </w:pPr>
          </w:p>
          <w:p w14:paraId="01F75EC6" w14:textId="77777777" w:rsidR="007F7DDC" w:rsidRPr="007F7DDC" w:rsidRDefault="007F7DDC" w:rsidP="003C2C66">
            <w:pPr>
              <w:pStyle w:val="TableParagraph"/>
              <w:rPr>
                <w:sz w:val="20"/>
              </w:rPr>
            </w:pPr>
          </w:p>
          <w:p w14:paraId="09FB75F9" w14:textId="77777777" w:rsidR="007F7DDC" w:rsidRPr="007F7DDC" w:rsidRDefault="007F7DDC" w:rsidP="003C2C66">
            <w:pPr>
              <w:pStyle w:val="TableParagraph"/>
              <w:rPr>
                <w:sz w:val="20"/>
              </w:rPr>
            </w:pPr>
          </w:p>
          <w:p w14:paraId="0EE9931A" w14:textId="77777777" w:rsidR="007F7DDC" w:rsidRPr="007F7DDC" w:rsidRDefault="007F7DDC" w:rsidP="003C2C66">
            <w:pPr>
              <w:pStyle w:val="TableParagraph"/>
              <w:rPr>
                <w:sz w:val="20"/>
              </w:rPr>
            </w:pPr>
          </w:p>
          <w:p w14:paraId="31BCF50C" w14:textId="77777777" w:rsidR="007F7DDC" w:rsidRPr="007F7DDC" w:rsidRDefault="007F7DDC" w:rsidP="003C2C66">
            <w:pPr>
              <w:pStyle w:val="TableParagraph"/>
              <w:rPr>
                <w:sz w:val="20"/>
              </w:rPr>
            </w:pPr>
          </w:p>
          <w:p w14:paraId="3911A92F" w14:textId="77777777" w:rsidR="007F7DDC" w:rsidRPr="007F7DDC" w:rsidRDefault="007F7DDC" w:rsidP="003C2C66">
            <w:pPr>
              <w:pStyle w:val="TableParagraph"/>
              <w:rPr>
                <w:sz w:val="20"/>
              </w:rPr>
            </w:pPr>
          </w:p>
          <w:p w14:paraId="75944DC5" w14:textId="77777777" w:rsidR="007F7DDC" w:rsidRPr="007F7DDC" w:rsidRDefault="007F7DDC" w:rsidP="003C2C66">
            <w:pPr>
              <w:pStyle w:val="TableParagraph"/>
              <w:spacing w:before="1"/>
              <w:rPr>
                <w:sz w:val="21"/>
              </w:rPr>
            </w:pPr>
          </w:p>
        </w:tc>
        <w:tc>
          <w:tcPr>
            <w:tcW w:w="992" w:type="dxa"/>
            <w:shd w:val="clear" w:color="auto" w:fill="F5F7FC"/>
          </w:tcPr>
          <w:p w14:paraId="5578710E" w14:textId="77777777" w:rsidR="007F7DDC" w:rsidRPr="007F7DDC" w:rsidRDefault="007F7DDC" w:rsidP="003C2C66">
            <w:pPr>
              <w:pStyle w:val="TableParagraph"/>
              <w:spacing w:before="4" w:after="1"/>
              <w:rPr>
                <w:sz w:val="17"/>
              </w:rPr>
            </w:pPr>
          </w:p>
          <w:p w14:paraId="089614E9" w14:textId="77777777" w:rsidR="007F7DDC" w:rsidRPr="007F7DDC" w:rsidRDefault="007F7DDC" w:rsidP="007F7DDC">
            <w:pPr>
              <w:pStyle w:val="TableParagraph"/>
              <w:ind w:left="323"/>
              <w:rPr>
                <w:sz w:val="20"/>
              </w:rPr>
            </w:pPr>
            <w:r w:rsidRPr="007F7DDC">
              <w:rPr>
                <w:noProof/>
                <w:sz w:val="20"/>
                <w:lang w:bidi="uk-UA"/>
              </w:rPr>
              <w:drawing>
                <wp:inline distT="0" distB="0" distL="0" distR="0" wp14:anchorId="761B9A7E" wp14:editId="1C02CBD0">
                  <wp:extent cx="194859" cy="180213"/>
                  <wp:effectExtent l="0" t="0" r="0" b="0"/>
                  <wp:docPr id="177"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image24.png"/>
                          <pic:cNvPicPr/>
                        </pic:nvPicPr>
                        <pic:blipFill>
                          <a:blip r:embed="rId27" cstate="print"/>
                          <a:stretch>
                            <a:fillRect/>
                          </a:stretch>
                        </pic:blipFill>
                        <pic:spPr>
                          <a:xfrm>
                            <a:off x="0" y="0"/>
                            <a:ext cx="194859" cy="180213"/>
                          </a:xfrm>
                          <a:prstGeom prst="rect">
                            <a:avLst/>
                          </a:prstGeom>
                        </pic:spPr>
                      </pic:pic>
                    </a:graphicData>
                  </a:graphic>
                </wp:inline>
              </w:drawing>
            </w:r>
          </w:p>
          <w:p w14:paraId="00ACD490" w14:textId="77777777" w:rsidR="007F7DDC" w:rsidRPr="007F7DDC" w:rsidRDefault="007F7DDC" w:rsidP="003C2C66">
            <w:pPr>
              <w:pStyle w:val="TableParagraph"/>
              <w:spacing w:before="4"/>
              <w:rPr>
                <w:sz w:val="12"/>
              </w:rPr>
            </w:pPr>
          </w:p>
          <w:p w14:paraId="01634858" w14:textId="77777777" w:rsidR="007F7DDC" w:rsidRPr="007F7DDC" w:rsidRDefault="007F7DDC" w:rsidP="007F7DDC">
            <w:pPr>
              <w:pStyle w:val="TableParagraph"/>
              <w:ind w:left="274"/>
              <w:rPr>
                <w:sz w:val="20"/>
              </w:rPr>
            </w:pPr>
            <w:r w:rsidRPr="007F7DDC">
              <w:rPr>
                <w:noProof/>
                <w:sz w:val="20"/>
                <w:lang w:bidi="uk-UA"/>
              </w:rPr>
              <w:drawing>
                <wp:inline distT="0" distB="0" distL="0" distR="0" wp14:anchorId="32519DBD" wp14:editId="001D37D4">
                  <wp:extent cx="243077" cy="243077"/>
                  <wp:effectExtent l="0" t="0" r="0" b="0"/>
                  <wp:docPr id="179"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image25.png"/>
                          <pic:cNvPicPr/>
                        </pic:nvPicPr>
                        <pic:blipFill>
                          <a:blip r:embed="rId28" cstate="print"/>
                          <a:stretch>
                            <a:fillRect/>
                          </a:stretch>
                        </pic:blipFill>
                        <pic:spPr>
                          <a:xfrm>
                            <a:off x="0" y="0"/>
                            <a:ext cx="243077" cy="243077"/>
                          </a:xfrm>
                          <a:prstGeom prst="rect">
                            <a:avLst/>
                          </a:prstGeom>
                        </pic:spPr>
                      </pic:pic>
                    </a:graphicData>
                  </a:graphic>
                </wp:inline>
              </w:drawing>
            </w:r>
          </w:p>
        </w:tc>
        <w:tc>
          <w:tcPr>
            <w:tcW w:w="4533" w:type="dxa"/>
          </w:tcPr>
          <w:p w14:paraId="58DB1C01" w14:textId="77777777" w:rsidR="007F7DDC" w:rsidRPr="007F7DDC" w:rsidRDefault="007F7DDC" w:rsidP="003C2C66">
            <w:pPr>
              <w:pStyle w:val="TableParagraph"/>
              <w:spacing w:before="10"/>
              <w:rPr>
                <w:sz w:val="20"/>
              </w:rPr>
            </w:pPr>
          </w:p>
          <w:p w14:paraId="68CE3500" w14:textId="77777777" w:rsidR="007F7DDC" w:rsidRPr="007F7DDC" w:rsidRDefault="007F7DDC" w:rsidP="007F7DDC">
            <w:pPr>
              <w:pStyle w:val="TableParagraph"/>
              <w:spacing w:before="1"/>
              <w:ind w:left="106"/>
              <w:rPr>
                <w:sz w:val="16"/>
              </w:rPr>
            </w:pPr>
            <w:r w:rsidRPr="007F7DDC">
              <w:rPr>
                <w:b/>
                <w:sz w:val="16"/>
                <w:lang w:bidi="uk-UA"/>
              </w:rPr>
              <w:t xml:space="preserve">Тривалість цього слайду/обговорення: </w:t>
            </w:r>
            <w:r w:rsidRPr="007F7DDC">
              <w:rPr>
                <w:sz w:val="16"/>
                <w:lang w:bidi="uk-UA"/>
              </w:rPr>
              <w:t>5 хвилин</w:t>
            </w:r>
          </w:p>
          <w:p w14:paraId="49D44267" w14:textId="77777777" w:rsidR="007F7DDC" w:rsidRPr="007F7DDC" w:rsidRDefault="007F7DDC" w:rsidP="003C2C66">
            <w:pPr>
              <w:pStyle w:val="TableParagraph"/>
              <w:spacing w:before="2"/>
              <w:rPr>
                <w:sz w:val="23"/>
              </w:rPr>
            </w:pPr>
          </w:p>
          <w:p w14:paraId="6F04377E" w14:textId="77777777" w:rsidR="007F7DDC" w:rsidRPr="007F7DDC" w:rsidRDefault="007F7DDC" w:rsidP="007F7DDC">
            <w:pPr>
              <w:pStyle w:val="TableParagraph"/>
              <w:ind w:left="106"/>
              <w:rPr>
                <w:b/>
                <w:sz w:val="16"/>
              </w:rPr>
            </w:pPr>
            <w:r w:rsidRPr="007F7DDC">
              <w:rPr>
                <w:b/>
                <w:sz w:val="16"/>
                <w:lang w:bidi="uk-UA"/>
              </w:rPr>
              <w:t>Фасилітатор запитує:</w:t>
            </w:r>
          </w:p>
          <w:p w14:paraId="0FD1C0F5" w14:textId="77777777" w:rsidR="007F7DDC" w:rsidRPr="007F7DDC" w:rsidRDefault="007F7DDC" w:rsidP="007F7DDC">
            <w:pPr>
              <w:pStyle w:val="TableParagraph"/>
              <w:spacing w:before="148" w:line="276" w:lineRule="auto"/>
              <w:ind w:left="106" w:right="92"/>
              <w:rPr>
                <w:sz w:val="16"/>
              </w:rPr>
            </w:pPr>
            <w:r w:rsidRPr="007F7DDC">
              <w:rPr>
                <w:sz w:val="16"/>
                <w:lang w:bidi="uk-UA"/>
              </w:rPr>
              <w:t>Чи бажає хтось із групи 5 прочитати сценарій і розповісти про те, що обговорювала їхня група?</w:t>
            </w:r>
          </w:p>
          <w:p w14:paraId="7CE424EE" w14:textId="77777777" w:rsidR="007F7DDC" w:rsidRPr="007F7DDC" w:rsidRDefault="007F7DDC" w:rsidP="003C2C66">
            <w:pPr>
              <w:pStyle w:val="TableParagraph"/>
              <w:rPr>
                <w:sz w:val="21"/>
              </w:rPr>
            </w:pPr>
          </w:p>
          <w:p w14:paraId="5769CBED" w14:textId="77777777" w:rsidR="007F7DDC" w:rsidRPr="007F7DDC" w:rsidRDefault="007F7DDC" w:rsidP="007F7DDC">
            <w:pPr>
              <w:pStyle w:val="TableParagraph"/>
              <w:ind w:left="106"/>
              <w:rPr>
                <w:b/>
                <w:i/>
                <w:sz w:val="16"/>
              </w:rPr>
            </w:pPr>
            <w:r w:rsidRPr="007F7DDC">
              <w:rPr>
                <w:b/>
                <w:i/>
                <w:sz w:val="16"/>
                <w:lang w:bidi="uk-UA"/>
              </w:rPr>
              <w:t>Сценарій 5:</w:t>
            </w:r>
          </w:p>
          <w:p w14:paraId="10C11A8B" w14:textId="77777777" w:rsidR="007F7DDC" w:rsidRPr="007F7DDC" w:rsidRDefault="007F7DDC" w:rsidP="007F7DDC">
            <w:pPr>
              <w:pStyle w:val="TableParagraph"/>
              <w:spacing w:before="147" w:line="276" w:lineRule="auto"/>
              <w:ind w:left="106" w:right="386"/>
              <w:rPr>
                <w:sz w:val="16"/>
                <w:u w:val="single"/>
              </w:rPr>
            </w:pPr>
            <w:r w:rsidRPr="007F7DDC">
              <w:rPr>
                <w:sz w:val="16"/>
                <w:u w:val="single"/>
                <w:lang w:bidi="uk-UA"/>
              </w:rPr>
              <w:t>Дайте групі 5 можливість поділитися своїми думками протягом однієї-двох хвилин і переконайтеся, що були висвітлені наступні моменти:</w:t>
            </w:r>
          </w:p>
          <w:p w14:paraId="5B23F8FF" w14:textId="77777777" w:rsidR="007F7DDC" w:rsidRPr="007F7DDC" w:rsidRDefault="007F7DDC" w:rsidP="007F7DDC">
            <w:pPr>
              <w:pStyle w:val="TableParagraph"/>
              <w:numPr>
                <w:ilvl w:val="0"/>
                <w:numId w:val="35"/>
              </w:numPr>
              <w:tabs>
                <w:tab w:val="left" w:pos="421"/>
                <w:tab w:val="left" w:pos="422"/>
              </w:tabs>
              <w:spacing w:before="121" w:line="273" w:lineRule="auto"/>
              <w:ind w:right="200"/>
              <w:rPr>
                <w:sz w:val="16"/>
              </w:rPr>
            </w:pPr>
            <w:r w:rsidRPr="007F7DDC">
              <w:rPr>
                <w:sz w:val="16"/>
                <w:lang w:bidi="uk-UA"/>
              </w:rPr>
              <w:t>Якщо Джейн відчуває себе комфортно в розмові з Патріком, вона може прямо втрутитися, сказавши йому, що вважає його жарти недоречними, і попросити припинити їх. Памʼятайте, що пряме втручання краще здійснювати наодинці, щоб уникнути захисної реакції з боку особи, яка образливо поводиться.</w:t>
            </w:r>
          </w:p>
          <w:p w14:paraId="0E1438D0" w14:textId="77777777" w:rsidR="007F7DDC" w:rsidRPr="007F7DDC" w:rsidRDefault="007F7DDC" w:rsidP="007F7DDC">
            <w:pPr>
              <w:pStyle w:val="TableParagraph"/>
              <w:numPr>
                <w:ilvl w:val="0"/>
                <w:numId w:val="35"/>
              </w:numPr>
              <w:tabs>
                <w:tab w:val="left" w:pos="421"/>
                <w:tab w:val="left" w:pos="422"/>
              </w:tabs>
              <w:spacing w:before="9" w:line="273" w:lineRule="auto"/>
              <w:ind w:right="215"/>
              <w:rPr>
                <w:sz w:val="16"/>
              </w:rPr>
            </w:pPr>
            <w:r w:rsidRPr="007F7DDC">
              <w:rPr>
                <w:sz w:val="16"/>
                <w:lang w:bidi="uk-UA"/>
              </w:rPr>
              <w:t>Джейн могла порушити ситуацію, пожартувавши у відповідь з Патріком і сказавши щось на кшталт: «Вони не захочуть виходити за тебе заміж. Ти занадто старий!» Щоб запобігти повторенню такої поведінки в майбутньому, необхідна подальша взаємодія.</w:t>
            </w:r>
          </w:p>
          <w:p w14:paraId="38D445CD" w14:textId="77777777" w:rsidR="007F7DDC" w:rsidRPr="007F7DDC" w:rsidRDefault="007F7DDC" w:rsidP="007F7DDC">
            <w:pPr>
              <w:pStyle w:val="TableParagraph"/>
              <w:numPr>
                <w:ilvl w:val="0"/>
                <w:numId w:val="35"/>
              </w:numPr>
              <w:tabs>
                <w:tab w:val="left" w:pos="421"/>
                <w:tab w:val="left" w:pos="422"/>
              </w:tabs>
              <w:spacing w:before="6" w:line="273" w:lineRule="auto"/>
              <w:ind w:right="159"/>
              <w:rPr>
                <w:sz w:val="16"/>
              </w:rPr>
            </w:pPr>
            <w:r w:rsidRPr="007F7DDC">
              <w:rPr>
                <w:sz w:val="16"/>
                <w:lang w:bidi="uk-UA"/>
              </w:rPr>
              <w:t>Джейн може делегувати втручання, попросивши керівника або когось іншого, кому вона довіряє, поговорити з Патріком про його образливу поведінку.</w:t>
            </w:r>
          </w:p>
        </w:tc>
      </w:tr>
      <w:tr w:rsidR="007F7DDC" w:rsidRPr="007F7DDC" w14:paraId="656DBAB6" w14:textId="77777777" w:rsidTr="003C2C66">
        <w:trPr>
          <w:trHeight w:val="5313"/>
        </w:trPr>
        <w:tc>
          <w:tcPr>
            <w:tcW w:w="3697" w:type="dxa"/>
          </w:tcPr>
          <w:p w14:paraId="3FBBA230" w14:textId="77777777" w:rsidR="007F7DDC" w:rsidRPr="007F7DDC" w:rsidRDefault="007F7DDC" w:rsidP="003C2C66">
            <w:pPr>
              <w:pStyle w:val="TableParagraph"/>
              <w:spacing w:before="10"/>
              <w:rPr>
                <w:sz w:val="20"/>
              </w:rPr>
            </w:pPr>
          </w:p>
          <w:p w14:paraId="1C49D6BE" w14:textId="77777777" w:rsidR="007F7DDC" w:rsidRPr="007F7DDC" w:rsidRDefault="007F7DDC" w:rsidP="007F7DDC">
            <w:pPr>
              <w:pStyle w:val="TableParagraph"/>
              <w:spacing w:before="1"/>
              <w:ind w:left="107"/>
              <w:rPr>
                <w:b/>
                <w:sz w:val="16"/>
              </w:rPr>
            </w:pPr>
            <w:r w:rsidRPr="007F7DDC">
              <w:rPr>
                <w:b/>
                <w:sz w:val="16"/>
                <w:lang w:bidi="uk-UA"/>
              </w:rPr>
              <w:t>Слайд: Сесія 1: Підбиваємо підсумки</w:t>
            </w:r>
          </w:p>
          <w:p w14:paraId="57BFFF8E" w14:textId="77777777" w:rsidR="007F7DDC" w:rsidRPr="007F7DDC" w:rsidRDefault="007F7DDC" w:rsidP="003C2C66">
            <w:pPr>
              <w:pStyle w:val="TableParagraph"/>
              <w:spacing w:before="4"/>
              <w:rPr>
                <w:sz w:val="13"/>
              </w:rPr>
            </w:pPr>
          </w:p>
          <w:p w14:paraId="7BBBBDD4" w14:textId="46EE6019" w:rsidR="007F7DDC" w:rsidRPr="007F7DDC" w:rsidRDefault="00B401ED" w:rsidP="007F7DDC">
            <w:pPr>
              <w:pStyle w:val="TableParagraph"/>
              <w:ind w:left="99"/>
              <w:rPr>
                <w:sz w:val="20"/>
              </w:rPr>
            </w:pPr>
            <w:r w:rsidRPr="00B401ED">
              <w:rPr>
                <w:noProof/>
                <w:sz w:val="20"/>
              </w:rPr>
              <w:drawing>
                <wp:anchor distT="0" distB="0" distL="114300" distR="114300" simplePos="0" relativeHeight="251641344" behindDoc="0" locked="0" layoutInCell="1" allowOverlap="1" wp14:anchorId="710FA7A7" wp14:editId="6868B989">
                  <wp:simplePos x="0" y="0"/>
                  <wp:positionH relativeFrom="column">
                    <wp:posOffset>635</wp:posOffset>
                  </wp:positionH>
                  <wp:positionV relativeFrom="paragraph">
                    <wp:posOffset>0</wp:posOffset>
                  </wp:positionV>
                  <wp:extent cx="2341245" cy="1310640"/>
                  <wp:effectExtent l="0" t="0" r="0" b="0"/>
                  <wp:wrapTopAndBottom/>
                  <wp:docPr id="1141117722"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341245" cy="13106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C6E66A6" w14:textId="77777777" w:rsidR="007F7DDC" w:rsidRPr="007F7DDC" w:rsidRDefault="007F7DDC" w:rsidP="003C2C66">
            <w:pPr>
              <w:pStyle w:val="TableParagraph"/>
              <w:rPr>
                <w:sz w:val="20"/>
              </w:rPr>
            </w:pPr>
          </w:p>
          <w:p w14:paraId="6264D93A" w14:textId="77777777" w:rsidR="007F7DDC" w:rsidRPr="007F7DDC" w:rsidRDefault="007F7DDC" w:rsidP="003C2C66">
            <w:pPr>
              <w:pStyle w:val="TableParagraph"/>
              <w:rPr>
                <w:sz w:val="20"/>
              </w:rPr>
            </w:pPr>
          </w:p>
          <w:p w14:paraId="51EE67B3" w14:textId="77777777" w:rsidR="007F7DDC" w:rsidRPr="007F7DDC" w:rsidRDefault="007F7DDC" w:rsidP="003C2C66">
            <w:pPr>
              <w:pStyle w:val="TableParagraph"/>
              <w:rPr>
                <w:sz w:val="20"/>
              </w:rPr>
            </w:pPr>
          </w:p>
          <w:p w14:paraId="420D31DE" w14:textId="77777777" w:rsidR="007F7DDC" w:rsidRPr="007F7DDC" w:rsidRDefault="007F7DDC" w:rsidP="003C2C66">
            <w:pPr>
              <w:pStyle w:val="TableParagraph"/>
              <w:rPr>
                <w:sz w:val="20"/>
              </w:rPr>
            </w:pPr>
          </w:p>
          <w:p w14:paraId="0F3EE473" w14:textId="77777777" w:rsidR="007F7DDC" w:rsidRPr="007F7DDC" w:rsidRDefault="007F7DDC" w:rsidP="003C2C66">
            <w:pPr>
              <w:pStyle w:val="TableParagraph"/>
              <w:rPr>
                <w:sz w:val="20"/>
              </w:rPr>
            </w:pPr>
          </w:p>
          <w:p w14:paraId="7ACEB83C" w14:textId="77777777" w:rsidR="007F7DDC" w:rsidRPr="007F7DDC" w:rsidRDefault="007F7DDC" w:rsidP="003C2C66">
            <w:pPr>
              <w:pStyle w:val="TableParagraph"/>
              <w:rPr>
                <w:sz w:val="20"/>
              </w:rPr>
            </w:pPr>
          </w:p>
          <w:p w14:paraId="677ED94B" w14:textId="77777777" w:rsidR="007F7DDC" w:rsidRPr="007F7DDC" w:rsidRDefault="007F7DDC" w:rsidP="003C2C66">
            <w:pPr>
              <w:pStyle w:val="TableParagraph"/>
              <w:rPr>
                <w:sz w:val="20"/>
              </w:rPr>
            </w:pPr>
          </w:p>
          <w:p w14:paraId="08630A0F" w14:textId="77777777" w:rsidR="007F7DDC" w:rsidRPr="007F7DDC" w:rsidRDefault="007F7DDC" w:rsidP="003C2C66">
            <w:pPr>
              <w:pStyle w:val="TableParagraph"/>
              <w:rPr>
                <w:sz w:val="20"/>
              </w:rPr>
            </w:pPr>
          </w:p>
          <w:p w14:paraId="5A85A5EF" w14:textId="77777777" w:rsidR="007F7DDC" w:rsidRPr="007F7DDC" w:rsidRDefault="007F7DDC" w:rsidP="003C2C66">
            <w:pPr>
              <w:pStyle w:val="TableParagraph"/>
              <w:rPr>
                <w:sz w:val="20"/>
              </w:rPr>
            </w:pPr>
          </w:p>
          <w:p w14:paraId="543B9C69" w14:textId="77777777" w:rsidR="007F7DDC" w:rsidRPr="007F7DDC" w:rsidRDefault="007F7DDC" w:rsidP="003C2C66">
            <w:pPr>
              <w:pStyle w:val="TableParagraph"/>
              <w:rPr>
                <w:sz w:val="20"/>
              </w:rPr>
            </w:pPr>
          </w:p>
          <w:p w14:paraId="0DEC5924" w14:textId="77777777" w:rsidR="007F7DDC" w:rsidRPr="007F7DDC" w:rsidRDefault="007F7DDC" w:rsidP="003C2C66">
            <w:pPr>
              <w:pStyle w:val="TableParagraph"/>
              <w:rPr>
                <w:sz w:val="20"/>
              </w:rPr>
            </w:pPr>
          </w:p>
          <w:p w14:paraId="3F246A42" w14:textId="77777777" w:rsidR="007F7DDC" w:rsidRPr="007F7DDC" w:rsidRDefault="007F7DDC" w:rsidP="003C2C66">
            <w:pPr>
              <w:pStyle w:val="TableParagraph"/>
              <w:spacing w:before="1"/>
              <w:rPr>
                <w:sz w:val="20"/>
              </w:rPr>
            </w:pPr>
          </w:p>
        </w:tc>
        <w:tc>
          <w:tcPr>
            <w:tcW w:w="992" w:type="dxa"/>
            <w:shd w:val="clear" w:color="auto" w:fill="F5F7FC"/>
          </w:tcPr>
          <w:p w14:paraId="730D37F2" w14:textId="77777777" w:rsidR="007F7DDC" w:rsidRPr="007F7DDC" w:rsidRDefault="007F7DDC" w:rsidP="003C2C66">
            <w:pPr>
              <w:pStyle w:val="TableParagraph"/>
              <w:spacing w:before="6"/>
              <w:rPr>
                <w:sz w:val="18"/>
              </w:rPr>
            </w:pPr>
          </w:p>
          <w:p w14:paraId="5D28342D" w14:textId="77777777" w:rsidR="007F7DDC" w:rsidRPr="007F7DDC" w:rsidRDefault="007F7DDC" w:rsidP="007F7DDC">
            <w:pPr>
              <w:pStyle w:val="TableParagraph"/>
              <w:ind w:left="322"/>
              <w:rPr>
                <w:sz w:val="20"/>
              </w:rPr>
            </w:pPr>
            <w:r w:rsidRPr="007F7DDC">
              <w:rPr>
                <w:noProof/>
                <w:sz w:val="20"/>
                <w:lang w:bidi="uk-UA"/>
              </w:rPr>
              <w:drawing>
                <wp:inline distT="0" distB="0" distL="0" distR="0" wp14:anchorId="27490BC6" wp14:editId="385577CF">
                  <wp:extent cx="194859" cy="180212"/>
                  <wp:effectExtent l="0" t="0" r="0" b="0"/>
                  <wp:docPr id="183"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image24.png"/>
                          <pic:cNvPicPr/>
                        </pic:nvPicPr>
                        <pic:blipFill>
                          <a:blip r:embed="rId27" cstate="print"/>
                          <a:stretch>
                            <a:fillRect/>
                          </a:stretch>
                        </pic:blipFill>
                        <pic:spPr>
                          <a:xfrm>
                            <a:off x="0" y="0"/>
                            <a:ext cx="194859" cy="180212"/>
                          </a:xfrm>
                          <a:prstGeom prst="rect">
                            <a:avLst/>
                          </a:prstGeom>
                        </pic:spPr>
                      </pic:pic>
                    </a:graphicData>
                  </a:graphic>
                </wp:inline>
              </w:drawing>
            </w:r>
          </w:p>
          <w:p w14:paraId="6A668686" w14:textId="77777777" w:rsidR="007F7DDC" w:rsidRPr="007F7DDC" w:rsidRDefault="007F7DDC" w:rsidP="003C2C66">
            <w:pPr>
              <w:pStyle w:val="TableParagraph"/>
              <w:rPr>
                <w:sz w:val="20"/>
              </w:rPr>
            </w:pPr>
          </w:p>
          <w:p w14:paraId="7A43BD42" w14:textId="77777777" w:rsidR="007F7DDC" w:rsidRPr="007F7DDC" w:rsidRDefault="007F7DDC" w:rsidP="003C2C66">
            <w:pPr>
              <w:pStyle w:val="TableParagraph"/>
              <w:rPr>
                <w:sz w:val="20"/>
              </w:rPr>
            </w:pPr>
          </w:p>
          <w:p w14:paraId="13C0937A" w14:textId="77777777" w:rsidR="007F7DDC" w:rsidRPr="007F7DDC" w:rsidRDefault="007F7DDC" w:rsidP="003C2C66">
            <w:pPr>
              <w:pStyle w:val="TableParagraph"/>
              <w:rPr>
                <w:sz w:val="20"/>
              </w:rPr>
            </w:pPr>
          </w:p>
          <w:p w14:paraId="5DE66498" w14:textId="77777777" w:rsidR="007F7DDC" w:rsidRPr="007F7DDC" w:rsidRDefault="007F7DDC" w:rsidP="003C2C66">
            <w:pPr>
              <w:pStyle w:val="TableParagraph"/>
              <w:rPr>
                <w:sz w:val="20"/>
              </w:rPr>
            </w:pPr>
          </w:p>
          <w:p w14:paraId="6AADFAAD" w14:textId="77777777" w:rsidR="007F7DDC" w:rsidRPr="007F7DDC" w:rsidRDefault="007F7DDC" w:rsidP="003C2C66">
            <w:pPr>
              <w:pStyle w:val="TableParagraph"/>
              <w:rPr>
                <w:sz w:val="20"/>
              </w:rPr>
            </w:pPr>
          </w:p>
          <w:p w14:paraId="2F76A86C" w14:textId="77777777" w:rsidR="007F7DDC" w:rsidRPr="007F7DDC" w:rsidRDefault="007F7DDC" w:rsidP="003C2C66">
            <w:pPr>
              <w:pStyle w:val="TableParagraph"/>
              <w:spacing w:before="4"/>
              <w:rPr>
                <w:sz w:val="20"/>
              </w:rPr>
            </w:pPr>
          </w:p>
          <w:p w14:paraId="76280E73" w14:textId="77777777" w:rsidR="007F7DDC" w:rsidRPr="007F7DDC" w:rsidRDefault="007F7DDC" w:rsidP="007F7DDC">
            <w:pPr>
              <w:pStyle w:val="TableParagraph"/>
              <w:ind w:left="273"/>
              <w:rPr>
                <w:sz w:val="20"/>
              </w:rPr>
            </w:pPr>
            <w:r w:rsidRPr="007F7DDC">
              <w:rPr>
                <w:noProof/>
                <w:sz w:val="20"/>
                <w:lang w:bidi="uk-UA"/>
              </w:rPr>
              <w:drawing>
                <wp:inline distT="0" distB="0" distL="0" distR="0" wp14:anchorId="41E2019D" wp14:editId="1664AD78">
                  <wp:extent cx="243077" cy="243077"/>
                  <wp:effectExtent l="0" t="0" r="0" b="0"/>
                  <wp:docPr id="18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image25.png"/>
                          <pic:cNvPicPr/>
                        </pic:nvPicPr>
                        <pic:blipFill>
                          <a:blip r:embed="rId28" cstate="print"/>
                          <a:stretch>
                            <a:fillRect/>
                          </a:stretch>
                        </pic:blipFill>
                        <pic:spPr>
                          <a:xfrm>
                            <a:off x="0" y="0"/>
                            <a:ext cx="243077" cy="243077"/>
                          </a:xfrm>
                          <a:prstGeom prst="rect">
                            <a:avLst/>
                          </a:prstGeom>
                        </pic:spPr>
                      </pic:pic>
                    </a:graphicData>
                  </a:graphic>
                </wp:inline>
              </w:drawing>
            </w:r>
          </w:p>
        </w:tc>
        <w:tc>
          <w:tcPr>
            <w:tcW w:w="4533" w:type="dxa"/>
          </w:tcPr>
          <w:p w14:paraId="79BF3C19" w14:textId="77777777" w:rsidR="007F7DDC" w:rsidRPr="007F7DDC" w:rsidRDefault="007F7DDC" w:rsidP="003C2C66">
            <w:pPr>
              <w:pStyle w:val="TableParagraph"/>
              <w:spacing w:before="10"/>
              <w:rPr>
                <w:sz w:val="20"/>
              </w:rPr>
            </w:pPr>
          </w:p>
          <w:p w14:paraId="387181B2" w14:textId="77777777" w:rsidR="007F7DDC" w:rsidRPr="007F7DDC" w:rsidRDefault="007F7DDC" w:rsidP="007F7DDC">
            <w:pPr>
              <w:pStyle w:val="TableParagraph"/>
              <w:spacing w:before="1" w:line="276" w:lineRule="auto"/>
              <w:ind w:left="106" w:right="110"/>
              <w:rPr>
                <w:sz w:val="16"/>
              </w:rPr>
            </w:pPr>
            <w:r w:rsidRPr="007F7DDC">
              <w:rPr>
                <w:b/>
                <w:sz w:val="16"/>
                <w:lang w:bidi="uk-UA"/>
              </w:rPr>
              <w:t xml:space="preserve">Тривалість цього слайда/вправи: </w:t>
            </w:r>
            <w:r w:rsidRPr="007F7DDC">
              <w:rPr>
                <w:sz w:val="16"/>
                <w:lang w:bidi="uk-UA"/>
              </w:rPr>
              <w:t>2–5 хвилин, залежно від часу, що залишився до розбору сценарію</w:t>
            </w:r>
          </w:p>
          <w:p w14:paraId="758951D1" w14:textId="77777777" w:rsidR="007F7DDC" w:rsidRPr="007F7DDC" w:rsidRDefault="007F7DDC" w:rsidP="007F7DDC">
            <w:pPr>
              <w:pStyle w:val="TableParagraph"/>
              <w:spacing w:before="119" w:line="276" w:lineRule="auto"/>
              <w:ind w:left="106" w:right="154"/>
              <w:rPr>
                <w:sz w:val="16"/>
              </w:rPr>
            </w:pPr>
            <w:r w:rsidRPr="007F7DDC">
              <w:rPr>
                <w:sz w:val="16"/>
                <w:lang w:bidi="uk-UA"/>
              </w:rPr>
              <w:t>Якщо дозволить час, обговоріть запитання зі списку для розгляду, або скажіть учасникам, що ви готові відповісти на них після завершення заняття, за потреби.</w:t>
            </w:r>
          </w:p>
          <w:p w14:paraId="3014BC0F" w14:textId="77777777" w:rsidR="007F7DDC" w:rsidRPr="007F7DDC" w:rsidRDefault="007F7DDC" w:rsidP="003C2C66">
            <w:pPr>
              <w:pStyle w:val="TableParagraph"/>
              <w:spacing w:before="6"/>
              <w:rPr>
                <w:sz w:val="25"/>
              </w:rPr>
            </w:pPr>
          </w:p>
          <w:p w14:paraId="267F4C1D" w14:textId="77777777" w:rsidR="007F7DDC" w:rsidRPr="007F7DDC" w:rsidRDefault="007F7DDC" w:rsidP="007F7DDC">
            <w:pPr>
              <w:pStyle w:val="TableParagraph"/>
              <w:ind w:left="106"/>
              <w:rPr>
                <w:b/>
                <w:sz w:val="16"/>
              </w:rPr>
            </w:pPr>
            <w:r w:rsidRPr="007F7DDC">
              <w:rPr>
                <w:b/>
                <w:sz w:val="16"/>
                <w:lang w:bidi="uk-UA"/>
              </w:rPr>
              <w:t>Фасилітатор каже:</w:t>
            </w:r>
          </w:p>
          <w:p w14:paraId="7C97C501" w14:textId="77777777" w:rsidR="007F7DDC" w:rsidRPr="007F7DDC" w:rsidRDefault="007F7DDC" w:rsidP="007F7DDC">
            <w:pPr>
              <w:pStyle w:val="TableParagraph"/>
              <w:spacing w:before="147" w:line="276" w:lineRule="auto"/>
              <w:ind w:left="106" w:right="118"/>
              <w:rPr>
                <w:sz w:val="16"/>
              </w:rPr>
            </w:pPr>
            <w:r w:rsidRPr="007F7DDC">
              <w:rPr>
                <w:sz w:val="16"/>
                <w:lang w:bidi="uk-UA"/>
              </w:rPr>
              <w:t>Дякую всім за активну участь у сьогоднішньому курсі. Сподіваюся, що ви дізналися багато нового і винесли для себе ключові поняття про те, як ми можемо запобігти сексуальній експлуатації та жорстокому поводженню за допомогою втручання сторонніх спостерігачів. Як працівники сектору міжнародного розвитку/гуманітарної допомоги, ми зобовʼязані дотримуватися найвищих стандартів поведінки та виступати проти неналежної та шкідливої поведінки.</w:t>
            </w:r>
          </w:p>
        </w:tc>
      </w:tr>
    </w:tbl>
    <w:p w14:paraId="3DA0C1FE" w14:textId="77777777" w:rsidR="007F7DDC" w:rsidRPr="007F7DDC" w:rsidRDefault="007F7DDC" w:rsidP="007F7DDC">
      <w:pPr>
        <w:spacing w:line="276" w:lineRule="auto"/>
        <w:rPr>
          <w:sz w:val="16"/>
        </w:rPr>
        <w:sectPr w:rsidR="007F7DDC" w:rsidRPr="007F7DDC" w:rsidSect="00C256EA">
          <w:pgSz w:w="11910" w:h="16840"/>
          <w:pgMar w:top="1872" w:right="720" w:bottom="1008" w:left="720" w:header="0" w:footer="902" w:gutter="0"/>
          <w:cols w:space="720"/>
          <w:docGrid w:linePitch="299"/>
        </w:sect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367"/>
      </w:tblGrid>
      <w:tr w:rsidR="007F7DDC" w:rsidRPr="007F7DDC" w14:paraId="74383BAA" w14:textId="77777777" w:rsidTr="003C2C66">
        <w:trPr>
          <w:trHeight w:val="3252"/>
        </w:trPr>
        <w:tc>
          <w:tcPr>
            <w:tcW w:w="9183" w:type="dxa"/>
            <w:gridSpan w:val="3"/>
          </w:tcPr>
          <w:p w14:paraId="53B333AE" w14:textId="75002EF8" w:rsidR="007F7DDC" w:rsidRPr="007F7DDC" w:rsidRDefault="00B401ED" w:rsidP="003C2C66">
            <w:pPr>
              <w:pStyle w:val="TableParagraph"/>
              <w:spacing w:before="1"/>
              <w:outlineLvl w:val="1"/>
              <w:rPr>
                <w:sz w:val="21"/>
              </w:rPr>
            </w:pPr>
            <w:bookmarkStart w:id="22" w:name="_Toc139014402"/>
            <w:bookmarkStart w:id="23" w:name="_Toc139017258"/>
            <w:r w:rsidRPr="00B401ED">
              <w:rPr>
                <w:b/>
                <w:noProof/>
                <w:color w:val="FFFFFF"/>
                <w:sz w:val="24"/>
                <w:lang w:bidi="uk-UA"/>
              </w:rPr>
              <w:lastRenderedPageBreak/>
              <w:drawing>
                <wp:anchor distT="0" distB="0" distL="114300" distR="114300" simplePos="0" relativeHeight="251662848" behindDoc="0" locked="0" layoutInCell="1" allowOverlap="1" wp14:anchorId="43FA922F" wp14:editId="5E7894E9">
                  <wp:simplePos x="0" y="0"/>
                  <wp:positionH relativeFrom="column">
                    <wp:posOffset>2747010</wp:posOffset>
                  </wp:positionH>
                  <wp:positionV relativeFrom="paragraph">
                    <wp:posOffset>153035</wp:posOffset>
                  </wp:positionV>
                  <wp:extent cx="3078480" cy="1722755"/>
                  <wp:effectExtent l="0" t="0" r="0" b="0"/>
                  <wp:wrapSquare wrapText="bothSides"/>
                  <wp:docPr id="415626281"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078480" cy="1722755"/>
                          </a:xfrm>
                          <a:prstGeom prst="rect">
                            <a:avLst/>
                          </a:prstGeom>
                          <a:noFill/>
                          <a:ln>
                            <a:noFill/>
                          </a:ln>
                        </pic:spPr>
                      </pic:pic>
                    </a:graphicData>
                  </a:graphic>
                  <wp14:sizeRelH relativeFrom="page">
                    <wp14:pctWidth>0</wp14:pctWidth>
                  </wp14:sizeRelH>
                  <wp14:sizeRelV relativeFrom="page">
                    <wp14:pctHeight>0</wp14:pctHeight>
                  </wp14:sizeRelV>
                </wp:anchor>
              </w:drawing>
            </w:r>
            <w:r w:rsidR="00000000">
              <w:rPr>
                <w:noProof/>
                <w:sz w:val="20"/>
                <w:lang w:bidi="uk-UA"/>
              </w:rPr>
              <w:pict w14:anchorId="3E100CB9">
                <v:rect id="_x0000_s2426" style="position:absolute;margin-left:.05pt;margin-top:.65pt;width:458.6pt;height:162.5pt;z-index:-251617280;mso-position-horizontal-relative:text;mso-position-vertical-relative:text" fillcolor="#4ea827" stroked="f"/>
              </w:pict>
            </w:r>
            <w:bookmarkEnd w:id="22"/>
            <w:bookmarkEnd w:id="23"/>
          </w:p>
          <w:p w14:paraId="1CD28ECE" w14:textId="022588DD" w:rsidR="007F7DDC" w:rsidRPr="007F7DDC" w:rsidRDefault="007F7DDC" w:rsidP="007F7DDC">
            <w:pPr>
              <w:pStyle w:val="TableParagraph"/>
              <w:ind w:left="107"/>
              <w:outlineLvl w:val="1"/>
              <w:rPr>
                <w:b/>
                <w:color w:val="FFFFFF"/>
                <w:sz w:val="24"/>
              </w:rPr>
            </w:pPr>
            <w:bookmarkStart w:id="24" w:name="_Toc138964892"/>
            <w:bookmarkStart w:id="25" w:name="_Toc139017259"/>
            <w:r w:rsidRPr="007F7DDC">
              <w:rPr>
                <w:b/>
                <w:color w:val="FFFFFF"/>
                <w:sz w:val="24"/>
                <w:lang w:bidi="uk-UA"/>
              </w:rPr>
              <w:t>Друге заняття: Безпечний набір та відбір персоналу</w:t>
            </w:r>
            <w:bookmarkEnd w:id="24"/>
            <w:bookmarkEnd w:id="25"/>
          </w:p>
          <w:p w14:paraId="1CEE4C90" w14:textId="77777777" w:rsidR="008540F2" w:rsidRDefault="008540F2" w:rsidP="008540F2">
            <w:pPr>
              <w:ind w:left="161"/>
              <w:rPr>
                <w:b/>
                <w:bCs/>
                <w:color w:val="FFFFFF" w:themeColor="background1"/>
                <w:sz w:val="16"/>
                <w:szCs w:val="16"/>
                <w:lang w:bidi="uk-UA"/>
              </w:rPr>
            </w:pPr>
            <w:bookmarkStart w:id="26" w:name="_Toc138964893"/>
          </w:p>
          <w:p w14:paraId="54BD27DC" w14:textId="40BC9008" w:rsidR="007F7DDC" w:rsidRPr="008540F2" w:rsidRDefault="007F7DDC" w:rsidP="008540F2">
            <w:pPr>
              <w:ind w:left="161"/>
              <w:rPr>
                <w:b/>
                <w:bCs/>
                <w:color w:val="FFFFFF" w:themeColor="background1"/>
                <w:sz w:val="16"/>
                <w:szCs w:val="16"/>
              </w:rPr>
            </w:pPr>
            <w:r w:rsidRPr="008540F2">
              <w:rPr>
                <w:b/>
                <w:bCs/>
                <w:color w:val="FFFFFF" w:themeColor="background1"/>
                <w:sz w:val="16"/>
                <w:szCs w:val="16"/>
                <w:lang w:bidi="uk-UA"/>
              </w:rPr>
              <w:t>Тривалість: 3,5 години</w:t>
            </w:r>
            <w:bookmarkEnd w:id="26"/>
          </w:p>
          <w:p w14:paraId="77AF1782" w14:textId="6B8138B5" w:rsidR="007F7DDC" w:rsidRPr="008540F2" w:rsidRDefault="007F7DDC" w:rsidP="008540F2">
            <w:pPr>
              <w:ind w:left="161"/>
              <w:rPr>
                <w:b/>
                <w:bCs/>
                <w:color w:val="FFFFFF" w:themeColor="background1"/>
                <w:sz w:val="14"/>
                <w:szCs w:val="16"/>
              </w:rPr>
            </w:pPr>
          </w:p>
          <w:p w14:paraId="1325C858" w14:textId="77777777" w:rsidR="007F7DDC" w:rsidRDefault="007F7DDC" w:rsidP="008540F2">
            <w:pPr>
              <w:ind w:left="161"/>
              <w:rPr>
                <w:b/>
                <w:bCs/>
                <w:color w:val="FFFFFF" w:themeColor="background1"/>
                <w:sz w:val="16"/>
                <w:szCs w:val="16"/>
                <w:lang w:bidi="uk-UA"/>
              </w:rPr>
            </w:pPr>
            <w:bookmarkStart w:id="27" w:name="_Toc138964894"/>
            <w:r w:rsidRPr="008540F2">
              <w:rPr>
                <w:b/>
                <w:bCs/>
                <w:color w:val="FFFFFF" w:themeColor="background1"/>
                <w:sz w:val="16"/>
                <w:szCs w:val="16"/>
                <w:lang w:bidi="uk-UA"/>
              </w:rPr>
              <w:t>Мета заняття:</w:t>
            </w:r>
            <w:bookmarkEnd w:id="27"/>
          </w:p>
          <w:p w14:paraId="2B83A406" w14:textId="77777777" w:rsidR="007F7DDC" w:rsidRPr="007F7DDC" w:rsidRDefault="007F7DDC" w:rsidP="008540F2">
            <w:pPr>
              <w:pStyle w:val="ListParagraph"/>
              <w:numPr>
                <w:ilvl w:val="0"/>
                <w:numId w:val="59"/>
              </w:numPr>
              <w:ind w:left="586"/>
            </w:pPr>
            <w:bookmarkStart w:id="28" w:name="_Toc138964895"/>
            <w:r w:rsidRPr="008540F2">
              <w:rPr>
                <w:b/>
                <w:bCs/>
                <w:color w:val="FFFFFF" w:themeColor="background1"/>
                <w:sz w:val="16"/>
                <w:szCs w:val="16"/>
                <w:lang w:bidi="uk-UA"/>
              </w:rPr>
              <w:t>Впровадити стратегії залучення кваліфікованих кандидатів та відсіювання кандидатів, які не підходять для роботи в секторі гуманітарної допомоги та розвитку, особливо з дітьми та дорослими, які перебувають у групі ризику.</w:t>
            </w:r>
            <w:bookmarkEnd w:id="28"/>
          </w:p>
        </w:tc>
      </w:tr>
      <w:tr w:rsidR="007F7DDC" w:rsidRPr="007F7DDC" w14:paraId="317931E8" w14:textId="77777777" w:rsidTr="00B401ED">
        <w:trPr>
          <w:trHeight w:val="2222"/>
        </w:trPr>
        <w:tc>
          <w:tcPr>
            <w:tcW w:w="9183" w:type="dxa"/>
            <w:gridSpan w:val="3"/>
          </w:tcPr>
          <w:p w14:paraId="2C55DF85" w14:textId="77777777" w:rsidR="007F7DDC" w:rsidRPr="007F7DDC" w:rsidRDefault="007F7DDC" w:rsidP="003C2C66">
            <w:pPr>
              <w:pStyle w:val="TableParagraph"/>
              <w:spacing w:before="9"/>
              <w:rPr>
                <w:sz w:val="20"/>
              </w:rPr>
            </w:pPr>
          </w:p>
          <w:p w14:paraId="756CC768" w14:textId="77777777" w:rsidR="007F7DDC" w:rsidRPr="007F7DDC" w:rsidRDefault="007F7DDC" w:rsidP="007F7DDC">
            <w:pPr>
              <w:pStyle w:val="TableParagraph"/>
              <w:ind w:left="107"/>
              <w:rPr>
                <w:b/>
                <w:color w:val="4EA827"/>
                <w:sz w:val="20"/>
              </w:rPr>
            </w:pPr>
            <w:r w:rsidRPr="007F7DDC">
              <w:rPr>
                <w:b/>
                <w:color w:val="4EA827"/>
                <w:sz w:val="20"/>
                <w:lang w:bidi="uk-UA"/>
              </w:rPr>
              <w:t>Вступ та визначення очікувань</w:t>
            </w:r>
          </w:p>
          <w:p w14:paraId="692AD5AB" w14:textId="77777777" w:rsidR="007F7DDC" w:rsidRPr="007F7DDC" w:rsidRDefault="007F7DDC" w:rsidP="003C2C66">
            <w:pPr>
              <w:pStyle w:val="TableParagraph"/>
              <w:spacing w:before="11"/>
              <w:rPr>
                <w:sz w:val="23"/>
              </w:rPr>
            </w:pPr>
          </w:p>
          <w:p w14:paraId="2B53E8C0" w14:textId="77777777" w:rsidR="007F7DDC" w:rsidRPr="007F7DDC" w:rsidRDefault="007F7DDC" w:rsidP="007F7DDC">
            <w:pPr>
              <w:pStyle w:val="TableParagraph"/>
              <w:spacing w:line="432" w:lineRule="auto"/>
              <w:ind w:left="107" w:right="6458"/>
              <w:rPr>
                <w:b/>
                <w:sz w:val="16"/>
              </w:rPr>
            </w:pPr>
            <w:r w:rsidRPr="007F7DDC">
              <w:rPr>
                <w:b/>
                <w:sz w:val="16"/>
                <w:lang w:bidi="uk-UA"/>
              </w:rPr>
              <w:t>Тривалість цього слайда: 45 хвилин Навчальні цілі:</w:t>
            </w:r>
          </w:p>
          <w:p w14:paraId="4D14C93E" w14:textId="77777777" w:rsidR="007F7DDC" w:rsidRPr="007F7DDC" w:rsidRDefault="007F7DDC" w:rsidP="007F7DDC">
            <w:pPr>
              <w:pStyle w:val="TableParagraph"/>
              <w:numPr>
                <w:ilvl w:val="0"/>
                <w:numId w:val="33"/>
              </w:numPr>
              <w:tabs>
                <w:tab w:val="left" w:pos="426"/>
                <w:tab w:val="left" w:pos="427"/>
              </w:tabs>
              <w:spacing w:before="1" w:line="271" w:lineRule="auto"/>
              <w:ind w:left="426" w:right="2526"/>
              <w:rPr>
                <w:sz w:val="16"/>
              </w:rPr>
            </w:pPr>
            <w:r w:rsidRPr="007F7DDC">
              <w:rPr>
                <w:sz w:val="16"/>
                <w:lang w:bidi="uk-UA"/>
              </w:rPr>
              <w:t>Встановити цілі та очікування від курсу та створити безпечне середовище для обговорення делікатних тем.</w:t>
            </w:r>
          </w:p>
        </w:tc>
      </w:tr>
      <w:tr w:rsidR="007F7DDC" w:rsidRPr="007F7DDC" w14:paraId="4D1F4645" w14:textId="77777777" w:rsidTr="003C2C66">
        <w:trPr>
          <w:trHeight w:val="1401"/>
        </w:trPr>
        <w:tc>
          <w:tcPr>
            <w:tcW w:w="3824" w:type="dxa"/>
          </w:tcPr>
          <w:p w14:paraId="117C57B8" w14:textId="77777777" w:rsidR="007F7DDC" w:rsidRPr="007F7DDC" w:rsidRDefault="007F7DDC" w:rsidP="003C2C66">
            <w:pPr>
              <w:pStyle w:val="TableParagraph"/>
              <w:spacing w:before="10"/>
              <w:rPr>
                <w:sz w:val="20"/>
              </w:rPr>
            </w:pPr>
          </w:p>
          <w:p w14:paraId="6A3DD76D" w14:textId="77777777" w:rsidR="007F7DDC" w:rsidRPr="007F7DDC" w:rsidRDefault="007F7DDC" w:rsidP="007F7DDC">
            <w:pPr>
              <w:pStyle w:val="TableParagraph"/>
              <w:spacing w:before="1"/>
              <w:ind w:left="107"/>
              <w:rPr>
                <w:b/>
                <w:sz w:val="16"/>
              </w:rPr>
            </w:pPr>
            <w:r w:rsidRPr="007F7DDC">
              <w:rPr>
                <w:b/>
                <w:sz w:val="16"/>
                <w:lang w:bidi="uk-UA"/>
              </w:rPr>
              <w:t>Вступ</w:t>
            </w:r>
          </w:p>
        </w:tc>
        <w:tc>
          <w:tcPr>
            <w:tcW w:w="992" w:type="dxa"/>
            <w:shd w:val="clear" w:color="auto" w:fill="F5F7FC"/>
          </w:tcPr>
          <w:p w14:paraId="617E6988" w14:textId="77777777" w:rsidR="007F7DDC" w:rsidRPr="007F7DDC" w:rsidRDefault="007F7DDC" w:rsidP="003C2C66">
            <w:pPr>
              <w:pStyle w:val="TableParagraph"/>
              <w:spacing w:before="5"/>
              <w:rPr>
                <w:sz w:val="20"/>
              </w:rPr>
            </w:pPr>
          </w:p>
          <w:p w14:paraId="49A366B0" w14:textId="77777777" w:rsidR="007F7DDC" w:rsidRPr="007F7DDC" w:rsidRDefault="007F7DDC" w:rsidP="007F7DDC">
            <w:pPr>
              <w:pStyle w:val="TableParagraph"/>
              <w:ind w:left="372"/>
              <w:rPr>
                <w:sz w:val="20"/>
              </w:rPr>
            </w:pPr>
            <w:r w:rsidRPr="007F7DDC">
              <w:rPr>
                <w:noProof/>
                <w:sz w:val="20"/>
                <w:lang w:bidi="uk-UA"/>
              </w:rPr>
              <w:drawing>
                <wp:inline distT="0" distB="0" distL="0" distR="0" wp14:anchorId="2F5F885F" wp14:editId="7EFF6BB1">
                  <wp:extent cx="170082" cy="222123"/>
                  <wp:effectExtent l="0" t="0" r="0" b="0"/>
                  <wp:docPr id="187"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image26.png"/>
                          <pic:cNvPicPr/>
                        </pic:nvPicPr>
                        <pic:blipFill>
                          <a:blip r:embed="rId29" cstate="print"/>
                          <a:stretch>
                            <a:fillRect/>
                          </a:stretch>
                        </pic:blipFill>
                        <pic:spPr>
                          <a:xfrm>
                            <a:off x="0" y="0"/>
                            <a:ext cx="170082" cy="222123"/>
                          </a:xfrm>
                          <a:prstGeom prst="rect">
                            <a:avLst/>
                          </a:prstGeom>
                        </pic:spPr>
                      </pic:pic>
                    </a:graphicData>
                  </a:graphic>
                </wp:inline>
              </w:drawing>
            </w:r>
          </w:p>
        </w:tc>
        <w:tc>
          <w:tcPr>
            <w:tcW w:w="4367" w:type="dxa"/>
          </w:tcPr>
          <w:p w14:paraId="1CA75770" w14:textId="77777777" w:rsidR="007F7DDC" w:rsidRPr="007F7DDC" w:rsidRDefault="007F7DDC" w:rsidP="003C2C66">
            <w:pPr>
              <w:pStyle w:val="TableParagraph"/>
              <w:spacing w:before="10"/>
              <w:rPr>
                <w:sz w:val="20"/>
              </w:rPr>
            </w:pPr>
          </w:p>
          <w:p w14:paraId="5AD233EF" w14:textId="77777777" w:rsidR="007F7DDC" w:rsidRPr="007F7DDC" w:rsidRDefault="007F7DDC" w:rsidP="007F7DDC">
            <w:pPr>
              <w:pStyle w:val="TableParagraph"/>
              <w:spacing w:before="1" w:line="276" w:lineRule="auto"/>
              <w:ind w:left="107" w:right="228"/>
              <w:rPr>
                <w:sz w:val="16"/>
              </w:rPr>
            </w:pPr>
            <w:r w:rsidRPr="007F7DDC">
              <w:rPr>
                <w:b/>
                <w:sz w:val="16"/>
                <w:lang w:bidi="uk-UA"/>
              </w:rPr>
              <w:t xml:space="preserve">Примітка для фасилітатора: </w:t>
            </w:r>
            <w:r w:rsidRPr="007F7DDC">
              <w:rPr>
                <w:sz w:val="16"/>
                <w:lang w:bidi="uk-UA"/>
              </w:rPr>
              <w:t>Якщо це заняття проводиться у формі окремого навчального модуля, обовʼязково прочитайте розділ «Вступ» на сторінках 8–11.</w:t>
            </w:r>
          </w:p>
        </w:tc>
      </w:tr>
      <w:tr w:rsidR="007F7DDC" w:rsidRPr="007F7DDC" w14:paraId="46754ABE" w14:textId="77777777" w:rsidTr="003C2C66">
        <w:trPr>
          <w:trHeight w:val="4413"/>
        </w:trPr>
        <w:tc>
          <w:tcPr>
            <w:tcW w:w="9183" w:type="dxa"/>
            <w:gridSpan w:val="3"/>
          </w:tcPr>
          <w:p w14:paraId="43D794DD" w14:textId="77777777" w:rsidR="007F7DDC" w:rsidRPr="007F7DDC" w:rsidRDefault="007F7DDC" w:rsidP="003C2C66">
            <w:pPr>
              <w:pStyle w:val="TableParagraph"/>
              <w:rPr>
                <w:sz w:val="21"/>
              </w:rPr>
            </w:pPr>
          </w:p>
          <w:p w14:paraId="4076CD48" w14:textId="77777777" w:rsidR="007F7DDC" w:rsidRPr="007F7DDC" w:rsidRDefault="007F7DDC" w:rsidP="007F7DDC">
            <w:pPr>
              <w:pStyle w:val="TableParagraph"/>
              <w:ind w:left="107"/>
              <w:rPr>
                <w:b/>
                <w:color w:val="4EA827"/>
                <w:sz w:val="20"/>
              </w:rPr>
            </w:pPr>
            <w:r w:rsidRPr="007F7DDC">
              <w:rPr>
                <w:b/>
                <w:color w:val="4EA827"/>
                <w:sz w:val="20"/>
                <w:lang w:bidi="uk-UA"/>
              </w:rPr>
              <w:t>Тема перша: Планування набору персоналу для запобігання та попередження сексуальної експлуатації, жорстокого поводження та домагання</w:t>
            </w:r>
          </w:p>
          <w:p w14:paraId="28AE2BAF" w14:textId="77777777" w:rsidR="007F7DDC" w:rsidRPr="007F7DDC" w:rsidRDefault="007F7DDC" w:rsidP="003C2C66">
            <w:pPr>
              <w:pStyle w:val="TableParagraph"/>
              <w:spacing w:before="11"/>
              <w:rPr>
                <w:sz w:val="23"/>
              </w:rPr>
            </w:pPr>
          </w:p>
          <w:p w14:paraId="3CCE9AF6" w14:textId="77777777" w:rsidR="007F7DDC" w:rsidRPr="007F7DDC" w:rsidRDefault="007F7DDC" w:rsidP="007F7DDC">
            <w:pPr>
              <w:pStyle w:val="TableParagraph"/>
              <w:spacing w:line="432" w:lineRule="auto"/>
              <w:ind w:left="107" w:right="5925"/>
              <w:rPr>
                <w:b/>
                <w:sz w:val="16"/>
              </w:rPr>
            </w:pPr>
            <w:r w:rsidRPr="007F7DDC">
              <w:rPr>
                <w:b/>
                <w:sz w:val="16"/>
                <w:lang w:bidi="uk-UA"/>
              </w:rPr>
              <w:t>Тривалість цього слайда: 1 година 45 хвилин Навчальні цілі:</w:t>
            </w:r>
          </w:p>
          <w:p w14:paraId="5D1BA6A8" w14:textId="77777777" w:rsidR="007F7DDC" w:rsidRPr="007F7DDC" w:rsidRDefault="007F7DDC" w:rsidP="007F7DDC">
            <w:pPr>
              <w:pStyle w:val="TableParagraph"/>
              <w:numPr>
                <w:ilvl w:val="0"/>
                <w:numId w:val="32"/>
              </w:numPr>
              <w:tabs>
                <w:tab w:val="left" w:pos="419"/>
                <w:tab w:val="left" w:pos="420"/>
              </w:tabs>
              <w:spacing w:before="1"/>
              <w:rPr>
                <w:sz w:val="16"/>
              </w:rPr>
            </w:pPr>
            <w:r w:rsidRPr="007F7DDC">
              <w:rPr>
                <w:sz w:val="16"/>
                <w:lang w:bidi="uk-UA"/>
              </w:rPr>
              <w:t>Визначити ризики сексуальної експлуатації, жорстокого поводження та домагання на посадах та способи їх зменшення.</w:t>
            </w:r>
          </w:p>
          <w:p w14:paraId="08D56C54" w14:textId="77777777" w:rsidR="007F7DDC" w:rsidRPr="007F7DDC" w:rsidRDefault="007F7DDC" w:rsidP="007F7DDC">
            <w:pPr>
              <w:pStyle w:val="TableParagraph"/>
              <w:numPr>
                <w:ilvl w:val="0"/>
                <w:numId w:val="32"/>
              </w:numPr>
              <w:tabs>
                <w:tab w:val="left" w:pos="419"/>
                <w:tab w:val="left" w:pos="420"/>
              </w:tabs>
              <w:spacing w:before="28"/>
              <w:rPr>
                <w:sz w:val="16"/>
              </w:rPr>
            </w:pPr>
            <w:r w:rsidRPr="007F7DDC">
              <w:rPr>
                <w:sz w:val="16"/>
                <w:lang w:bidi="uk-UA"/>
              </w:rPr>
              <w:t>Визначити, як різноманітність у працевлаштуванні може допомогти знизити ризик сексуальної експлуатації, жорстокого поводження та домагання.</w:t>
            </w:r>
          </w:p>
          <w:p w14:paraId="7EA97833" w14:textId="77777777" w:rsidR="007F7DDC" w:rsidRPr="007F7DDC" w:rsidRDefault="007F7DDC" w:rsidP="007F7DDC">
            <w:pPr>
              <w:pStyle w:val="TableParagraph"/>
              <w:numPr>
                <w:ilvl w:val="0"/>
                <w:numId w:val="32"/>
              </w:numPr>
              <w:tabs>
                <w:tab w:val="left" w:pos="419"/>
                <w:tab w:val="left" w:pos="420"/>
              </w:tabs>
              <w:spacing w:before="25"/>
              <w:rPr>
                <w:sz w:val="16"/>
              </w:rPr>
            </w:pPr>
            <w:r w:rsidRPr="007F7DDC">
              <w:rPr>
                <w:sz w:val="16"/>
                <w:lang w:bidi="uk-UA"/>
              </w:rPr>
              <w:t>Описати, як реклама вакансій може допомогти залучити потрібних кандидатів.</w:t>
            </w:r>
          </w:p>
        </w:tc>
      </w:tr>
    </w:tbl>
    <w:p w14:paraId="1CC12B93" w14:textId="77777777" w:rsidR="007F7DDC" w:rsidRPr="007F7DDC" w:rsidRDefault="007F7DDC" w:rsidP="007F7DDC">
      <w:pPr>
        <w:rPr>
          <w:sz w:val="16"/>
        </w:rPr>
        <w:sectPr w:rsidR="007F7DDC" w:rsidRPr="007F7DDC" w:rsidSect="00C256EA">
          <w:pgSz w:w="11910" w:h="16840"/>
          <w:pgMar w:top="1872" w:right="720" w:bottom="1008" w:left="720" w:header="0" w:footer="902" w:gutter="0"/>
          <w:cols w:space="720"/>
          <w:docGrid w:linePitch="299"/>
        </w:sectPr>
      </w:pPr>
    </w:p>
    <w:p w14:paraId="39B163FE" w14:textId="77777777" w:rsidR="007F7DDC" w:rsidRPr="007F7DDC" w:rsidRDefault="007F7DDC" w:rsidP="007F7DDC">
      <w:pPr>
        <w:pStyle w:val="BodyText"/>
        <w:rPr>
          <w:sz w:val="20"/>
        </w:rPr>
      </w:pPr>
    </w:p>
    <w:p w14:paraId="6555ECF3" w14:textId="77777777" w:rsidR="007F7DDC" w:rsidRPr="007F7DDC" w:rsidRDefault="007F7DDC" w:rsidP="007F7DDC">
      <w:pPr>
        <w:pStyle w:val="BodyText"/>
        <w:rPr>
          <w:sz w:val="20"/>
        </w:rPr>
      </w:pPr>
    </w:p>
    <w:p w14:paraId="2C7012C6" w14:textId="77777777" w:rsidR="007F7DDC" w:rsidRPr="007F7DDC" w:rsidRDefault="007F7DDC" w:rsidP="007F7DDC">
      <w:pPr>
        <w:pStyle w:val="BodyText"/>
        <w:spacing w:before="6"/>
        <w:rPr>
          <w:sz w:val="26"/>
        </w:r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97"/>
        <w:gridCol w:w="992"/>
        <w:gridCol w:w="4533"/>
      </w:tblGrid>
      <w:tr w:rsidR="007F7DDC" w:rsidRPr="007F7DDC" w14:paraId="7DEA72CC" w14:textId="77777777" w:rsidTr="00B401ED">
        <w:tc>
          <w:tcPr>
            <w:tcW w:w="3697" w:type="dxa"/>
          </w:tcPr>
          <w:p w14:paraId="628D105E" w14:textId="77777777" w:rsidR="007F7DDC" w:rsidRPr="007F7DDC" w:rsidRDefault="007F7DDC" w:rsidP="003C2C66">
            <w:pPr>
              <w:pStyle w:val="TableParagraph"/>
              <w:spacing w:before="1"/>
              <w:rPr>
                <w:sz w:val="18"/>
              </w:rPr>
            </w:pPr>
          </w:p>
          <w:p w14:paraId="58B9C934" w14:textId="2EC4B21C" w:rsidR="007F7DDC" w:rsidRPr="007F7DDC" w:rsidRDefault="00B401ED" w:rsidP="007F7DDC">
            <w:pPr>
              <w:pStyle w:val="TableParagraph"/>
              <w:ind w:left="108"/>
              <w:rPr>
                <w:sz w:val="20"/>
              </w:rPr>
            </w:pPr>
            <w:r w:rsidRPr="00B401ED">
              <w:rPr>
                <w:noProof/>
                <w:sz w:val="20"/>
              </w:rPr>
              <w:drawing>
                <wp:anchor distT="0" distB="0" distL="114300" distR="114300" simplePos="0" relativeHeight="251673088" behindDoc="0" locked="0" layoutInCell="1" allowOverlap="1" wp14:anchorId="3A708F1D" wp14:editId="6B24AAF3">
                  <wp:simplePos x="0" y="0"/>
                  <wp:positionH relativeFrom="column">
                    <wp:posOffset>635</wp:posOffset>
                  </wp:positionH>
                  <wp:positionV relativeFrom="paragraph">
                    <wp:posOffset>0</wp:posOffset>
                  </wp:positionV>
                  <wp:extent cx="2341245" cy="1310640"/>
                  <wp:effectExtent l="0" t="0" r="0" b="0"/>
                  <wp:wrapTopAndBottom/>
                  <wp:docPr id="32849481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341245" cy="13106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A68AEAC" w14:textId="77777777" w:rsidR="007F7DDC" w:rsidRPr="007F7DDC" w:rsidRDefault="007F7DDC" w:rsidP="003C2C66">
            <w:pPr>
              <w:pStyle w:val="TableParagraph"/>
              <w:rPr>
                <w:sz w:val="18"/>
              </w:rPr>
            </w:pPr>
          </w:p>
          <w:p w14:paraId="4D01F412" w14:textId="77777777" w:rsidR="007F7DDC" w:rsidRPr="007F7DDC" w:rsidRDefault="007F7DDC" w:rsidP="003C2C66">
            <w:pPr>
              <w:pStyle w:val="TableParagraph"/>
              <w:spacing w:before="8"/>
              <w:rPr>
                <w:sz w:val="16"/>
              </w:rPr>
            </w:pPr>
          </w:p>
          <w:p w14:paraId="5EFD2C7B" w14:textId="77777777" w:rsidR="007F7DDC" w:rsidRPr="007F7DDC" w:rsidRDefault="007F7DDC" w:rsidP="007F7DDC">
            <w:pPr>
              <w:pStyle w:val="TableParagraph"/>
              <w:spacing w:line="276" w:lineRule="auto"/>
              <w:ind w:left="107" w:right="350"/>
              <w:rPr>
                <w:b/>
                <w:sz w:val="16"/>
              </w:rPr>
            </w:pPr>
            <w:r w:rsidRPr="007F7DDC">
              <w:rPr>
                <w:b/>
                <w:sz w:val="16"/>
                <w:lang w:bidi="uk-UA"/>
              </w:rPr>
              <w:t>Слайд: Тема перша: Планування набору персоналу для запобігання сексуальній експлуатації та насильству</w:t>
            </w:r>
          </w:p>
          <w:p w14:paraId="31A051A3" w14:textId="77777777" w:rsidR="007F7DDC" w:rsidRPr="007F7DDC" w:rsidRDefault="007F7DDC" w:rsidP="003C2C66">
            <w:pPr>
              <w:pStyle w:val="TableParagraph"/>
              <w:spacing w:before="4"/>
              <w:rPr>
                <w:sz w:val="16"/>
              </w:rPr>
            </w:pPr>
          </w:p>
          <w:p w14:paraId="6E68A3B8" w14:textId="62317682" w:rsidR="007F7DDC" w:rsidRPr="007F7DDC" w:rsidRDefault="0090412E" w:rsidP="007F7DDC">
            <w:pPr>
              <w:pStyle w:val="TableParagraph"/>
              <w:ind w:left="87"/>
              <w:rPr>
                <w:sz w:val="20"/>
              </w:rPr>
            </w:pPr>
            <w:r w:rsidRPr="0090412E">
              <w:rPr>
                <w:noProof/>
                <w:sz w:val="20"/>
              </w:rPr>
              <w:drawing>
                <wp:anchor distT="0" distB="0" distL="114300" distR="114300" simplePos="0" relativeHeight="251677184" behindDoc="0" locked="0" layoutInCell="1" allowOverlap="1" wp14:anchorId="06405CE1" wp14:editId="78BF2C1A">
                  <wp:simplePos x="0" y="0"/>
                  <wp:positionH relativeFrom="column">
                    <wp:posOffset>635</wp:posOffset>
                  </wp:positionH>
                  <wp:positionV relativeFrom="paragraph">
                    <wp:posOffset>0</wp:posOffset>
                  </wp:positionV>
                  <wp:extent cx="2341245" cy="1310640"/>
                  <wp:effectExtent l="0" t="0" r="0" b="0"/>
                  <wp:wrapTopAndBottom/>
                  <wp:docPr id="1803176900"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341245" cy="13106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F5DAAF4" w14:textId="77777777" w:rsidR="007F7DDC" w:rsidRPr="007F7DDC" w:rsidRDefault="007F7DDC" w:rsidP="003C2C66">
            <w:pPr>
              <w:pStyle w:val="TableParagraph"/>
              <w:rPr>
                <w:sz w:val="18"/>
              </w:rPr>
            </w:pPr>
          </w:p>
          <w:p w14:paraId="077415B5" w14:textId="77777777" w:rsidR="007F7DDC" w:rsidRPr="007F7DDC" w:rsidRDefault="007F7DDC" w:rsidP="003C2C66">
            <w:pPr>
              <w:pStyle w:val="TableParagraph"/>
              <w:spacing w:before="7"/>
              <w:rPr>
                <w:sz w:val="23"/>
              </w:rPr>
            </w:pPr>
          </w:p>
          <w:p w14:paraId="0B7163AD" w14:textId="77777777" w:rsidR="007F7DDC" w:rsidRPr="007F7DDC" w:rsidRDefault="007F7DDC" w:rsidP="007F7DDC">
            <w:pPr>
              <w:pStyle w:val="TableParagraph"/>
              <w:spacing w:before="1"/>
              <w:ind w:left="107"/>
              <w:rPr>
                <w:b/>
                <w:sz w:val="16"/>
              </w:rPr>
            </w:pPr>
            <w:r w:rsidRPr="007F7DDC">
              <w:rPr>
                <w:b/>
                <w:sz w:val="16"/>
                <w:lang w:bidi="uk-UA"/>
              </w:rPr>
              <w:t>Слайд: Планування набору персоналу для запобігання сексуальній експлуатації та насильству</w:t>
            </w:r>
          </w:p>
          <w:p w14:paraId="180989B0" w14:textId="77777777" w:rsidR="007F7DDC" w:rsidRPr="007F7DDC" w:rsidRDefault="007F7DDC" w:rsidP="003C2C66">
            <w:pPr>
              <w:pStyle w:val="TableParagraph"/>
              <w:spacing w:before="3"/>
              <w:rPr>
                <w:sz w:val="19"/>
              </w:rPr>
            </w:pPr>
          </w:p>
          <w:p w14:paraId="40F3F45D" w14:textId="14533EE4" w:rsidR="007F7DDC" w:rsidRPr="007F7DDC" w:rsidRDefault="0090412E" w:rsidP="007F7DDC">
            <w:pPr>
              <w:pStyle w:val="TableParagraph"/>
              <w:ind w:left="108"/>
              <w:rPr>
                <w:sz w:val="20"/>
              </w:rPr>
            </w:pPr>
            <w:r w:rsidRPr="0090412E">
              <w:rPr>
                <w:noProof/>
                <w:sz w:val="20"/>
              </w:rPr>
              <w:drawing>
                <wp:anchor distT="0" distB="0" distL="114300" distR="114300" simplePos="0" relativeHeight="251681280" behindDoc="0" locked="0" layoutInCell="1" allowOverlap="1" wp14:anchorId="65941BDF" wp14:editId="590BDD27">
                  <wp:simplePos x="0" y="0"/>
                  <wp:positionH relativeFrom="column">
                    <wp:posOffset>635</wp:posOffset>
                  </wp:positionH>
                  <wp:positionV relativeFrom="paragraph">
                    <wp:posOffset>0</wp:posOffset>
                  </wp:positionV>
                  <wp:extent cx="2341245" cy="1310640"/>
                  <wp:effectExtent l="0" t="0" r="0" b="0"/>
                  <wp:wrapTopAndBottom/>
                  <wp:docPr id="625237304"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341245" cy="13106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9F25BF0" w14:textId="77777777" w:rsidR="007F7DDC" w:rsidRPr="007F7DDC" w:rsidRDefault="007F7DDC" w:rsidP="003C2C66">
            <w:pPr>
              <w:pStyle w:val="TableParagraph"/>
              <w:rPr>
                <w:sz w:val="20"/>
              </w:rPr>
            </w:pPr>
          </w:p>
          <w:p w14:paraId="11BE0352" w14:textId="77777777" w:rsidR="007F7DDC" w:rsidRPr="007F7DDC" w:rsidRDefault="007F7DDC" w:rsidP="003C2C66">
            <w:pPr>
              <w:pStyle w:val="TableParagraph"/>
              <w:rPr>
                <w:sz w:val="20"/>
              </w:rPr>
            </w:pPr>
          </w:p>
          <w:p w14:paraId="4192214D" w14:textId="77777777" w:rsidR="007F7DDC" w:rsidRPr="007F7DDC" w:rsidRDefault="007F7DDC" w:rsidP="003C2C66">
            <w:pPr>
              <w:pStyle w:val="TableParagraph"/>
              <w:rPr>
                <w:sz w:val="20"/>
              </w:rPr>
            </w:pPr>
          </w:p>
          <w:p w14:paraId="1E146FE0" w14:textId="77777777" w:rsidR="007F7DDC" w:rsidRPr="007F7DDC" w:rsidRDefault="007F7DDC" w:rsidP="003C2C66">
            <w:pPr>
              <w:pStyle w:val="TableParagraph"/>
              <w:rPr>
                <w:sz w:val="20"/>
              </w:rPr>
            </w:pPr>
          </w:p>
          <w:p w14:paraId="1114A33E" w14:textId="77777777" w:rsidR="007F7DDC" w:rsidRPr="007F7DDC" w:rsidRDefault="007F7DDC" w:rsidP="003C2C66">
            <w:pPr>
              <w:pStyle w:val="TableParagraph"/>
              <w:rPr>
                <w:sz w:val="20"/>
              </w:rPr>
            </w:pPr>
          </w:p>
          <w:p w14:paraId="5FC74435" w14:textId="77777777" w:rsidR="007F7DDC" w:rsidRPr="007F7DDC" w:rsidRDefault="007F7DDC" w:rsidP="003C2C66">
            <w:pPr>
              <w:pStyle w:val="TableParagraph"/>
              <w:rPr>
                <w:sz w:val="20"/>
              </w:rPr>
            </w:pPr>
          </w:p>
          <w:p w14:paraId="7A90986A" w14:textId="77777777" w:rsidR="007F7DDC" w:rsidRPr="007F7DDC" w:rsidRDefault="007F7DDC" w:rsidP="003C2C66">
            <w:pPr>
              <w:pStyle w:val="TableParagraph"/>
              <w:rPr>
                <w:sz w:val="20"/>
              </w:rPr>
            </w:pPr>
          </w:p>
          <w:p w14:paraId="183421AE" w14:textId="77777777" w:rsidR="007F7DDC" w:rsidRPr="007F7DDC" w:rsidRDefault="007F7DDC" w:rsidP="003C2C66">
            <w:pPr>
              <w:pStyle w:val="TableParagraph"/>
              <w:rPr>
                <w:sz w:val="20"/>
              </w:rPr>
            </w:pPr>
          </w:p>
          <w:p w14:paraId="22FCDDC4" w14:textId="77777777" w:rsidR="007F7DDC" w:rsidRPr="007F7DDC" w:rsidRDefault="007F7DDC" w:rsidP="003C2C66">
            <w:pPr>
              <w:pStyle w:val="TableParagraph"/>
              <w:rPr>
                <w:sz w:val="20"/>
              </w:rPr>
            </w:pPr>
          </w:p>
          <w:p w14:paraId="59D45B9A" w14:textId="77777777" w:rsidR="007F7DDC" w:rsidRPr="007F7DDC" w:rsidRDefault="007F7DDC" w:rsidP="003C2C66">
            <w:pPr>
              <w:pStyle w:val="TableParagraph"/>
              <w:rPr>
                <w:sz w:val="20"/>
              </w:rPr>
            </w:pPr>
          </w:p>
          <w:p w14:paraId="42CB1403" w14:textId="77777777" w:rsidR="007F7DDC" w:rsidRPr="007F7DDC" w:rsidRDefault="007F7DDC" w:rsidP="003C2C66">
            <w:pPr>
              <w:pStyle w:val="TableParagraph"/>
              <w:rPr>
                <w:sz w:val="20"/>
              </w:rPr>
            </w:pPr>
          </w:p>
          <w:p w14:paraId="03CB949B" w14:textId="77777777" w:rsidR="007F7DDC" w:rsidRPr="007F7DDC" w:rsidRDefault="007F7DDC" w:rsidP="003C2C66">
            <w:pPr>
              <w:pStyle w:val="TableParagraph"/>
              <w:rPr>
                <w:sz w:val="20"/>
              </w:rPr>
            </w:pPr>
          </w:p>
          <w:p w14:paraId="3410A5CC" w14:textId="77777777" w:rsidR="007F7DDC" w:rsidRPr="007F7DDC" w:rsidRDefault="007F7DDC" w:rsidP="003C2C66">
            <w:pPr>
              <w:pStyle w:val="TableParagraph"/>
              <w:rPr>
                <w:sz w:val="20"/>
              </w:rPr>
            </w:pPr>
          </w:p>
          <w:p w14:paraId="2A9997A1" w14:textId="77777777" w:rsidR="007F7DDC" w:rsidRPr="007F7DDC" w:rsidRDefault="007F7DDC" w:rsidP="003C2C66">
            <w:pPr>
              <w:pStyle w:val="TableParagraph"/>
              <w:spacing w:before="5"/>
              <w:rPr>
                <w:sz w:val="29"/>
              </w:rPr>
            </w:pPr>
          </w:p>
        </w:tc>
        <w:tc>
          <w:tcPr>
            <w:tcW w:w="992" w:type="dxa"/>
            <w:shd w:val="clear" w:color="auto" w:fill="F5F7FC"/>
          </w:tcPr>
          <w:p w14:paraId="615AC0F2" w14:textId="77777777" w:rsidR="007F7DDC" w:rsidRPr="007F7DDC" w:rsidRDefault="007F7DDC" w:rsidP="003C2C66">
            <w:pPr>
              <w:pStyle w:val="TableParagraph"/>
              <w:spacing w:before="3"/>
              <w:rPr>
                <w:sz w:val="14"/>
              </w:rPr>
            </w:pPr>
          </w:p>
          <w:p w14:paraId="71A8EC5D" w14:textId="77777777" w:rsidR="007F7DDC" w:rsidRPr="007F7DDC" w:rsidRDefault="007F7DDC" w:rsidP="007F7DDC">
            <w:pPr>
              <w:pStyle w:val="TableParagraph"/>
              <w:ind w:left="275"/>
              <w:rPr>
                <w:sz w:val="20"/>
              </w:rPr>
            </w:pPr>
            <w:r w:rsidRPr="007F7DDC">
              <w:rPr>
                <w:noProof/>
                <w:sz w:val="20"/>
                <w:lang w:bidi="uk-UA"/>
              </w:rPr>
              <w:drawing>
                <wp:inline distT="0" distB="0" distL="0" distR="0" wp14:anchorId="7A102195" wp14:editId="57E53B4D">
                  <wp:extent cx="243077" cy="243077"/>
                  <wp:effectExtent l="0" t="0" r="0" b="0"/>
                  <wp:docPr id="19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image25.png"/>
                          <pic:cNvPicPr/>
                        </pic:nvPicPr>
                        <pic:blipFill>
                          <a:blip r:embed="rId28" cstate="print"/>
                          <a:stretch>
                            <a:fillRect/>
                          </a:stretch>
                        </pic:blipFill>
                        <pic:spPr>
                          <a:xfrm>
                            <a:off x="0" y="0"/>
                            <a:ext cx="243077" cy="243077"/>
                          </a:xfrm>
                          <a:prstGeom prst="rect">
                            <a:avLst/>
                          </a:prstGeom>
                        </pic:spPr>
                      </pic:pic>
                    </a:graphicData>
                  </a:graphic>
                </wp:inline>
              </w:drawing>
            </w:r>
          </w:p>
          <w:p w14:paraId="78808D90" w14:textId="77777777" w:rsidR="007F7DDC" w:rsidRPr="007F7DDC" w:rsidRDefault="007F7DDC" w:rsidP="003C2C66">
            <w:pPr>
              <w:pStyle w:val="TableParagraph"/>
              <w:rPr>
                <w:sz w:val="20"/>
              </w:rPr>
            </w:pPr>
          </w:p>
          <w:p w14:paraId="76C3CF29" w14:textId="77777777" w:rsidR="007F7DDC" w:rsidRPr="007F7DDC" w:rsidRDefault="007F7DDC" w:rsidP="003C2C66">
            <w:pPr>
              <w:pStyle w:val="TableParagraph"/>
              <w:rPr>
                <w:sz w:val="20"/>
              </w:rPr>
            </w:pPr>
          </w:p>
          <w:p w14:paraId="50EF4FDB" w14:textId="77777777" w:rsidR="007F7DDC" w:rsidRPr="007F7DDC" w:rsidRDefault="007F7DDC" w:rsidP="003C2C66">
            <w:pPr>
              <w:pStyle w:val="TableParagraph"/>
              <w:rPr>
                <w:sz w:val="20"/>
              </w:rPr>
            </w:pPr>
          </w:p>
          <w:p w14:paraId="07D7570F" w14:textId="77777777" w:rsidR="007F7DDC" w:rsidRPr="007F7DDC" w:rsidRDefault="007F7DDC" w:rsidP="003C2C66">
            <w:pPr>
              <w:pStyle w:val="TableParagraph"/>
              <w:rPr>
                <w:sz w:val="20"/>
              </w:rPr>
            </w:pPr>
          </w:p>
          <w:p w14:paraId="6B338D66" w14:textId="77777777" w:rsidR="007F7DDC" w:rsidRPr="007F7DDC" w:rsidRDefault="007F7DDC" w:rsidP="003C2C66">
            <w:pPr>
              <w:pStyle w:val="TableParagraph"/>
              <w:rPr>
                <w:sz w:val="20"/>
              </w:rPr>
            </w:pPr>
          </w:p>
          <w:p w14:paraId="11FD0FCD" w14:textId="77777777" w:rsidR="007F7DDC" w:rsidRPr="007F7DDC" w:rsidRDefault="007F7DDC" w:rsidP="003C2C66">
            <w:pPr>
              <w:pStyle w:val="TableParagraph"/>
              <w:rPr>
                <w:sz w:val="20"/>
              </w:rPr>
            </w:pPr>
          </w:p>
          <w:p w14:paraId="3453D7AE" w14:textId="77777777" w:rsidR="007F7DDC" w:rsidRPr="007F7DDC" w:rsidRDefault="007F7DDC" w:rsidP="003C2C66">
            <w:pPr>
              <w:pStyle w:val="TableParagraph"/>
              <w:rPr>
                <w:sz w:val="20"/>
              </w:rPr>
            </w:pPr>
          </w:p>
          <w:p w14:paraId="0F860E7F" w14:textId="77777777" w:rsidR="007F7DDC" w:rsidRPr="007F7DDC" w:rsidRDefault="007F7DDC" w:rsidP="003C2C66">
            <w:pPr>
              <w:pStyle w:val="TableParagraph"/>
              <w:spacing w:before="7"/>
              <w:rPr>
                <w:sz w:val="14"/>
              </w:rPr>
            </w:pPr>
          </w:p>
          <w:p w14:paraId="24E6E146" w14:textId="77777777" w:rsidR="007F7DDC" w:rsidRPr="007F7DDC" w:rsidRDefault="007F7DDC" w:rsidP="007F7DDC">
            <w:pPr>
              <w:pStyle w:val="TableParagraph"/>
              <w:ind w:left="342"/>
              <w:rPr>
                <w:sz w:val="20"/>
              </w:rPr>
            </w:pPr>
            <w:r w:rsidRPr="007F7DDC">
              <w:rPr>
                <w:noProof/>
                <w:sz w:val="20"/>
                <w:lang w:bidi="uk-UA"/>
              </w:rPr>
              <w:drawing>
                <wp:inline distT="0" distB="0" distL="0" distR="0" wp14:anchorId="1020E1A7" wp14:editId="587D6DA0">
                  <wp:extent cx="170082" cy="222123"/>
                  <wp:effectExtent l="0" t="0" r="0" b="0"/>
                  <wp:docPr id="197"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image26.png"/>
                          <pic:cNvPicPr/>
                        </pic:nvPicPr>
                        <pic:blipFill>
                          <a:blip r:embed="rId29" cstate="print"/>
                          <a:stretch>
                            <a:fillRect/>
                          </a:stretch>
                        </pic:blipFill>
                        <pic:spPr>
                          <a:xfrm>
                            <a:off x="0" y="0"/>
                            <a:ext cx="170082" cy="222123"/>
                          </a:xfrm>
                          <a:prstGeom prst="rect">
                            <a:avLst/>
                          </a:prstGeom>
                        </pic:spPr>
                      </pic:pic>
                    </a:graphicData>
                  </a:graphic>
                </wp:inline>
              </w:drawing>
            </w:r>
          </w:p>
          <w:p w14:paraId="485D0AAD" w14:textId="77777777" w:rsidR="007F7DDC" w:rsidRPr="007F7DDC" w:rsidRDefault="007F7DDC" w:rsidP="003C2C66">
            <w:pPr>
              <w:pStyle w:val="TableParagraph"/>
              <w:rPr>
                <w:sz w:val="20"/>
              </w:rPr>
            </w:pPr>
          </w:p>
          <w:p w14:paraId="346F7D4B" w14:textId="77777777" w:rsidR="007F7DDC" w:rsidRDefault="007F7DDC" w:rsidP="003C2C66">
            <w:pPr>
              <w:pStyle w:val="TableParagraph"/>
              <w:rPr>
                <w:sz w:val="20"/>
              </w:rPr>
            </w:pPr>
          </w:p>
          <w:p w14:paraId="758B8DBF" w14:textId="77777777" w:rsidR="00546E09" w:rsidRDefault="00546E09" w:rsidP="003C2C66">
            <w:pPr>
              <w:pStyle w:val="TableParagraph"/>
              <w:rPr>
                <w:sz w:val="20"/>
              </w:rPr>
            </w:pPr>
          </w:p>
          <w:p w14:paraId="2A563850" w14:textId="77777777" w:rsidR="00546E09" w:rsidRDefault="00546E09" w:rsidP="003C2C66">
            <w:pPr>
              <w:pStyle w:val="TableParagraph"/>
              <w:rPr>
                <w:sz w:val="20"/>
              </w:rPr>
            </w:pPr>
          </w:p>
          <w:p w14:paraId="0E338016" w14:textId="77777777" w:rsidR="00546E09" w:rsidRPr="007F7DDC" w:rsidRDefault="00546E09" w:rsidP="003C2C66">
            <w:pPr>
              <w:pStyle w:val="TableParagraph"/>
              <w:rPr>
                <w:sz w:val="20"/>
              </w:rPr>
            </w:pPr>
          </w:p>
          <w:p w14:paraId="3426760C" w14:textId="77777777" w:rsidR="007F7DDC" w:rsidRPr="007F7DDC" w:rsidRDefault="007F7DDC" w:rsidP="003C2C66">
            <w:pPr>
              <w:pStyle w:val="TableParagraph"/>
              <w:rPr>
                <w:sz w:val="20"/>
              </w:rPr>
            </w:pPr>
          </w:p>
          <w:p w14:paraId="428B6EFE" w14:textId="77777777" w:rsidR="007F7DDC" w:rsidRPr="007F7DDC" w:rsidRDefault="007F7DDC" w:rsidP="003C2C66">
            <w:pPr>
              <w:pStyle w:val="TableParagraph"/>
              <w:rPr>
                <w:sz w:val="20"/>
              </w:rPr>
            </w:pPr>
          </w:p>
          <w:p w14:paraId="7A2DEECC" w14:textId="77777777" w:rsidR="007F7DDC" w:rsidRPr="007F7DDC" w:rsidRDefault="007F7DDC" w:rsidP="003C2C66">
            <w:pPr>
              <w:pStyle w:val="TableParagraph"/>
              <w:spacing w:before="4"/>
              <w:rPr>
                <w:sz w:val="12"/>
              </w:rPr>
            </w:pPr>
          </w:p>
          <w:p w14:paraId="4F2EF0DC" w14:textId="77777777" w:rsidR="007F7DDC" w:rsidRPr="007F7DDC" w:rsidRDefault="007F7DDC" w:rsidP="007F7DDC">
            <w:pPr>
              <w:pStyle w:val="TableParagraph"/>
              <w:ind w:left="339"/>
              <w:rPr>
                <w:sz w:val="20"/>
              </w:rPr>
            </w:pPr>
            <w:r w:rsidRPr="007F7DDC">
              <w:rPr>
                <w:noProof/>
                <w:sz w:val="20"/>
                <w:lang w:bidi="uk-UA"/>
              </w:rPr>
              <w:drawing>
                <wp:inline distT="0" distB="0" distL="0" distR="0" wp14:anchorId="5EE38889" wp14:editId="59F9E1CF">
                  <wp:extent cx="170082" cy="222123"/>
                  <wp:effectExtent l="0" t="0" r="0" b="0"/>
                  <wp:docPr id="199"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image26.png"/>
                          <pic:cNvPicPr/>
                        </pic:nvPicPr>
                        <pic:blipFill>
                          <a:blip r:embed="rId29" cstate="print"/>
                          <a:stretch>
                            <a:fillRect/>
                          </a:stretch>
                        </pic:blipFill>
                        <pic:spPr>
                          <a:xfrm>
                            <a:off x="0" y="0"/>
                            <a:ext cx="170082" cy="222123"/>
                          </a:xfrm>
                          <a:prstGeom prst="rect">
                            <a:avLst/>
                          </a:prstGeom>
                        </pic:spPr>
                      </pic:pic>
                    </a:graphicData>
                  </a:graphic>
                </wp:inline>
              </w:drawing>
            </w:r>
          </w:p>
          <w:p w14:paraId="56DAFF5D" w14:textId="77777777" w:rsidR="007F7DDC" w:rsidRPr="007F7DDC" w:rsidRDefault="007F7DDC" w:rsidP="003C2C66">
            <w:pPr>
              <w:pStyle w:val="TableParagraph"/>
              <w:rPr>
                <w:sz w:val="20"/>
              </w:rPr>
            </w:pPr>
          </w:p>
          <w:p w14:paraId="0EC5A97B" w14:textId="77777777" w:rsidR="007F7DDC" w:rsidRPr="007F7DDC" w:rsidRDefault="007F7DDC" w:rsidP="003C2C66">
            <w:pPr>
              <w:pStyle w:val="TableParagraph"/>
              <w:rPr>
                <w:sz w:val="20"/>
              </w:rPr>
            </w:pPr>
          </w:p>
          <w:p w14:paraId="500395EB" w14:textId="77777777" w:rsidR="007F7DDC" w:rsidRPr="007F7DDC" w:rsidRDefault="007F7DDC" w:rsidP="003C2C66">
            <w:pPr>
              <w:pStyle w:val="TableParagraph"/>
              <w:rPr>
                <w:sz w:val="20"/>
              </w:rPr>
            </w:pPr>
          </w:p>
          <w:p w14:paraId="349B4817" w14:textId="77777777" w:rsidR="007F7DDC" w:rsidRPr="007F7DDC" w:rsidRDefault="007F7DDC" w:rsidP="003C2C66">
            <w:pPr>
              <w:pStyle w:val="TableParagraph"/>
              <w:rPr>
                <w:sz w:val="20"/>
              </w:rPr>
            </w:pPr>
          </w:p>
          <w:p w14:paraId="44296D87" w14:textId="77777777" w:rsidR="007F7DDC" w:rsidRPr="007F7DDC" w:rsidRDefault="007F7DDC" w:rsidP="003C2C66">
            <w:pPr>
              <w:pStyle w:val="TableParagraph"/>
              <w:spacing w:before="10"/>
              <w:rPr>
                <w:sz w:val="12"/>
              </w:rPr>
            </w:pPr>
          </w:p>
          <w:p w14:paraId="045B9F5A" w14:textId="77777777" w:rsidR="007F7DDC" w:rsidRPr="007F7DDC" w:rsidRDefault="007F7DDC" w:rsidP="007F7DDC">
            <w:pPr>
              <w:pStyle w:val="TableParagraph"/>
              <w:ind w:left="272"/>
              <w:rPr>
                <w:sz w:val="20"/>
              </w:rPr>
            </w:pPr>
            <w:r w:rsidRPr="007F7DDC">
              <w:rPr>
                <w:noProof/>
                <w:sz w:val="20"/>
                <w:lang w:bidi="uk-UA"/>
              </w:rPr>
              <w:drawing>
                <wp:inline distT="0" distB="0" distL="0" distR="0" wp14:anchorId="6258AD92" wp14:editId="7F079F0A">
                  <wp:extent cx="243077" cy="243077"/>
                  <wp:effectExtent l="0" t="0" r="0" b="0"/>
                  <wp:docPr id="201"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image25.png"/>
                          <pic:cNvPicPr/>
                        </pic:nvPicPr>
                        <pic:blipFill>
                          <a:blip r:embed="rId28" cstate="print"/>
                          <a:stretch>
                            <a:fillRect/>
                          </a:stretch>
                        </pic:blipFill>
                        <pic:spPr>
                          <a:xfrm>
                            <a:off x="0" y="0"/>
                            <a:ext cx="243077" cy="243077"/>
                          </a:xfrm>
                          <a:prstGeom prst="rect">
                            <a:avLst/>
                          </a:prstGeom>
                        </pic:spPr>
                      </pic:pic>
                    </a:graphicData>
                  </a:graphic>
                </wp:inline>
              </w:drawing>
            </w:r>
          </w:p>
        </w:tc>
        <w:tc>
          <w:tcPr>
            <w:tcW w:w="4533" w:type="dxa"/>
          </w:tcPr>
          <w:p w14:paraId="0571AE89" w14:textId="77777777" w:rsidR="007F7DDC" w:rsidRPr="007F7DDC" w:rsidRDefault="007F7DDC" w:rsidP="007F7DDC">
            <w:pPr>
              <w:pStyle w:val="TableParagraph"/>
              <w:spacing w:before="1"/>
              <w:ind w:left="106"/>
              <w:rPr>
                <w:b/>
                <w:sz w:val="16"/>
              </w:rPr>
            </w:pPr>
            <w:r w:rsidRPr="007F7DDC">
              <w:rPr>
                <w:b/>
                <w:sz w:val="16"/>
                <w:lang w:bidi="uk-UA"/>
              </w:rPr>
              <w:t>Фасилітатор каже:</w:t>
            </w:r>
          </w:p>
          <w:p w14:paraId="754169AD" w14:textId="77777777" w:rsidR="007F7DDC" w:rsidRPr="007F7DDC" w:rsidRDefault="007F7DDC" w:rsidP="007F7DDC">
            <w:pPr>
              <w:pStyle w:val="TableParagraph"/>
              <w:spacing w:before="149" w:line="276" w:lineRule="auto"/>
              <w:ind w:left="106" w:right="112"/>
              <w:rPr>
                <w:sz w:val="16"/>
              </w:rPr>
            </w:pPr>
            <w:r w:rsidRPr="007F7DDC">
              <w:rPr>
                <w:sz w:val="16"/>
                <w:lang w:bidi="uk-UA"/>
              </w:rPr>
              <w:t>Ласкаво просимо на заняття а тему «Безпечний набір та відбір персоналу». Це заняття зосереджене на тому, як організації в секторі гуманітарної допомоги можуть наймати та утримувати висококваліфікований персонал, а також впроваджувати запобіжні заходи у своїй організаційній структурі для запобігання сексуальній експлуатації, жорстокому поводженню та домаганню. Ми розглянемо наступні питання:</w:t>
            </w:r>
          </w:p>
          <w:p w14:paraId="697FFC9E" w14:textId="77777777" w:rsidR="007F7DDC" w:rsidRPr="007F7DDC" w:rsidRDefault="007F7DDC" w:rsidP="003C2C66">
            <w:pPr>
              <w:pStyle w:val="TableParagraph"/>
              <w:rPr>
                <w:sz w:val="18"/>
              </w:rPr>
            </w:pPr>
          </w:p>
          <w:p w14:paraId="64E1FAFB" w14:textId="77777777" w:rsidR="007F7DDC" w:rsidRPr="007F7DDC" w:rsidRDefault="007F7DDC" w:rsidP="007F7DDC">
            <w:pPr>
              <w:pStyle w:val="TableParagraph"/>
              <w:spacing w:before="107"/>
              <w:ind w:left="106"/>
              <w:rPr>
                <w:b/>
                <w:sz w:val="16"/>
              </w:rPr>
            </w:pPr>
            <w:r w:rsidRPr="007F7DDC">
              <w:rPr>
                <w:b/>
                <w:sz w:val="16"/>
                <w:lang w:bidi="uk-UA"/>
              </w:rPr>
              <w:t>Примітка фасилітатора:</w:t>
            </w:r>
          </w:p>
          <w:p w14:paraId="4C664F2B" w14:textId="77777777" w:rsidR="007F7DDC" w:rsidRPr="007F7DDC" w:rsidRDefault="007F7DDC" w:rsidP="007F7DDC">
            <w:pPr>
              <w:pStyle w:val="TableParagraph"/>
              <w:spacing w:before="147" w:line="352" w:lineRule="auto"/>
              <w:ind w:left="106" w:right="510"/>
              <w:rPr>
                <w:sz w:val="16"/>
              </w:rPr>
            </w:pPr>
            <w:r w:rsidRPr="007F7DDC">
              <w:rPr>
                <w:sz w:val="16"/>
                <w:lang w:bidi="uk-UA"/>
              </w:rPr>
              <w:t>Скажіть вступне слово щодо заняття на тему безпечного набору та відбору персоналу. Перегляньте навчальні цілі першої теми: Планування набору персоналу для запобігання та попередження сексуальної експлуатації, жорстокого поводження та домагання</w:t>
            </w:r>
          </w:p>
          <w:p w14:paraId="0BF7F240" w14:textId="77777777" w:rsidR="007F7DDC" w:rsidRPr="007F7DDC" w:rsidRDefault="007F7DDC" w:rsidP="003C2C66">
            <w:pPr>
              <w:pStyle w:val="TableParagraph"/>
              <w:rPr>
                <w:sz w:val="24"/>
              </w:rPr>
            </w:pPr>
          </w:p>
          <w:p w14:paraId="42153B9F" w14:textId="77777777" w:rsidR="007F7DDC" w:rsidRPr="007F7DDC" w:rsidRDefault="007F7DDC" w:rsidP="007F7DDC">
            <w:pPr>
              <w:pStyle w:val="TableParagraph"/>
              <w:ind w:left="106"/>
              <w:rPr>
                <w:b/>
                <w:sz w:val="16"/>
              </w:rPr>
            </w:pPr>
            <w:r w:rsidRPr="007F7DDC">
              <w:rPr>
                <w:b/>
                <w:sz w:val="16"/>
                <w:lang w:bidi="uk-UA"/>
              </w:rPr>
              <w:t>Примітка фасилітатора:</w:t>
            </w:r>
          </w:p>
          <w:p w14:paraId="439D0958" w14:textId="77777777" w:rsidR="007F7DDC" w:rsidRPr="007F7DDC" w:rsidRDefault="007F7DDC" w:rsidP="007F7DDC">
            <w:pPr>
              <w:pStyle w:val="TableParagraph"/>
              <w:spacing w:before="147" w:line="276" w:lineRule="auto"/>
              <w:ind w:left="106" w:right="108"/>
              <w:jc w:val="both"/>
              <w:rPr>
                <w:sz w:val="16"/>
              </w:rPr>
            </w:pPr>
            <w:r w:rsidRPr="007F7DDC">
              <w:rPr>
                <w:sz w:val="16"/>
                <w:lang w:bidi="uk-UA"/>
              </w:rPr>
              <w:t>Зазначте, що ви поділитеся подробицями історії про випадок сексуального насильства, яка вже є у відкритому доступі, тож більше не є конфіденційною.</w:t>
            </w:r>
          </w:p>
          <w:p w14:paraId="61E8967F" w14:textId="77777777" w:rsidR="007F7DDC" w:rsidRPr="007F7DDC" w:rsidRDefault="007F7DDC" w:rsidP="003C2C66">
            <w:pPr>
              <w:pStyle w:val="TableParagraph"/>
              <w:spacing w:before="8"/>
              <w:rPr>
                <w:sz w:val="25"/>
              </w:rPr>
            </w:pPr>
          </w:p>
          <w:p w14:paraId="32E26898" w14:textId="77777777" w:rsidR="007F7DDC" w:rsidRPr="007F7DDC" w:rsidRDefault="007F7DDC" w:rsidP="007F7DDC">
            <w:pPr>
              <w:pStyle w:val="TableParagraph"/>
              <w:ind w:left="106"/>
              <w:rPr>
                <w:b/>
                <w:sz w:val="16"/>
              </w:rPr>
            </w:pPr>
            <w:r w:rsidRPr="007F7DDC">
              <w:rPr>
                <w:b/>
                <w:sz w:val="16"/>
                <w:lang w:bidi="uk-UA"/>
              </w:rPr>
              <w:t>Фасилітатор каже:</w:t>
            </w:r>
          </w:p>
          <w:p w14:paraId="32D35C9F" w14:textId="77777777" w:rsidR="007F7DDC" w:rsidRPr="007F7DDC" w:rsidRDefault="007F7DDC" w:rsidP="007F7DDC">
            <w:pPr>
              <w:pStyle w:val="TableParagraph"/>
              <w:spacing w:before="150" w:line="276" w:lineRule="auto"/>
              <w:ind w:left="106" w:right="207"/>
              <w:rPr>
                <w:sz w:val="16"/>
              </w:rPr>
            </w:pPr>
            <w:r w:rsidRPr="007F7DDC">
              <w:rPr>
                <w:sz w:val="16"/>
                <w:lang w:bidi="uk-UA"/>
              </w:rPr>
              <w:t>За останні кілька років стало відомо багато гучних справ про гуманітарних працівників, які займалися сексуальною експлуатацією та насильством над людьми, яким вони служать, а також сексуальними домаганнями та знущаннями над людьми, з якими вони працюють. У багатьох випадках ці особи мали історію зловживань, які можна було б виявити ще до прийняття на роботу, якби були проведені належні перевірки рекомендацій та біографічних даних. Візьмемо справу працівника гуманітарної організації, Джоела Девіса, заарештованого в Нью-Йорку в липні 2018 року за звинуваченням у спробі сексуальної експлуатації дитини та зберіганні матеріалів із зображенням сексуального насильства над дітьми. Його спіймав слідчий під прикриттям, коли Джоел планував зґвалтувати двох дітей віком восьми та двох років.</w:t>
            </w:r>
          </w:p>
          <w:p w14:paraId="71950B96" w14:textId="77777777" w:rsidR="007F7DDC" w:rsidRPr="007F7DDC" w:rsidRDefault="007F7DDC" w:rsidP="007F7DDC">
            <w:pPr>
              <w:pStyle w:val="TableParagraph"/>
              <w:spacing w:before="120" w:line="276" w:lineRule="auto"/>
              <w:ind w:left="106" w:right="92"/>
              <w:rPr>
                <w:sz w:val="16"/>
              </w:rPr>
            </w:pPr>
            <w:r w:rsidRPr="007F7DDC">
              <w:rPr>
                <w:sz w:val="16"/>
                <w:lang w:bidi="uk-UA"/>
              </w:rPr>
              <w:t>Джоелу було 22 роки, і він вже був відомим працівником гуманітарної організації. Він стверджував, що є експертом з питань зґвалтувань в умовах конфлікту. Він стверджував, що заснував міжнародну організацію «Молодь проти сексуального насильства» (Youth to End Sexual Violence), а також був послом спеціального представника Організації Обʼєднаних Націй з питань сексуального насильства в умовах конфлікту. Крім того, він розповів, що був директором кампанії керівного комітету з припинення зґвалтувань в умовах конфлікту, який налічував понад 5000 правозахисних організацій та інших експертів. Він також стверджував, що є кандидатом на Нобелівську премію миру.</w:t>
            </w:r>
          </w:p>
        </w:tc>
      </w:tr>
    </w:tbl>
    <w:p w14:paraId="2642FF50" w14:textId="77777777" w:rsidR="007F7DDC" w:rsidRPr="007F7DDC" w:rsidRDefault="007F7DDC" w:rsidP="007F7DDC">
      <w:pPr>
        <w:spacing w:line="276" w:lineRule="auto"/>
        <w:rPr>
          <w:sz w:val="16"/>
        </w:rPr>
        <w:sectPr w:rsidR="007F7DDC" w:rsidRPr="007F7DDC" w:rsidSect="00C256EA">
          <w:pgSz w:w="11910" w:h="16840"/>
          <w:pgMar w:top="1872" w:right="720" w:bottom="1008" w:left="720" w:header="0" w:footer="902" w:gutter="0"/>
          <w:cols w:space="720"/>
          <w:docGrid w:linePitch="299"/>
        </w:sect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82"/>
        <w:gridCol w:w="991"/>
        <w:gridCol w:w="4546"/>
      </w:tblGrid>
      <w:tr w:rsidR="007F7DDC" w:rsidRPr="007F7DDC" w14:paraId="6457BFB2" w14:textId="77777777" w:rsidTr="003C2C66">
        <w:trPr>
          <w:trHeight w:val="12185"/>
        </w:trPr>
        <w:tc>
          <w:tcPr>
            <w:tcW w:w="3682" w:type="dxa"/>
          </w:tcPr>
          <w:p w14:paraId="0EFC32B8" w14:textId="77777777" w:rsidR="007F7DDC" w:rsidRPr="007F7DDC" w:rsidRDefault="007F7DDC" w:rsidP="003C2C66">
            <w:pPr>
              <w:pStyle w:val="TableParagraph"/>
              <w:rPr>
                <w:rFonts w:ascii="Times New Roman"/>
                <w:sz w:val="16"/>
              </w:rPr>
            </w:pPr>
          </w:p>
        </w:tc>
        <w:tc>
          <w:tcPr>
            <w:tcW w:w="991" w:type="dxa"/>
            <w:shd w:val="clear" w:color="auto" w:fill="F5F7FC"/>
          </w:tcPr>
          <w:p w14:paraId="7C326A79" w14:textId="77777777" w:rsidR="007F7DDC" w:rsidRPr="007F7DDC" w:rsidRDefault="007F7DDC" w:rsidP="003C2C66">
            <w:pPr>
              <w:pStyle w:val="TableParagraph"/>
              <w:rPr>
                <w:sz w:val="20"/>
              </w:rPr>
            </w:pPr>
          </w:p>
          <w:p w14:paraId="352B958D" w14:textId="77777777" w:rsidR="007F7DDC" w:rsidRPr="007F7DDC" w:rsidRDefault="007F7DDC" w:rsidP="003C2C66">
            <w:pPr>
              <w:pStyle w:val="TableParagraph"/>
              <w:rPr>
                <w:sz w:val="20"/>
              </w:rPr>
            </w:pPr>
          </w:p>
          <w:p w14:paraId="641503C8" w14:textId="77777777" w:rsidR="007F7DDC" w:rsidRPr="007F7DDC" w:rsidRDefault="007F7DDC" w:rsidP="003C2C66">
            <w:pPr>
              <w:pStyle w:val="TableParagraph"/>
              <w:rPr>
                <w:sz w:val="20"/>
              </w:rPr>
            </w:pPr>
          </w:p>
          <w:p w14:paraId="153F0D64" w14:textId="77777777" w:rsidR="007F7DDC" w:rsidRPr="007F7DDC" w:rsidRDefault="007F7DDC" w:rsidP="003C2C66">
            <w:pPr>
              <w:pStyle w:val="TableParagraph"/>
              <w:rPr>
                <w:sz w:val="20"/>
              </w:rPr>
            </w:pPr>
          </w:p>
          <w:p w14:paraId="2EF160DD" w14:textId="77777777" w:rsidR="007F7DDC" w:rsidRPr="007F7DDC" w:rsidRDefault="007F7DDC" w:rsidP="003C2C66">
            <w:pPr>
              <w:pStyle w:val="TableParagraph"/>
              <w:rPr>
                <w:sz w:val="20"/>
              </w:rPr>
            </w:pPr>
          </w:p>
          <w:p w14:paraId="7D1DC637" w14:textId="77777777" w:rsidR="007F7DDC" w:rsidRPr="007F7DDC" w:rsidRDefault="007F7DDC" w:rsidP="003C2C66">
            <w:pPr>
              <w:pStyle w:val="TableParagraph"/>
              <w:rPr>
                <w:sz w:val="20"/>
              </w:rPr>
            </w:pPr>
          </w:p>
          <w:p w14:paraId="7A4A1434" w14:textId="77777777" w:rsidR="007F7DDC" w:rsidRPr="007F7DDC" w:rsidRDefault="007F7DDC" w:rsidP="003C2C66">
            <w:pPr>
              <w:pStyle w:val="TableParagraph"/>
              <w:rPr>
                <w:sz w:val="20"/>
              </w:rPr>
            </w:pPr>
          </w:p>
          <w:p w14:paraId="06F60236" w14:textId="77777777" w:rsidR="007F7DDC" w:rsidRPr="007F7DDC" w:rsidRDefault="007F7DDC" w:rsidP="003C2C66">
            <w:pPr>
              <w:pStyle w:val="TableParagraph"/>
              <w:rPr>
                <w:sz w:val="20"/>
              </w:rPr>
            </w:pPr>
          </w:p>
          <w:p w14:paraId="26BF73B6" w14:textId="77777777" w:rsidR="007F7DDC" w:rsidRPr="007F7DDC" w:rsidRDefault="007F7DDC" w:rsidP="003C2C66">
            <w:pPr>
              <w:pStyle w:val="TableParagraph"/>
              <w:rPr>
                <w:sz w:val="20"/>
              </w:rPr>
            </w:pPr>
          </w:p>
          <w:p w14:paraId="19C6D966" w14:textId="77777777" w:rsidR="007F7DDC" w:rsidRPr="007F7DDC" w:rsidRDefault="007F7DDC" w:rsidP="003C2C66">
            <w:pPr>
              <w:pStyle w:val="TableParagraph"/>
              <w:rPr>
                <w:sz w:val="20"/>
              </w:rPr>
            </w:pPr>
          </w:p>
          <w:p w14:paraId="7C8ECE15" w14:textId="77777777" w:rsidR="007F7DDC" w:rsidRPr="007F7DDC" w:rsidRDefault="007F7DDC" w:rsidP="003C2C66">
            <w:pPr>
              <w:pStyle w:val="TableParagraph"/>
              <w:rPr>
                <w:sz w:val="20"/>
              </w:rPr>
            </w:pPr>
          </w:p>
          <w:p w14:paraId="0D84E608" w14:textId="77777777" w:rsidR="007F7DDC" w:rsidRPr="007F7DDC" w:rsidRDefault="007F7DDC" w:rsidP="003C2C66">
            <w:pPr>
              <w:pStyle w:val="TableParagraph"/>
              <w:rPr>
                <w:sz w:val="20"/>
              </w:rPr>
            </w:pPr>
          </w:p>
          <w:p w14:paraId="3E7971AF" w14:textId="77777777" w:rsidR="007F7DDC" w:rsidRPr="007F7DDC" w:rsidRDefault="007F7DDC" w:rsidP="003C2C66">
            <w:pPr>
              <w:pStyle w:val="TableParagraph"/>
              <w:rPr>
                <w:sz w:val="20"/>
              </w:rPr>
            </w:pPr>
          </w:p>
          <w:p w14:paraId="540B29EE" w14:textId="77777777" w:rsidR="007F7DDC" w:rsidRPr="007F7DDC" w:rsidRDefault="007F7DDC" w:rsidP="003C2C66">
            <w:pPr>
              <w:pStyle w:val="TableParagraph"/>
              <w:rPr>
                <w:sz w:val="20"/>
              </w:rPr>
            </w:pPr>
          </w:p>
          <w:p w14:paraId="4B5463C1" w14:textId="77777777" w:rsidR="007F7DDC" w:rsidRPr="007F7DDC" w:rsidRDefault="007F7DDC" w:rsidP="003C2C66">
            <w:pPr>
              <w:pStyle w:val="TableParagraph"/>
              <w:rPr>
                <w:sz w:val="20"/>
              </w:rPr>
            </w:pPr>
          </w:p>
          <w:p w14:paraId="7F83CA36" w14:textId="77777777" w:rsidR="007F7DDC" w:rsidRPr="007F7DDC" w:rsidRDefault="007F7DDC" w:rsidP="003C2C66">
            <w:pPr>
              <w:pStyle w:val="TableParagraph"/>
              <w:rPr>
                <w:sz w:val="20"/>
              </w:rPr>
            </w:pPr>
          </w:p>
          <w:p w14:paraId="7DF1776B" w14:textId="77777777" w:rsidR="007F7DDC" w:rsidRPr="007F7DDC" w:rsidRDefault="007F7DDC" w:rsidP="003C2C66">
            <w:pPr>
              <w:pStyle w:val="TableParagraph"/>
              <w:rPr>
                <w:sz w:val="20"/>
              </w:rPr>
            </w:pPr>
          </w:p>
          <w:p w14:paraId="337F432D" w14:textId="77777777" w:rsidR="007F7DDC" w:rsidRPr="007F7DDC" w:rsidRDefault="007F7DDC" w:rsidP="003C2C66">
            <w:pPr>
              <w:pStyle w:val="TableParagraph"/>
              <w:rPr>
                <w:sz w:val="20"/>
              </w:rPr>
            </w:pPr>
          </w:p>
          <w:p w14:paraId="3440E034" w14:textId="77777777" w:rsidR="007F7DDC" w:rsidRPr="007F7DDC" w:rsidRDefault="007F7DDC" w:rsidP="003C2C66">
            <w:pPr>
              <w:pStyle w:val="TableParagraph"/>
              <w:rPr>
                <w:sz w:val="20"/>
              </w:rPr>
            </w:pPr>
          </w:p>
          <w:p w14:paraId="37E5EFFA" w14:textId="77777777" w:rsidR="007F7DDC" w:rsidRPr="007F7DDC" w:rsidRDefault="007F7DDC" w:rsidP="003C2C66">
            <w:pPr>
              <w:pStyle w:val="TableParagraph"/>
              <w:rPr>
                <w:sz w:val="20"/>
              </w:rPr>
            </w:pPr>
          </w:p>
          <w:p w14:paraId="0B340F6F" w14:textId="77777777" w:rsidR="007F7DDC" w:rsidRDefault="007F7DDC" w:rsidP="003C2C66">
            <w:pPr>
              <w:pStyle w:val="TableParagraph"/>
              <w:rPr>
                <w:sz w:val="20"/>
              </w:rPr>
            </w:pPr>
          </w:p>
          <w:p w14:paraId="7B6E49E0" w14:textId="77777777" w:rsidR="00546E09" w:rsidRDefault="00546E09" w:rsidP="003C2C66">
            <w:pPr>
              <w:pStyle w:val="TableParagraph"/>
              <w:rPr>
                <w:sz w:val="20"/>
              </w:rPr>
            </w:pPr>
          </w:p>
          <w:p w14:paraId="30CB009E" w14:textId="77777777" w:rsidR="00546E09" w:rsidRPr="007F7DDC" w:rsidRDefault="00546E09" w:rsidP="003C2C66">
            <w:pPr>
              <w:pStyle w:val="TableParagraph"/>
              <w:rPr>
                <w:sz w:val="20"/>
              </w:rPr>
            </w:pPr>
          </w:p>
          <w:p w14:paraId="6740BEFB" w14:textId="77777777" w:rsidR="007F7DDC" w:rsidRPr="007F7DDC" w:rsidRDefault="007F7DDC" w:rsidP="003C2C66">
            <w:pPr>
              <w:pStyle w:val="TableParagraph"/>
              <w:rPr>
                <w:sz w:val="20"/>
              </w:rPr>
            </w:pPr>
          </w:p>
          <w:p w14:paraId="39EBA316" w14:textId="77777777" w:rsidR="007F7DDC" w:rsidRPr="007F7DDC" w:rsidRDefault="007F7DDC" w:rsidP="003C2C66">
            <w:pPr>
              <w:pStyle w:val="TableParagraph"/>
              <w:rPr>
                <w:sz w:val="20"/>
              </w:rPr>
            </w:pPr>
          </w:p>
          <w:p w14:paraId="1FDC5F28" w14:textId="77777777" w:rsidR="007F7DDC" w:rsidRPr="007F7DDC" w:rsidRDefault="007F7DDC" w:rsidP="003C2C66">
            <w:pPr>
              <w:pStyle w:val="TableParagraph"/>
              <w:rPr>
                <w:sz w:val="20"/>
              </w:rPr>
            </w:pPr>
          </w:p>
          <w:p w14:paraId="643B450A" w14:textId="77777777" w:rsidR="007F7DDC" w:rsidRPr="007F7DDC" w:rsidRDefault="007F7DDC" w:rsidP="003C2C66">
            <w:pPr>
              <w:pStyle w:val="TableParagraph"/>
              <w:spacing w:before="9"/>
              <w:rPr>
                <w:sz w:val="26"/>
              </w:rPr>
            </w:pPr>
          </w:p>
          <w:p w14:paraId="50D483B9" w14:textId="77777777" w:rsidR="007F7DDC" w:rsidRPr="007F7DDC" w:rsidRDefault="007F7DDC" w:rsidP="007F7DDC">
            <w:pPr>
              <w:pStyle w:val="TableParagraph"/>
              <w:ind w:left="355"/>
              <w:rPr>
                <w:sz w:val="20"/>
              </w:rPr>
            </w:pPr>
            <w:r w:rsidRPr="007F7DDC">
              <w:rPr>
                <w:noProof/>
                <w:sz w:val="20"/>
                <w:lang w:bidi="uk-UA"/>
              </w:rPr>
              <w:drawing>
                <wp:inline distT="0" distB="0" distL="0" distR="0" wp14:anchorId="626D3D24" wp14:editId="13CF6752">
                  <wp:extent cx="170082" cy="222123"/>
                  <wp:effectExtent l="0" t="0" r="0" b="0"/>
                  <wp:docPr id="203"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image26.png"/>
                          <pic:cNvPicPr/>
                        </pic:nvPicPr>
                        <pic:blipFill>
                          <a:blip r:embed="rId29" cstate="print"/>
                          <a:stretch>
                            <a:fillRect/>
                          </a:stretch>
                        </pic:blipFill>
                        <pic:spPr>
                          <a:xfrm>
                            <a:off x="0" y="0"/>
                            <a:ext cx="170082" cy="222123"/>
                          </a:xfrm>
                          <a:prstGeom prst="rect">
                            <a:avLst/>
                          </a:prstGeom>
                        </pic:spPr>
                      </pic:pic>
                    </a:graphicData>
                  </a:graphic>
                </wp:inline>
              </w:drawing>
            </w:r>
          </w:p>
          <w:p w14:paraId="03CE2A0D" w14:textId="77777777" w:rsidR="007F7DDC" w:rsidRPr="007F7DDC" w:rsidRDefault="007F7DDC" w:rsidP="003C2C66">
            <w:pPr>
              <w:pStyle w:val="TableParagraph"/>
              <w:rPr>
                <w:sz w:val="20"/>
              </w:rPr>
            </w:pPr>
          </w:p>
          <w:p w14:paraId="172FE009" w14:textId="77777777" w:rsidR="007F7DDC" w:rsidRDefault="007F7DDC" w:rsidP="003C2C66">
            <w:pPr>
              <w:pStyle w:val="TableParagraph"/>
              <w:rPr>
                <w:sz w:val="20"/>
              </w:rPr>
            </w:pPr>
          </w:p>
          <w:p w14:paraId="10553185" w14:textId="77777777" w:rsidR="00546E09" w:rsidRDefault="00546E09" w:rsidP="003C2C66">
            <w:pPr>
              <w:pStyle w:val="TableParagraph"/>
              <w:rPr>
                <w:sz w:val="20"/>
              </w:rPr>
            </w:pPr>
          </w:p>
          <w:p w14:paraId="141BFD82" w14:textId="77777777" w:rsidR="00546E09" w:rsidRPr="007F7DDC" w:rsidRDefault="00546E09" w:rsidP="003C2C66">
            <w:pPr>
              <w:pStyle w:val="TableParagraph"/>
              <w:rPr>
                <w:sz w:val="20"/>
              </w:rPr>
            </w:pPr>
          </w:p>
          <w:p w14:paraId="22B26C4C" w14:textId="77777777" w:rsidR="007F7DDC" w:rsidRPr="007F7DDC" w:rsidRDefault="007F7DDC" w:rsidP="003C2C66">
            <w:pPr>
              <w:pStyle w:val="TableParagraph"/>
              <w:spacing w:before="4"/>
              <w:rPr>
                <w:sz w:val="28"/>
              </w:rPr>
            </w:pPr>
          </w:p>
          <w:p w14:paraId="31F16DD6" w14:textId="77777777" w:rsidR="007F7DDC" w:rsidRPr="007F7DDC" w:rsidRDefault="007F7DDC" w:rsidP="007F7DDC">
            <w:pPr>
              <w:pStyle w:val="TableParagraph"/>
              <w:ind w:left="274"/>
              <w:rPr>
                <w:sz w:val="20"/>
              </w:rPr>
            </w:pPr>
            <w:r w:rsidRPr="007F7DDC">
              <w:rPr>
                <w:noProof/>
                <w:sz w:val="20"/>
                <w:lang w:bidi="uk-UA"/>
              </w:rPr>
              <w:drawing>
                <wp:inline distT="0" distB="0" distL="0" distR="0" wp14:anchorId="16BB7515" wp14:editId="30875443">
                  <wp:extent cx="243077" cy="243077"/>
                  <wp:effectExtent l="0" t="0" r="0" b="0"/>
                  <wp:docPr id="20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image25.png"/>
                          <pic:cNvPicPr/>
                        </pic:nvPicPr>
                        <pic:blipFill>
                          <a:blip r:embed="rId28" cstate="print"/>
                          <a:stretch>
                            <a:fillRect/>
                          </a:stretch>
                        </pic:blipFill>
                        <pic:spPr>
                          <a:xfrm>
                            <a:off x="0" y="0"/>
                            <a:ext cx="243077" cy="243077"/>
                          </a:xfrm>
                          <a:prstGeom prst="rect">
                            <a:avLst/>
                          </a:prstGeom>
                        </pic:spPr>
                      </pic:pic>
                    </a:graphicData>
                  </a:graphic>
                </wp:inline>
              </w:drawing>
            </w:r>
          </w:p>
        </w:tc>
        <w:tc>
          <w:tcPr>
            <w:tcW w:w="4546" w:type="dxa"/>
          </w:tcPr>
          <w:p w14:paraId="160F767F" w14:textId="77777777" w:rsidR="007F7DDC" w:rsidRPr="007F7DDC" w:rsidRDefault="007F7DDC" w:rsidP="003C2C66">
            <w:pPr>
              <w:pStyle w:val="TableParagraph"/>
              <w:spacing w:before="10"/>
              <w:rPr>
                <w:sz w:val="20"/>
              </w:rPr>
            </w:pPr>
          </w:p>
          <w:p w14:paraId="6A41B21D" w14:textId="77777777" w:rsidR="007F7DDC" w:rsidRPr="007F7DDC" w:rsidRDefault="007F7DDC" w:rsidP="007F7DDC">
            <w:pPr>
              <w:pStyle w:val="TableParagraph"/>
              <w:spacing w:before="1" w:line="276" w:lineRule="auto"/>
              <w:ind w:left="108" w:right="103"/>
              <w:rPr>
                <w:sz w:val="16"/>
              </w:rPr>
            </w:pPr>
            <w:r w:rsidRPr="007F7DDC">
              <w:rPr>
                <w:sz w:val="16"/>
                <w:lang w:bidi="uk-UA"/>
              </w:rPr>
              <w:t>Проста перевірка його біографії показала б, що він не закінчив коледж, як стверджував, а його організація не працювала. Статус неприбутковості було анульовано трьома роками раніше, і жодної господарської діяльності не велося. Він також не мав жодного підтвердженого документально досвіду, завдяки якому він міг би вважатися «експертом» з питань сексуального насильства в умовах конфлікту. Вся ця інформація була у відкритих джерелах. Будь-хто міг її перевірити. Але ніхто цього не зробив.</w:t>
            </w:r>
          </w:p>
          <w:p w14:paraId="755AE36A" w14:textId="77777777" w:rsidR="007F7DDC" w:rsidRPr="007F7DDC" w:rsidRDefault="007F7DDC" w:rsidP="003C2C66">
            <w:pPr>
              <w:pStyle w:val="TableParagraph"/>
              <w:spacing w:before="11"/>
              <w:rPr>
                <w:sz w:val="20"/>
              </w:rPr>
            </w:pPr>
          </w:p>
          <w:p w14:paraId="3AD35464" w14:textId="77777777" w:rsidR="007F7DDC" w:rsidRPr="007F7DDC" w:rsidRDefault="007F7DDC" w:rsidP="007F7DDC">
            <w:pPr>
              <w:pStyle w:val="TableParagraph"/>
              <w:spacing w:line="276" w:lineRule="auto"/>
              <w:ind w:left="108" w:right="387"/>
              <w:rPr>
                <w:sz w:val="16"/>
              </w:rPr>
            </w:pPr>
            <w:r w:rsidRPr="007F7DDC">
              <w:rPr>
                <w:sz w:val="16"/>
                <w:lang w:bidi="uk-UA"/>
              </w:rPr>
              <w:t>У січні 2020 року Джоел визнав себе винним у втягненні дитини в незаконну сексуальну активність, зберіганні дитячої порнографії, розповсюдженні та отриманні дитячої порнографії. Йому загрожує покарання від 10 років до довічного увʼязнення.</w:t>
            </w:r>
          </w:p>
          <w:p w14:paraId="585955F8" w14:textId="77777777" w:rsidR="007F7DDC" w:rsidRPr="007F7DDC" w:rsidRDefault="007F7DDC" w:rsidP="003C2C66">
            <w:pPr>
              <w:pStyle w:val="TableParagraph"/>
              <w:rPr>
                <w:sz w:val="21"/>
              </w:rPr>
            </w:pPr>
          </w:p>
          <w:p w14:paraId="7643FC88" w14:textId="77777777" w:rsidR="007F7DDC" w:rsidRPr="007F7DDC" w:rsidRDefault="007F7DDC" w:rsidP="007F7DDC">
            <w:pPr>
              <w:pStyle w:val="TableParagraph"/>
              <w:spacing w:line="276" w:lineRule="auto"/>
              <w:ind w:left="108" w:right="103"/>
              <w:rPr>
                <w:sz w:val="16"/>
              </w:rPr>
            </w:pPr>
            <w:r w:rsidRPr="007F7DDC">
              <w:rPr>
                <w:sz w:val="16"/>
                <w:lang w:bidi="uk-UA"/>
              </w:rPr>
              <w:t>З численних випадків сексуальної експлуатації, жорстокого поводження та домагань, які стали відомими, особливо завдяки рухам MeToo та AidToo, ми знаємо, що це не є винятковим явищем. Існують численні приклади того, як лиходіїв беруть на роботу в гуманітарні організації. Гуманітарна робота є прикриттям для кривдників, які хочуть мати доступ до дітей та інших людей, де вони можуть працювати без безпосереднього нагляду, з легким доступом до дітей та інших людей з груп ризику, і зовні вважатися героями багатьма людьми.</w:t>
            </w:r>
          </w:p>
          <w:p w14:paraId="293BEDC3" w14:textId="77777777" w:rsidR="007F7DDC" w:rsidRPr="007F7DDC" w:rsidRDefault="007F7DDC" w:rsidP="003C2C66">
            <w:pPr>
              <w:pStyle w:val="TableParagraph"/>
              <w:spacing w:before="8"/>
              <w:rPr>
                <w:sz w:val="20"/>
              </w:rPr>
            </w:pPr>
          </w:p>
          <w:p w14:paraId="7B1D0B28" w14:textId="77777777" w:rsidR="007F7DDC" w:rsidRPr="007F7DDC" w:rsidRDefault="007F7DDC" w:rsidP="007F7DDC">
            <w:pPr>
              <w:pStyle w:val="TableParagraph"/>
              <w:spacing w:before="1"/>
              <w:ind w:left="108"/>
              <w:rPr>
                <w:b/>
                <w:sz w:val="16"/>
              </w:rPr>
            </w:pPr>
            <w:r w:rsidRPr="007F7DDC">
              <w:rPr>
                <w:b/>
                <w:sz w:val="16"/>
                <w:lang w:bidi="uk-UA"/>
              </w:rPr>
              <w:t>Примітка фасилітатора:</w:t>
            </w:r>
          </w:p>
          <w:p w14:paraId="2441FC03" w14:textId="77777777" w:rsidR="007F7DDC" w:rsidRPr="007F7DDC" w:rsidRDefault="007F7DDC" w:rsidP="007F7DDC">
            <w:pPr>
              <w:pStyle w:val="TableParagraph"/>
              <w:spacing w:before="147" w:line="276" w:lineRule="auto"/>
              <w:ind w:left="108" w:right="129"/>
              <w:jc w:val="both"/>
              <w:rPr>
                <w:sz w:val="16"/>
              </w:rPr>
            </w:pPr>
            <w:r w:rsidRPr="007F7DDC">
              <w:rPr>
                <w:sz w:val="16"/>
                <w:lang w:bidi="uk-UA"/>
              </w:rPr>
              <w:t>Якщо дозволяє час, запитайте учасників, чи знають вони про подібні випадки (навіть поза межами гуманітарного сектору). Обовʼязково підкресліть на необхідності в збереженні анонімності, якщо приклади є конфіденційними.</w:t>
            </w:r>
          </w:p>
          <w:p w14:paraId="126DC9F2" w14:textId="77777777" w:rsidR="007F7DDC" w:rsidRPr="007F7DDC" w:rsidRDefault="007F7DDC" w:rsidP="003C2C66">
            <w:pPr>
              <w:pStyle w:val="TableParagraph"/>
              <w:rPr>
                <w:sz w:val="21"/>
              </w:rPr>
            </w:pPr>
          </w:p>
          <w:p w14:paraId="18E90E00" w14:textId="77777777" w:rsidR="007F7DDC" w:rsidRPr="007F7DDC" w:rsidRDefault="007F7DDC" w:rsidP="007F7DDC">
            <w:pPr>
              <w:pStyle w:val="TableParagraph"/>
              <w:ind w:left="108"/>
              <w:jc w:val="both"/>
              <w:rPr>
                <w:b/>
                <w:sz w:val="16"/>
              </w:rPr>
            </w:pPr>
            <w:r w:rsidRPr="007F7DDC">
              <w:rPr>
                <w:b/>
                <w:sz w:val="16"/>
                <w:lang w:bidi="uk-UA"/>
              </w:rPr>
              <w:t>Фасилітатор каже:</w:t>
            </w:r>
          </w:p>
          <w:p w14:paraId="3FCADB9C" w14:textId="77777777" w:rsidR="007F7DDC" w:rsidRPr="007F7DDC" w:rsidRDefault="007F7DDC" w:rsidP="007F7DDC">
            <w:pPr>
              <w:pStyle w:val="TableParagraph"/>
              <w:spacing w:before="147" w:line="276" w:lineRule="auto"/>
              <w:ind w:left="108" w:right="129"/>
              <w:rPr>
                <w:sz w:val="16"/>
              </w:rPr>
            </w:pPr>
            <w:r w:rsidRPr="007F7DDC">
              <w:rPr>
                <w:sz w:val="16"/>
                <w:lang w:bidi="uk-UA"/>
              </w:rPr>
              <w:t>Незважаючи на всі наші зусилля, спрямовані на те, щоб не допустити потенційних правопорушників до роботи в наших організаціях, їх все одно можуть прийняти на роботу. Під час перевірки біографічних даних не завжди виявляється все, і деякі люди здатні приховати ті аспекти своєї попередньої роботи, які викликають занепокоєння. Однак, проаналізувавши всі аспекти процесу набору та відбору персоналу, від розробки посадових інструкцій до ретельної співбесіди, ми можемо зробити багато для того, щоб підвищити безпеку наших організацій для людей, яким ми служимо, і для нашого персоналу.</w:t>
            </w:r>
          </w:p>
        </w:tc>
      </w:tr>
    </w:tbl>
    <w:p w14:paraId="1561E935" w14:textId="77777777" w:rsidR="007F7DDC" w:rsidRPr="007F7DDC" w:rsidRDefault="007F7DDC" w:rsidP="007F7DDC">
      <w:pPr>
        <w:spacing w:line="276" w:lineRule="auto"/>
        <w:rPr>
          <w:sz w:val="16"/>
        </w:rPr>
        <w:sectPr w:rsidR="007F7DDC" w:rsidRPr="007F7DDC" w:rsidSect="00C256EA">
          <w:pgSz w:w="11910" w:h="16840"/>
          <w:pgMar w:top="1872" w:right="720" w:bottom="1008" w:left="720" w:header="0" w:footer="902" w:gutter="0"/>
          <w:cols w:space="720"/>
          <w:docGrid w:linePitch="299"/>
        </w:sectPr>
      </w:pPr>
    </w:p>
    <w:p w14:paraId="68537A89" w14:textId="5A8A995F" w:rsidR="007F7DDC" w:rsidRPr="007F7DDC" w:rsidRDefault="00000000" w:rsidP="00B401ED">
      <w:pPr>
        <w:pStyle w:val="BodyText"/>
        <w:rPr>
          <w:sz w:val="19"/>
        </w:rPr>
      </w:pPr>
      <w:r>
        <w:rPr>
          <w:sz w:val="20"/>
          <w:lang w:bidi="uk-UA"/>
        </w:rPr>
        <w:lastRenderedPageBreak/>
        <w:pict w14:anchorId="3990D75B">
          <v:group id="_x0000_s2428" style="position:absolute;margin-left:42.8pt;margin-top:122.2pt;width:57.65pt;height:57.65pt;z-index:251687936;mso-position-horizontal-relative:page;mso-position-vertical-relative:page" coordorigin="866,3201" coordsize="1153,1153">
            <v:shape id="_x0000_s2429" style="position:absolute;left:876;top:3211;width:1133;height:1133" coordorigin="876,3211" coordsize="1133,1133" path="m1442,3211r-76,6l1292,3232r-70,24l1157,3289r-61,40l1042,3377r-48,55l953,3492r-32,65l896,3627r-15,74l876,3778r5,77l896,3928r25,70l953,4064r41,60l1042,4178r54,48l1157,4267r65,33l1292,4324r74,15l1442,4344r77,-5l1593,4324r70,-24l1728,4267r61,-41l1843,4178r48,-54l1932,4064r32,-66l1989,3928r15,-73l2009,3778r-5,-77l1989,3627r-25,-70l1932,3492r-41,-60l1843,3377r-54,-48l1728,3289r-65,-33l1593,3232r-74,-15l1442,3211xe" fillcolor="#eda20c" stroked="f">
              <v:path arrowok="t"/>
            </v:shape>
            <v:shape id="_x0000_s2430" style="position:absolute;left:876;top:3211;width:1133;height:1133" coordorigin="876,3211" coordsize="1133,1133" path="m876,3778r5,-77l896,3627r25,-70l953,3492r41,-60l1042,3377r54,-48l1157,3289r65,-33l1292,3232r74,-15l1442,3211r77,6l1593,3232r70,24l1728,3289r61,40l1843,3377r48,55l1932,3492r32,65l1989,3627r15,74l2009,3778r-5,77l1989,3928r-25,70l1932,4064r-41,60l1843,4178r-54,48l1728,4267r-65,33l1593,4324r-74,15l1442,4344r-76,-5l1292,4324r-70,-24l1157,4267r-61,-41l1042,4178r-48,-54l953,4064r-32,-66l896,3928r-15,-73l876,3778xe" filled="f" strokecolor="#eda20c" strokeweight="1pt">
              <v:path arrowok="t"/>
            </v:shape>
            <v:shape id="_x0000_s2431" style="position:absolute;left:961;top:3303;width:963;height:963" coordorigin="961,3303" coordsize="963,963" path="m961,3785r7,-79l986,3632r29,-69l1054,3500r48,-56l1158,3396r63,-39l1291,3328r74,-19l1443,3303r78,6l1595,3328r69,29l1727,3396r56,48l1831,3500r40,63l1900,3632r18,74l1924,3785r-6,78l1900,3937r-29,69l1831,4069r-48,56l1727,4173r-63,39l1595,4242r-74,18l1443,4266r-78,-6l1291,4242r-70,-30l1158,4173r-56,-48l1054,4069r-39,-63l986,3937r-18,-74l961,3785xe" filled="f" strokecolor="white" strokeweight="1pt">
              <v:path arrowok="t"/>
            </v:shape>
            <v:shape id="_x0000_s2432" type="#_x0000_t75" alt="Icon  Description automatically generated" style="position:absolute;left:1122;top:3457;width:649;height:649">
              <v:imagedata r:id="rId22" o:title=""/>
            </v:shape>
            <w10:wrap anchorx="page" anchory="page"/>
          </v:group>
        </w:pict>
      </w: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97"/>
        <w:gridCol w:w="992"/>
        <w:gridCol w:w="4533"/>
      </w:tblGrid>
      <w:tr w:rsidR="007F7DDC" w:rsidRPr="007F7DDC" w14:paraId="6908DF5C" w14:textId="77777777" w:rsidTr="003C2C66">
        <w:trPr>
          <w:trHeight w:val="1684"/>
        </w:trPr>
        <w:tc>
          <w:tcPr>
            <w:tcW w:w="9222" w:type="dxa"/>
            <w:gridSpan w:val="3"/>
            <w:shd w:val="clear" w:color="auto" w:fill="EBECF1"/>
          </w:tcPr>
          <w:p w14:paraId="6590D1CD" w14:textId="77777777" w:rsidR="007F7DDC" w:rsidRPr="007F7DDC" w:rsidRDefault="007F7DDC" w:rsidP="003C2C66">
            <w:pPr>
              <w:pStyle w:val="TableParagraph"/>
              <w:rPr>
                <w:sz w:val="18"/>
              </w:rPr>
            </w:pPr>
          </w:p>
          <w:p w14:paraId="7FCDA539" w14:textId="77777777" w:rsidR="007F7DDC" w:rsidRPr="007F7DDC" w:rsidRDefault="007F7DDC" w:rsidP="003C2C66">
            <w:pPr>
              <w:pStyle w:val="TableParagraph"/>
              <w:spacing w:before="6"/>
              <w:rPr>
                <w:sz w:val="18"/>
              </w:rPr>
            </w:pPr>
          </w:p>
          <w:p w14:paraId="0F48704C" w14:textId="77777777" w:rsidR="007F7DDC" w:rsidRPr="007F7DDC" w:rsidRDefault="007F7DDC" w:rsidP="007F7DDC">
            <w:pPr>
              <w:pStyle w:val="TableParagraph"/>
              <w:spacing w:before="1" w:line="276" w:lineRule="auto"/>
              <w:ind w:left="698" w:right="116"/>
              <w:rPr>
                <w:sz w:val="16"/>
              </w:rPr>
            </w:pPr>
            <w:r w:rsidRPr="007F7DDC">
              <w:rPr>
                <w:b/>
                <w:color w:val="EDA20C"/>
                <w:sz w:val="16"/>
                <w:lang w:bidi="uk-UA"/>
              </w:rPr>
              <w:t xml:space="preserve">Примітка щодо культурного контексту: </w:t>
            </w:r>
            <w:r w:rsidRPr="007F7DDC">
              <w:rPr>
                <w:sz w:val="16"/>
                <w:lang w:bidi="uk-UA"/>
              </w:rPr>
              <w:t>Це лише один із прикладів відомого кейсу сексуальної експлуатації та жорстокого поводження. Їх багато. Фасилітатор може вибрати інший приклад, який може бути більш доцільним і реалістичним для контексту. Справа в тому, що сексуальна експлуатація та жорстоке поводження трапляється скрізь і в кожній країні, тому важливо мати політику, системи та заходи, щоб запобігти потраплянню правопорушників до наших організацій.</w:t>
            </w:r>
          </w:p>
        </w:tc>
      </w:tr>
      <w:tr w:rsidR="007F7DDC" w:rsidRPr="007F7DDC" w14:paraId="3D23BAD7" w14:textId="77777777" w:rsidTr="003C2C66">
        <w:trPr>
          <w:trHeight w:val="10345"/>
        </w:trPr>
        <w:tc>
          <w:tcPr>
            <w:tcW w:w="3697" w:type="dxa"/>
          </w:tcPr>
          <w:p w14:paraId="146DBEC4" w14:textId="77777777" w:rsidR="007F7DDC" w:rsidRPr="007F7DDC" w:rsidRDefault="007F7DDC" w:rsidP="003C2C66">
            <w:pPr>
              <w:pStyle w:val="TableParagraph"/>
              <w:spacing w:before="10"/>
              <w:rPr>
                <w:sz w:val="20"/>
              </w:rPr>
            </w:pPr>
          </w:p>
          <w:p w14:paraId="513C1FB9" w14:textId="77777777" w:rsidR="007F7DDC" w:rsidRPr="007F7DDC" w:rsidRDefault="007F7DDC" w:rsidP="007F7DDC">
            <w:pPr>
              <w:pStyle w:val="TableParagraph"/>
              <w:spacing w:before="1" w:line="276" w:lineRule="auto"/>
              <w:ind w:left="107" w:right="563"/>
              <w:rPr>
                <w:b/>
                <w:sz w:val="16"/>
              </w:rPr>
            </w:pPr>
            <w:r w:rsidRPr="007F7DDC">
              <w:rPr>
                <w:b/>
                <w:sz w:val="16"/>
                <w:lang w:bidi="uk-UA"/>
              </w:rPr>
              <w:t>Слайд: Вправа: Ідентифікація ризиків сексуальної експлуатації та жорстокого поводження на посадах</w:t>
            </w:r>
          </w:p>
          <w:p w14:paraId="0A99D0BB" w14:textId="77777777" w:rsidR="007F7DDC" w:rsidRPr="007F7DDC" w:rsidRDefault="007F7DDC" w:rsidP="003C2C66">
            <w:pPr>
              <w:pStyle w:val="TableParagraph"/>
              <w:spacing w:before="11"/>
              <w:rPr>
                <w:sz w:val="10"/>
              </w:rPr>
            </w:pPr>
          </w:p>
          <w:p w14:paraId="49E94537" w14:textId="5DAC99D0" w:rsidR="007F7DDC" w:rsidRPr="00916600" w:rsidRDefault="0090412E" w:rsidP="007F7DDC">
            <w:pPr>
              <w:pStyle w:val="TableParagraph"/>
              <w:ind w:left="108"/>
              <w:rPr>
                <w:sz w:val="20"/>
              </w:rPr>
            </w:pPr>
            <w:r w:rsidRPr="0090412E">
              <w:rPr>
                <w:noProof/>
                <w:sz w:val="20"/>
                <w:lang w:val="en-US"/>
              </w:rPr>
              <w:drawing>
                <wp:anchor distT="0" distB="0" distL="114300" distR="114300" simplePos="0" relativeHeight="251686400" behindDoc="0" locked="0" layoutInCell="1" allowOverlap="1" wp14:anchorId="6087D44C" wp14:editId="372FF6D0">
                  <wp:simplePos x="0" y="0"/>
                  <wp:positionH relativeFrom="column">
                    <wp:posOffset>635</wp:posOffset>
                  </wp:positionH>
                  <wp:positionV relativeFrom="paragraph">
                    <wp:posOffset>0</wp:posOffset>
                  </wp:positionV>
                  <wp:extent cx="2341245" cy="1310640"/>
                  <wp:effectExtent l="0" t="0" r="0" b="0"/>
                  <wp:wrapTopAndBottom/>
                  <wp:docPr id="1468302372"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341245" cy="13106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5111A10" w14:textId="77777777" w:rsidR="007F7DDC" w:rsidRPr="007F7DDC" w:rsidRDefault="007F7DDC" w:rsidP="003C2C66">
            <w:pPr>
              <w:pStyle w:val="TableParagraph"/>
              <w:rPr>
                <w:sz w:val="20"/>
              </w:rPr>
            </w:pPr>
          </w:p>
          <w:p w14:paraId="4C218B70" w14:textId="77777777" w:rsidR="007F7DDC" w:rsidRPr="007F7DDC" w:rsidRDefault="007F7DDC" w:rsidP="003C2C66">
            <w:pPr>
              <w:pStyle w:val="TableParagraph"/>
              <w:rPr>
                <w:sz w:val="20"/>
              </w:rPr>
            </w:pPr>
          </w:p>
          <w:p w14:paraId="3DEF274C" w14:textId="77777777" w:rsidR="007F7DDC" w:rsidRPr="007F7DDC" w:rsidRDefault="007F7DDC" w:rsidP="003C2C66">
            <w:pPr>
              <w:pStyle w:val="TableParagraph"/>
              <w:rPr>
                <w:sz w:val="20"/>
              </w:rPr>
            </w:pPr>
          </w:p>
          <w:p w14:paraId="1AC35FC2" w14:textId="77777777" w:rsidR="007F7DDC" w:rsidRPr="007F7DDC" w:rsidRDefault="007F7DDC" w:rsidP="003C2C66">
            <w:pPr>
              <w:pStyle w:val="TableParagraph"/>
              <w:rPr>
                <w:sz w:val="20"/>
              </w:rPr>
            </w:pPr>
          </w:p>
          <w:p w14:paraId="543D6473" w14:textId="77777777" w:rsidR="007F7DDC" w:rsidRPr="007F7DDC" w:rsidRDefault="007F7DDC" w:rsidP="003C2C66">
            <w:pPr>
              <w:pStyle w:val="TableParagraph"/>
              <w:rPr>
                <w:sz w:val="20"/>
              </w:rPr>
            </w:pPr>
          </w:p>
          <w:p w14:paraId="52437AD9" w14:textId="77777777" w:rsidR="007F7DDC" w:rsidRPr="007F7DDC" w:rsidRDefault="007F7DDC" w:rsidP="003C2C66">
            <w:pPr>
              <w:pStyle w:val="TableParagraph"/>
              <w:rPr>
                <w:sz w:val="20"/>
              </w:rPr>
            </w:pPr>
          </w:p>
          <w:p w14:paraId="01CCC654" w14:textId="77777777" w:rsidR="007F7DDC" w:rsidRPr="007F7DDC" w:rsidRDefault="007F7DDC" w:rsidP="003C2C66">
            <w:pPr>
              <w:pStyle w:val="TableParagraph"/>
              <w:rPr>
                <w:sz w:val="20"/>
              </w:rPr>
            </w:pPr>
          </w:p>
          <w:p w14:paraId="27E142C8" w14:textId="77777777" w:rsidR="007F7DDC" w:rsidRPr="007F7DDC" w:rsidRDefault="007F7DDC" w:rsidP="003C2C66">
            <w:pPr>
              <w:pStyle w:val="TableParagraph"/>
              <w:rPr>
                <w:sz w:val="20"/>
              </w:rPr>
            </w:pPr>
          </w:p>
          <w:p w14:paraId="07CBCA54" w14:textId="77777777" w:rsidR="007F7DDC" w:rsidRPr="007F7DDC" w:rsidRDefault="007F7DDC" w:rsidP="003C2C66">
            <w:pPr>
              <w:pStyle w:val="TableParagraph"/>
              <w:rPr>
                <w:sz w:val="20"/>
              </w:rPr>
            </w:pPr>
          </w:p>
          <w:p w14:paraId="301DB090" w14:textId="77777777" w:rsidR="007F7DDC" w:rsidRPr="007F7DDC" w:rsidRDefault="007F7DDC" w:rsidP="003C2C66">
            <w:pPr>
              <w:pStyle w:val="TableParagraph"/>
              <w:rPr>
                <w:sz w:val="20"/>
              </w:rPr>
            </w:pPr>
          </w:p>
          <w:p w14:paraId="7E0B590E" w14:textId="77777777" w:rsidR="007F7DDC" w:rsidRPr="007F7DDC" w:rsidRDefault="007F7DDC" w:rsidP="003C2C66">
            <w:pPr>
              <w:pStyle w:val="TableParagraph"/>
              <w:rPr>
                <w:sz w:val="20"/>
              </w:rPr>
            </w:pPr>
          </w:p>
          <w:p w14:paraId="146458A3" w14:textId="77777777" w:rsidR="007F7DDC" w:rsidRPr="007F7DDC" w:rsidRDefault="007F7DDC" w:rsidP="003C2C66">
            <w:pPr>
              <w:pStyle w:val="TableParagraph"/>
              <w:rPr>
                <w:sz w:val="20"/>
              </w:rPr>
            </w:pPr>
          </w:p>
          <w:p w14:paraId="68A92414" w14:textId="77777777" w:rsidR="007F7DDC" w:rsidRPr="007F7DDC" w:rsidRDefault="007F7DDC" w:rsidP="003C2C66">
            <w:pPr>
              <w:pStyle w:val="TableParagraph"/>
              <w:rPr>
                <w:sz w:val="20"/>
              </w:rPr>
            </w:pPr>
          </w:p>
          <w:p w14:paraId="3BD9FC51" w14:textId="77777777" w:rsidR="007F7DDC" w:rsidRPr="007F7DDC" w:rsidRDefault="007F7DDC" w:rsidP="003C2C66">
            <w:pPr>
              <w:pStyle w:val="TableParagraph"/>
              <w:rPr>
                <w:sz w:val="20"/>
              </w:rPr>
            </w:pPr>
          </w:p>
          <w:p w14:paraId="34B17C3A" w14:textId="77777777" w:rsidR="007F7DDC" w:rsidRPr="007F7DDC" w:rsidRDefault="007F7DDC" w:rsidP="003C2C66">
            <w:pPr>
              <w:pStyle w:val="TableParagraph"/>
              <w:rPr>
                <w:sz w:val="20"/>
              </w:rPr>
            </w:pPr>
          </w:p>
          <w:p w14:paraId="17F79DE1" w14:textId="77777777" w:rsidR="007F7DDC" w:rsidRPr="007F7DDC" w:rsidRDefault="007F7DDC" w:rsidP="003C2C66">
            <w:pPr>
              <w:pStyle w:val="TableParagraph"/>
              <w:rPr>
                <w:sz w:val="20"/>
              </w:rPr>
            </w:pPr>
          </w:p>
          <w:p w14:paraId="11708E4B" w14:textId="77777777" w:rsidR="007F7DDC" w:rsidRPr="007F7DDC" w:rsidRDefault="007F7DDC" w:rsidP="003C2C66">
            <w:pPr>
              <w:pStyle w:val="TableParagraph"/>
              <w:rPr>
                <w:sz w:val="20"/>
              </w:rPr>
            </w:pPr>
          </w:p>
          <w:p w14:paraId="260F86A6" w14:textId="77777777" w:rsidR="007F7DDC" w:rsidRPr="007F7DDC" w:rsidRDefault="007F7DDC" w:rsidP="003C2C66">
            <w:pPr>
              <w:pStyle w:val="TableParagraph"/>
              <w:rPr>
                <w:sz w:val="20"/>
              </w:rPr>
            </w:pPr>
          </w:p>
          <w:p w14:paraId="3CAD5902" w14:textId="77777777" w:rsidR="007F7DDC" w:rsidRPr="007F7DDC" w:rsidRDefault="007F7DDC" w:rsidP="003C2C66">
            <w:pPr>
              <w:pStyle w:val="TableParagraph"/>
              <w:rPr>
                <w:sz w:val="20"/>
              </w:rPr>
            </w:pPr>
          </w:p>
          <w:p w14:paraId="613C7F3C" w14:textId="77777777" w:rsidR="007F7DDC" w:rsidRPr="007F7DDC" w:rsidRDefault="007F7DDC" w:rsidP="003C2C66">
            <w:pPr>
              <w:pStyle w:val="TableParagraph"/>
              <w:rPr>
                <w:sz w:val="20"/>
              </w:rPr>
            </w:pPr>
          </w:p>
          <w:p w14:paraId="68EA1502" w14:textId="77777777" w:rsidR="007F7DDC" w:rsidRPr="007F7DDC" w:rsidRDefault="007F7DDC" w:rsidP="003C2C66">
            <w:pPr>
              <w:pStyle w:val="TableParagraph"/>
              <w:rPr>
                <w:sz w:val="20"/>
              </w:rPr>
            </w:pPr>
          </w:p>
          <w:p w14:paraId="7734E35C" w14:textId="77777777" w:rsidR="007F7DDC" w:rsidRPr="007F7DDC" w:rsidRDefault="007F7DDC" w:rsidP="003C2C66">
            <w:pPr>
              <w:pStyle w:val="TableParagraph"/>
              <w:rPr>
                <w:sz w:val="20"/>
              </w:rPr>
            </w:pPr>
          </w:p>
          <w:p w14:paraId="4303475E" w14:textId="77777777" w:rsidR="007F7DDC" w:rsidRPr="007F7DDC" w:rsidRDefault="007F7DDC" w:rsidP="003C2C66">
            <w:pPr>
              <w:pStyle w:val="TableParagraph"/>
              <w:rPr>
                <w:sz w:val="20"/>
              </w:rPr>
            </w:pPr>
          </w:p>
          <w:p w14:paraId="6FD5C03B" w14:textId="77777777" w:rsidR="007F7DDC" w:rsidRPr="007F7DDC" w:rsidRDefault="007F7DDC" w:rsidP="003C2C66">
            <w:pPr>
              <w:pStyle w:val="TableParagraph"/>
              <w:rPr>
                <w:sz w:val="20"/>
              </w:rPr>
            </w:pPr>
          </w:p>
          <w:p w14:paraId="763C8487" w14:textId="77777777" w:rsidR="007F7DDC" w:rsidRPr="007F7DDC" w:rsidRDefault="007F7DDC" w:rsidP="003C2C66">
            <w:pPr>
              <w:pStyle w:val="TableParagraph"/>
              <w:rPr>
                <w:sz w:val="20"/>
              </w:rPr>
            </w:pPr>
          </w:p>
          <w:p w14:paraId="0AB51ADE" w14:textId="77777777" w:rsidR="007F7DDC" w:rsidRPr="007F7DDC" w:rsidRDefault="007F7DDC" w:rsidP="003C2C66">
            <w:pPr>
              <w:pStyle w:val="TableParagraph"/>
              <w:rPr>
                <w:sz w:val="20"/>
              </w:rPr>
            </w:pPr>
          </w:p>
          <w:p w14:paraId="60D478CF" w14:textId="77777777" w:rsidR="007F7DDC" w:rsidRPr="007F7DDC" w:rsidRDefault="007F7DDC" w:rsidP="003C2C66">
            <w:pPr>
              <w:pStyle w:val="TableParagraph"/>
              <w:rPr>
                <w:sz w:val="20"/>
              </w:rPr>
            </w:pPr>
          </w:p>
          <w:p w14:paraId="522B85F3" w14:textId="77777777" w:rsidR="007F7DDC" w:rsidRPr="007F7DDC" w:rsidRDefault="007F7DDC" w:rsidP="003C2C66">
            <w:pPr>
              <w:pStyle w:val="TableParagraph"/>
              <w:rPr>
                <w:sz w:val="20"/>
              </w:rPr>
            </w:pPr>
          </w:p>
          <w:p w14:paraId="6ABE9291" w14:textId="77777777" w:rsidR="007F7DDC" w:rsidRPr="007F7DDC" w:rsidRDefault="007F7DDC" w:rsidP="003C2C66">
            <w:pPr>
              <w:pStyle w:val="TableParagraph"/>
              <w:rPr>
                <w:sz w:val="20"/>
              </w:rPr>
            </w:pPr>
          </w:p>
          <w:p w14:paraId="2C09B5F8" w14:textId="77777777" w:rsidR="007F7DDC" w:rsidRPr="007F7DDC" w:rsidRDefault="007F7DDC" w:rsidP="003C2C66">
            <w:pPr>
              <w:pStyle w:val="TableParagraph"/>
              <w:rPr>
                <w:sz w:val="20"/>
              </w:rPr>
            </w:pPr>
          </w:p>
          <w:p w14:paraId="0B96B726" w14:textId="77777777" w:rsidR="007F7DDC" w:rsidRPr="007F7DDC" w:rsidRDefault="007F7DDC" w:rsidP="003C2C66">
            <w:pPr>
              <w:pStyle w:val="TableParagraph"/>
              <w:rPr>
                <w:sz w:val="20"/>
              </w:rPr>
            </w:pPr>
          </w:p>
          <w:p w14:paraId="2FFCEE4B" w14:textId="77777777" w:rsidR="007F7DDC" w:rsidRPr="007F7DDC" w:rsidRDefault="007F7DDC" w:rsidP="003C2C66">
            <w:pPr>
              <w:pStyle w:val="TableParagraph"/>
              <w:rPr>
                <w:sz w:val="20"/>
              </w:rPr>
            </w:pPr>
          </w:p>
          <w:p w14:paraId="154E83A6" w14:textId="77777777" w:rsidR="007F7DDC" w:rsidRPr="007F7DDC" w:rsidRDefault="007F7DDC" w:rsidP="003C2C66">
            <w:pPr>
              <w:pStyle w:val="TableParagraph"/>
              <w:spacing w:before="2"/>
              <w:rPr>
                <w:sz w:val="19"/>
              </w:rPr>
            </w:pPr>
          </w:p>
        </w:tc>
        <w:tc>
          <w:tcPr>
            <w:tcW w:w="992" w:type="dxa"/>
            <w:shd w:val="clear" w:color="auto" w:fill="F5F7FC"/>
          </w:tcPr>
          <w:p w14:paraId="001D26F7" w14:textId="77777777" w:rsidR="007F7DDC" w:rsidRPr="007F7DDC" w:rsidRDefault="007F7DDC" w:rsidP="003C2C66">
            <w:pPr>
              <w:pStyle w:val="TableParagraph"/>
              <w:spacing w:before="7"/>
              <w:rPr>
                <w:sz w:val="19"/>
              </w:rPr>
            </w:pPr>
          </w:p>
          <w:p w14:paraId="796C72EC" w14:textId="77777777" w:rsidR="007F7DDC" w:rsidRPr="007F7DDC" w:rsidRDefault="007F7DDC" w:rsidP="007F7DDC">
            <w:pPr>
              <w:pStyle w:val="TableParagraph"/>
              <w:ind w:left="308"/>
              <w:rPr>
                <w:sz w:val="20"/>
              </w:rPr>
            </w:pPr>
            <w:r w:rsidRPr="007F7DDC">
              <w:rPr>
                <w:noProof/>
                <w:sz w:val="20"/>
                <w:lang w:bidi="uk-UA"/>
              </w:rPr>
              <w:drawing>
                <wp:inline distT="0" distB="0" distL="0" distR="0" wp14:anchorId="0E37A651" wp14:editId="07F41CF6">
                  <wp:extent cx="194859" cy="180213"/>
                  <wp:effectExtent l="0" t="0" r="0" b="0"/>
                  <wp:docPr id="209"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image24.png"/>
                          <pic:cNvPicPr/>
                        </pic:nvPicPr>
                        <pic:blipFill>
                          <a:blip r:embed="rId27" cstate="print"/>
                          <a:stretch>
                            <a:fillRect/>
                          </a:stretch>
                        </pic:blipFill>
                        <pic:spPr>
                          <a:xfrm>
                            <a:off x="0" y="0"/>
                            <a:ext cx="194859" cy="180213"/>
                          </a:xfrm>
                          <a:prstGeom prst="rect">
                            <a:avLst/>
                          </a:prstGeom>
                        </pic:spPr>
                      </pic:pic>
                    </a:graphicData>
                  </a:graphic>
                </wp:inline>
              </w:drawing>
            </w:r>
          </w:p>
          <w:p w14:paraId="5081B37B" w14:textId="77777777" w:rsidR="007F7DDC" w:rsidRPr="007F7DDC" w:rsidRDefault="007F7DDC" w:rsidP="003C2C66">
            <w:pPr>
              <w:pStyle w:val="TableParagraph"/>
              <w:spacing w:before="8"/>
              <w:rPr>
                <w:sz w:val="11"/>
              </w:rPr>
            </w:pPr>
          </w:p>
          <w:p w14:paraId="1ACF658E" w14:textId="77777777" w:rsidR="007F7DDC" w:rsidRPr="007F7DDC" w:rsidRDefault="007F7DDC" w:rsidP="007F7DDC">
            <w:pPr>
              <w:pStyle w:val="TableParagraph"/>
              <w:ind w:left="259"/>
              <w:rPr>
                <w:sz w:val="20"/>
              </w:rPr>
            </w:pPr>
            <w:r w:rsidRPr="007F7DDC">
              <w:rPr>
                <w:noProof/>
                <w:sz w:val="20"/>
                <w:lang w:bidi="uk-UA"/>
              </w:rPr>
              <w:drawing>
                <wp:inline distT="0" distB="0" distL="0" distR="0" wp14:anchorId="3B07D14D" wp14:editId="35F538D6">
                  <wp:extent cx="243077" cy="243077"/>
                  <wp:effectExtent l="0" t="0" r="0" b="0"/>
                  <wp:docPr id="211"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image25.png"/>
                          <pic:cNvPicPr/>
                        </pic:nvPicPr>
                        <pic:blipFill>
                          <a:blip r:embed="rId28" cstate="print"/>
                          <a:stretch>
                            <a:fillRect/>
                          </a:stretch>
                        </pic:blipFill>
                        <pic:spPr>
                          <a:xfrm>
                            <a:off x="0" y="0"/>
                            <a:ext cx="243077" cy="243077"/>
                          </a:xfrm>
                          <a:prstGeom prst="rect">
                            <a:avLst/>
                          </a:prstGeom>
                        </pic:spPr>
                      </pic:pic>
                    </a:graphicData>
                  </a:graphic>
                </wp:inline>
              </w:drawing>
            </w:r>
          </w:p>
          <w:p w14:paraId="2177B355" w14:textId="77777777" w:rsidR="007F7DDC" w:rsidRPr="007F7DDC" w:rsidRDefault="007F7DDC" w:rsidP="003C2C66">
            <w:pPr>
              <w:pStyle w:val="TableParagraph"/>
              <w:rPr>
                <w:sz w:val="20"/>
              </w:rPr>
            </w:pPr>
          </w:p>
          <w:p w14:paraId="082786F2" w14:textId="77777777" w:rsidR="007F7DDC" w:rsidRPr="007F7DDC" w:rsidRDefault="007F7DDC" w:rsidP="003C2C66">
            <w:pPr>
              <w:pStyle w:val="TableParagraph"/>
              <w:rPr>
                <w:sz w:val="20"/>
              </w:rPr>
            </w:pPr>
          </w:p>
          <w:p w14:paraId="6F7094D4" w14:textId="77777777" w:rsidR="007F7DDC" w:rsidRPr="007F7DDC" w:rsidRDefault="007F7DDC" w:rsidP="003C2C66">
            <w:pPr>
              <w:pStyle w:val="TableParagraph"/>
              <w:spacing w:before="8"/>
              <w:rPr>
                <w:sz w:val="19"/>
              </w:rPr>
            </w:pPr>
          </w:p>
          <w:p w14:paraId="4D0A7B95" w14:textId="77777777" w:rsidR="007F7DDC" w:rsidRPr="007F7DDC" w:rsidRDefault="007F7DDC" w:rsidP="007F7DDC">
            <w:pPr>
              <w:pStyle w:val="TableParagraph"/>
              <w:ind w:left="323"/>
              <w:rPr>
                <w:sz w:val="20"/>
              </w:rPr>
            </w:pPr>
            <w:r w:rsidRPr="007F7DDC">
              <w:rPr>
                <w:noProof/>
                <w:sz w:val="20"/>
                <w:lang w:bidi="uk-UA"/>
              </w:rPr>
              <w:drawing>
                <wp:inline distT="0" distB="0" distL="0" distR="0" wp14:anchorId="1B92369F" wp14:editId="5346332C">
                  <wp:extent cx="170082" cy="222123"/>
                  <wp:effectExtent l="0" t="0" r="0" b="0"/>
                  <wp:docPr id="213"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image26.png"/>
                          <pic:cNvPicPr/>
                        </pic:nvPicPr>
                        <pic:blipFill>
                          <a:blip r:embed="rId29" cstate="print"/>
                          <a:stretch>
                            <a:fillRect/>
                          </a:stretch>
                        </pic:blipFill>
                        <pic:spPr>
                          <a:xfrm>
                            <a:off x="0" y="0"/>
                            <a:ext cx="170082" cy="222123"/>
                          </a:xfrm>
                          <a:prstGeom prst="rect">
                            <a:avLst/>
                          </a:prstGeom>
                        </pic:spPr>
                      </pic:pic>
                    </a:graphicData>
                  </a:graphic>
                </wp:inline>
              </w:drawing>
            </w:r>
          </w:p>
          <w:p w14:paraId="2633D2A1" w14:textId="77777777" w:rsidR="007F7DDC" w:rsidRPr="007F7DDC" w:rsidRDefault="007F7DDC" w:rsidP="003C2C66">
            <w:pPr>
              <w:pStyle w:val="TableParagraph"/>
              <w:rPr>
                <w:sz w:val="20"/>
              </w:rPr>
            </w:pPr>
          </w:p>
          <w:p w14:paraId="2D24399D" w14:textId="77777777" w:rsidR="007F7DDC" w:rsidRPr="007F7DDC" w:rsidRDefault="007F7DDC" w:rsidP="003C2C66">
            <w:pPr>
              <w:pStyle w:val="TableParagraph"/>
              <w:rPr>
                <w:sz w:val="20"/>
              </w:rPr>
            </w:pPr>
          </w:p>
          <w:p w14:paraId="61C30EAE" w14:textId="77777777" w:rsidR="007F7DDC" w:rsidRPr="007F7DDC" w:rsidRDefault="007F7DDC" w:rsidP="003C2C66">
            <w:pPr>
              <w:pStyle w:val="TableParagraph"/>
              <w:rPr>
                <w:sz w:val="20"/>
              </w:rPr>
            </w:pPr>
          </w:p>
          <w:p w14:paraId="13171077" w14:textId="77777777" w:rsidR="007F7DDC" w:rsidRPr="007F7DDC" w:rsidRDefault="007F7DDC" w:rsidP="003C2C66">
            <w:pPr>
              <w:pStyle w:val="TableParagraph"/>
              <w:rPr>
                <w:sz w:val="20"/>
              </w:rPr>
            </w:pPr>
          </w:p>
          <w:p w14:paraId="76DF643E" w14:textId="77777777" w:rsidR="007F7DDC" w:rsidRPr="007F7DDC" w:rsidRDefault="007F7DDC" w:rsidP="003C2C66">
            <w:pPr>
              <w:pStyle w:val="TableParagraph"/>
              <w:rPr>
                <w:sz w:val="20"/>
              </w:rPr>
            </w:pPr>
          </w:p>
          <w:p w14:paraId="73159582" w14:textId="77777777" w:rsidR="007F7DDC" w:rsidRPr="007F7DDC" w:rsidRDefault="007F7DDC" w:rsidP="003C2C66">
            <w:pPr>
              <w:pStyle w:val="TableParagraph"/>
              <w:rPr>
                <w:sz w:val="20"/>
              </w:rPr>
            </w:pPr>
          </w:p>
          <w:p w14:paraId="1E158727" w14:textId="77777777" w:rsidR="007F7DDC" w:rsidRDefault="007F7DDC" w:rsidP="003C2C66">
            <w:pPr>
              <w:pStyle w:val="TableParagraph"/>
              <w:rPr>
                <w:sz w:val="20"/>
              </w:rPr>
            </w:pPr>
          </w:p>
          <w:p w14:paraId="796DC10F" w14:textId="77777777" w:rsidR="005D2BBB" w:rsidRDefault="005D2BBB" w:rsidP="003C2C66">
            <w:pPr>
              <w:pStyle w:val="TableParagraph"/>
              <w:rPr>
                <w:sz w:val="20"/>
              </w:rPr>
            </w:pPr>
          </w:p>
          <w:p w14:paraId="0E044341" w14:textId="77777777" w:rsidR="005D2BBB" w:rsidRPr="007F7DDC" w:rsidRDefault="005D2BBB" w:rsidP="003C2C66">
            <w:pPr>
              <w:pStyle w:val="TableParagraph"/>
              <w:rPr>
                <w:sz w:val="20"/>
              </w:rPr>
            </w:pPr>
          </w:p>
          <w:p w14:paraId="3AEE9E70" w14:textId="77777777" w:rsidR="007F7DDC" w:rsidRPr="007F7DDC" w:rsidRDefault="007F7DDC" w:rsidP="003C2C66">
            <w:pPr>
              <w:pStyle w:val="TableParagraph"/>
              <w:rPr>
                <w:sz w:val="20"/>
              </w:rPr>
            </w:pPr>
          </w:p>
          <w:p w14:paraId="6F40FC29" w14:textId="77777777" w:rsidR="007F7DDC" w:rsidRPr="007F7DDC" w:rsidRDefault="007F7DDC" w:rsidP="003C2C66">
            <w:pPr>
              <w:pStyle w:val="TableParagraph"/>
              <w:rPr>
                <w:sz w:val="20"/>
              </w:rPr>
            </w:pPr>
          </w:p>
          <w:p w14:paraId="2B16AA0E" w14:textId="77777777" w:rsidR="007F7DDC" w:rsidRPr="007F7DDC" w:rsidRDefault="007F7DDC" w:rsidP="003C2C66">
            <w:pPr>
              <w:pStyle w:val="TableParagraph"/>
              <w:spacing w:before="5"/>
              <w:rPr>
                <w:sz w:val="17"/>
              </w:rPr>
            </w:pPr>
          </w:p>
          <w:p w14:paraId="1F86A9FD" w14:textId="77777777" w:rsidR="007F7DDC" w:rsidRPr="007F7DDC" w:rsidRDefault="007F7DDC" w:rsidP="007F7DDC">
            <w:pPr>
              <w:pStyle w:val="TableParagraph"/>
              <w:ind w:left="258"/>
              <w:rPr>
                <w:sz w:val="20"/>
              </w:rPr>
            </w:pPr>
            <w:r w:rsidRPr="007F7DDC">
              <w:rPr>
                <w:noProof/>
                <w:sz w:val="20"/>
                <w:lang w:bidi="uk-UA"/>
              </w:rPr>
              <w:drawing>
                <wp:inline distT="0" distB="0" distL="0" distR="0" wp14:anchorId="47260EC7" wp14:editId="1A11C26F">
                  <wp:extent cx="243077" cy="243077"/>
                  <wp:effectExtent l="0" t="0" r="0" b="0"/>
                  <wp:docPr id="21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image25.png"/>
                          <pic:cNvPicPr/>
                        </pic:nvPicPr>
                        <pic:blipFill>
                          <a:blip r:embed="rId28" cstate="print"/>
                          <a:stretch>
                            <a:fillRect/>
                          </a:stretch>
                        </pic:blipFill>
                        <pic:spPr>
                          <a:xfrm>
                            <a:off x="0" y="0"/>
                            <a:ext cx="243077" cy="243077"/>
                          </a:xfrm>
                          <a:prstGeom prst="rect">
                            <a:avLst/>
                          </a:prstGeom>
                        </pic:spPr>
                      </pic:pic>
                    </a:graphicData>
                  </a:graphic>
                </wp:inline>
              </w:drawing>
            </w:r>
          </w:p>
        </w:tc>
        <w:tc>
          <w:tcPr>
            <w:tcW w:w="4533" w:type="dxa"/>
          </w:tcPr>
          <w:p w14:paraId="0C340CA8" w14:textId="77777777" w:rsidR="007F7DDC" w:rsidRPr="007F7DDC" w:rsidRDefault="007F7DDC" w:rsidP="003C2C66">
            <w:pPr>
              <w:pStyle w:val="TableParagraph"/>
              <w:spacing w:before="10"/>
              <w:rPr>
                <w:sz w:val="20"/>
              </w:rPr>
            </w:pPr>
          </w:p>
          <w:p w14:paraId="43D62FEB" w14:textId="77777777" w:rsidR="007F7DDC" w:rsidRPr="007F7DDC" w:rsidRDefault="007F7DDC" w:rsidP="007F7DDC">
            <w:pPr>
              <w:pStyle w:val="TableParagraph"/>
              <w:spacing w:before="1"/>
              <w:ind w:left="157"/>
              <w:jc w:val="both"/>
              <w:rPr>
                <w:sz w:val="16"/>
              </w:rPr>
            </w:pPr>
            <w:r w:rsidRPr="007F7DDC">
              <w:rPr>
                <w:b/>
                <w:sz w:val="16"/>
                <w:lang w:bidi="uk-UA"/>
              </w:rPr>
              <w:t xml:space="preserve">Тривалість цього слайда/вправи: </w:t>
            </w:r>
            <w:r w:rsidRPr="007F7DDC">
              <w:rPr>
                <w:sz w:val="16"/>
                <w:lang w:bidi="uk-UA"/>
              </w:rPr>
              <w:t>35 хвилин</w:t>
            </w:r>
          </w:p>
          <w:p w14:paraId="0AF92EA1" w14:textId="77777777" w:rsidR="007F7DDC" w:rsidRPr="007F7DDC" w:rsidRDefault="007F7DDC" w:rsidP="003C2C66">
            <w:pPr>
              <w:pStyle w:val="TableParagraph"/>
              <w:spacing w:before="11"/>
              <w:rPr>
                <w:sz w:val="20"/>
              </w:rPr>
            </w:pPr>
          </w:p>
          <w:p w14:paraId="147E8B51" w14:textId="77777777" w:rsidR="007F7DDC" w:rsidRPr="007F7DDC" w:rsidRDefault="007F7DDC" w:rsidP="007F7DDC">
            <w:pPr>
              <w:pStyle w:val="TableParagraph"/>
              <w:ind w:left="154"/>
              <w:jc w:val="both"/>
              <w:rPr>
                <w:b/>
                <w:sz w:val="16"/>
              </w:rPr>
            </w:pPr>
            <w:r w:rsidRPr="007F7DDC">
              <w:rPr>
                <w:b/>
                <w:sz w:val="16"/>
                <w:lang w:bidi="uk-UA"/>
              </w:rPr>
              <w:t>Фасилітатор каже:</w:t>
            </w:r>
          </w:p>
          <w:p w14:paraId="55B35813" w14:textId="77777777" w:rsidR="007F7DDC" w:rsidRPr="007F7DDC" w:rsidRDefault="007F7DDC" w:rsidP="007F7DDC">
            <w:pPr>
              <w:pStyle w:val="TableParagraph"/>
              <w:spacing w:before="27" w:line="276" w:lineRule="auto"/>
              <w:ind w:left="154" w:right="273"/>
              <w:jc w:val="both"/>
              <w:rPr>
                <w:sz w:val="16"/>
              </w:rPr>
            </w:pPr>
            <w:r w:rsidRPr="007F7DDC">
              <w:rPr>
                <w:sz w:val="16"/>
                <w:lang w:bidi="uk-UA"/>
              </w:rPr>
              <w:t>Зараз ми розглянемо, як виявляти ризики сексуальної експлуатації та жорстокого поводження на посадах і як їх зменшити. Розпочнемо з ознайомлення з посадовими обов’‎язками.</w:t>
            </w:r>
          </w:p>
          <w:p w14:paraId="5C46ACD7" w14:textId="77777777" w:rsidR="007F7DDC" w:rsidRPr="007F7DDC" w:rsidRDefault="007F7DDC" w:rsidP="003C2C66">
            <w:pPr>
              <w:pStyle w:val="TableParagraph"/>
              <w:spacing w:before="3"/>
              <w:rPr>
                <w:sz w:val="18"/>
              </w:rPr>
            </w:pPr>
          </w:p>
          <w:p w14:paraId="1E618914" w14:textId="77777777" w:rsidR="007F7DDC" w:rsidRPr="007F7DDC" w:rsidRDefault="007F7DDC" w:rsidP="007F7DDC">
            <w:pPr>
              <w:pStyle w:val="TableParagraph"/>
              <w:ind w:left="157"/>
              <w:jc w:val="both"/>
              <w:rPr>
                <w:b/>
                <w:sz w:val="16"/>
              </w:rPr>
            </w:pPr>
            <w:r w:rsidRPr="007F7DDC">
              <w:rPr>
                <w:b/>
                <w:sz w:val="16"/>
                <w:lang w:bidi="uk-UA"/>
              </w:rPr>
              <w:t>Примітка для фасилітатора:</w:t>
            </w:r>
          </w:p>
          <w:p w14:paraId="1ED476FF" w14:textId="77777777" w:rsidR="007F7DDC" w:rsidRPr="007F7DDC" w:rsidRDefault="007F7DDC" w:rsidP="007F7DDC">
            <w:pPr>
              <w:pStyle w:val="TableParagraph"/>
              <w:spacing w:before="150" w:line="276" w:lineRule="auto"/>
              <w:ind w:left="154" w:right="125"/>
              <w:rPr>
                <w:sz w:val="16"/>
              </w:rPr>
            </w:pPr>
            <w:r w:rsidRPr="007F7DDC">
              <w:rPr>
                <w:sz w:val="16"/>
                <w:lang w:bidi="uk-UA"/>
              </w:rPr>
              <w:t>На цьому занятті групи працюватимуть із завданнями, які допоможуть їм зрозуміти концепції цієї теми. Чотири посадові інструкції можна знайти в Додатку під Роздатковим матеріалом 1. Чотири посадові інструкції: Водій, технічний спеціаліст з водопостачання, санітарії та гігієни, фінансовий спеціаліст та координатор з питань охорони здоров’‎я. Ви можете використовувати інші посадові інструкції зі своєї організації, але обов’‎язково обирайте такі, що включають посаду водія, програмну посаду, операційну посаду та адміністративну посаду.</w:t>
            </w:r>
          </w:p>
          <w:p w14:paraId="57E5C6FD" w14:textId="77777777" w:rsidR="007F7DDC" w:rsidRPr="007F7DDC" w:rsidRDefault="007F7DDC" w:rsidP="003C2C66">
            <w:pPr>
              <w:pStyle w:val="TableParagraph"/>
              <w:spacing w:before="3"/>
              <w:rPr>
                <w:sz w:val="18"/>
              </w:rPr>
            </w:pPr>
          </w:p>
          <w:p w14:paraId="250FB426" w14:textId="77777777" w:rsidR="007F7DDC" w:rsidRPr="007F7DDC" w:rsidRDefault="007F7DDC" w:rsidP="007F7DDC">
            <w:pPr>
              <w:pStyle w:val="TableParagraph"/>
              <w:ind w:left="157"/>
              <w:jc w:val="both"/>
              <w:rPr>
                <w:b/>
                <w:sz w:val="16"/>
              </w:rPr>
            </w:pPr>
            <w:r w:rsidRPr="007F7DDC">
              <w:rPr>
                <w:b/>
                <w:sz w:val="16"/>
                <w:lang w:bidi="uk-UA"/>
              </w:rPr>
              <w:t>Фасилітатор каже:</w:t>
            </w:r>
          </w:p>
          <w:p w14:paraId="667EE048" w14:textId="77777777" w:rsidR="007F7DDC" w:rsidRPr="007F7DDC" w:rsidRDefault="007F7DDC" w:rsidP="007F7DDC">
            <w:pPr>
              <w:pStyle w:val="TableParagraph"/>
              <w:spacing w:before="150" w:line="276" w:lineRule="auto"/>
              <w:ind w:left="154" w:right="115"/>
              <w:rPr>
                <w:sz w:val="16"/>
              </w:rPr>
            </w:pPr>
            <w:r w:rsidRPr="007F7DDC">
              <w:rPr>
                <w:sz w:val="16"/>
                <w:lang w:bidi="uk-UA"/>
              </w:rPr>
              <w:t>На цьому занятті ви працюватимете в малих групах, виконуючи завдання, які є типовими для організацій, що надають допомогу та займаються розвитком (або для вашої організації). Кожна група матиме окрему посадову інструкцію. Групи будуть використовувати свої посадові інструкції під час подальших навчальних вправ, коли будуть проходити кожну з ключових сфер навчання в процесі набору та відбору персоналу. Навчальні заняття зосереджені на виявленні та зменшенні ризиків сексуальної експлуатації та жорстокого поводження в процесі прийому на роботу. Наприкінці заняття ви отримаєте збірку ідей від усіх робочих груп, які можна буде використати або адаптувати для власного застосування.</w:t>
            </w:r>
          </w:p>
          <w:p w14:paraId="2C6F1920" w14:textId="77777777" w:rsidR="007F7DDC" w:rsidRPr="007F7DDC" w:rsidRDefault="007F7DDC" w:rsidP="007F7DDC">
            <w:pPr>
              <w:pStyle w:val="TableParagraph"/>
              <w:spacing w:before="118" w:line="276" w:lineRule="auto"/>
              <w:ind w:left="157" w:right="210"/>
              <w:rPr>
                <w:sz w:val="16"/>
              </w:rPr>
            </w:pPr>
            <w:r w:rsidRPr="007F7DDC">
              <w:rPr>
                <w:sz w:val="16"/>
                <w:lang w:bidi="uk-UA"/>
              </w:rPr>
              <w:t>Безпечна практика набору персоналу означає, що кожен етап процесу має бути ретельно продуманий, щоб запобігти подачі заявки або найму на роботу у вашу організацію від невідповідних кандидатів.</w:t>
            </w:r>
          </w:p>
        </w:tc>
      </w:tr>
    </w:tbl>
    <w:p w14:paraId="1EC39842" w14:textId="77777777" w:rsidR="007F7DDC" w:rsidRPr="007F7DDC" w:rsidRDefault="007F7DDC" w:rsidP="007F7DDC">
      <w:pPr>
        <w:spacing w:line="276" w:lineRule="auto"/>
        <w:rPr>
          <w:sz w:val="16"/>
        </w:rPr>
        <w:sectPr w:rsidR="007F7DDC" w:rsidRPr="007F7DDC" w:rsidSect="00C256EA">
          <w:pgSz w:w="11910" w:h="16840"/>
          <w:pgMar w:top="1872" w:right="720" w:bottom="1008" w:left="720" w:header="0" w:footer="902" w:gutter="0"/>
          <w:cols w:space="720"/>
          <w:docGrid w:linePitch="299"/>
        </w:sect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82"/>
        <w:gridCol w:w="991"/>
        <w:gridCol w:w="4546"/>
      </w:tblGrid>
      <w:tr w:rsidR="007F7DDC" w:rsidRPr="007F7DDC" w14:paraId="549588C6" w14:textId="77777777" w:rsidTr="003C2C66">
        <w:trPr>
          <w:trHeight w:val="12037"/>
        </w:trPr>
        <w:tc>
          <w:tcPr>
            <w:tcW w:w="3682" w:type="dxa"/>
          </w:tcPr>
          <w:p w14:paraId="470BAEA4" w14:textId="77777777" w:rsidR="007F7DDC" w:rsidRPr="007F7DDC" w:rsidRDefault="007F7DDC" w:rsidP="003C2C66">
            <w:pPr>
              <w:pStyle w:val="TableParagraph"/>
              <w:rPr>
                <w:sz w:val="18"/>
              </w:rPr>
            </w:pPr>
          </w:p>
          <w:p w14:paraId="263792C9" w14:textId="77777777" w:rsidR="007F7DDC" w:rsidRPr="007F7DDC" w:rsidRDefault="007F7DDC" w:rsidP="003C2C66">
            <w:pPr>
              <w:pStyle w:val="TableParagraph"/>
              <w:rPr>
                <w:sz w:val="18"/>
              </w:rPr>
            </w:pPr>
          </w:p>
          <w:p w14:paraId="3D06EE41" w14:textId="77777777" w:rsidR="007F7DDC" w:rsidRPr="007F7DDC" w:rsidRDefault="007F7DDC" w:rsidP="003C2C66">
            <w:pPr>
              <w:pStyle w:val="TableParagraph"/>
              <w:rPr>
                <w:sz w:val="18"/>
              </w:rPr>
            </w:pPr>
          </w:p>
          <w:p w14:paraId="4DEF0728" w14:textId="77777777" w:rsidR="007F7DDC" w:rsidRPr="007F7DDC" w:rsidRDefault="007F7DDC" w:rsidP="003C2C66">
            <w:pPr>
              <w:pStyle w:val="TableParagraph"/>
              <w:rPr>
                <w:sz w:val="18"/>
              </w:rPr>
            </w:pPr>
          </w:p>
          <w:p w14:paraId="65F277AD" w14:textId="77777777" w:rsidR="007F7DDC" w:rsidRPr="007F7DDC" w:rsidRDefault="007F7DDC" w:rsidP="003C2C66">
            <w:pPr>
              <w:pStyle w:val="TableParagraph"/>
              <w:rPr>
                <w:sz w:val="18"/>
              </w:rPr>
            </w:pPr>
          </w:p>
          <w:p w14:paraId="21E60223" w14:textId="77777777" w:rsidR="007F7DDC" w:rsidRPr="007F7DDC" w:rsidRDefault="007F7DDC" w:rsidP="003C2C66">
            <w:pPr>
              <w:pStyle w:val="TableParagraph"/>
              <w:rPr>
                <w:sz w:val="18"/>
              </w:rPr>
            </w:pPr>
          </w:p>
          <w:p w14:paraId="0FECCDD6" w14:textId="77777777" w:rsidR="007F7DDC" w:rsidRPr="007F7DDC" w:rsidRDefault="007F7DDC" w:rsidP="003C2C66">
            <w:pPr>
              <w:pStyle w:val="TableParagraph"/>
              <w:rPr>
                <w:sz w:val="18"/>
              </w:rPr>
            </w:pPr>
          </w:p>
          <w:p w14:paraId="0AA14B69" w14:textId="77777777" w:rsidR="007F7DDC" w:rsidRPr="007F7DDC" w:rsidRDefault="007F7DDC" w:rsidP="003C2C66">
            <w:pPr>
              <w:pStyle w:val="TableParagraph"/>
              <w:rPr>
                <w:sz w:val="18"/>
              </w:rPr>
            </w:pPr>
          </w:p>
          <w:p w14:paraId="68D6A541" w14:textId="77777777" w:rsidR="007F7DDC" w:rsidRPr="007F7DDC" w:rsidRDefault="007F7DDC" w:rsidP="003C2C66">
            <w:pPr>
              <w:pStyle w:val="TableParagraph"/>
              <w:rPr>
                <w:sz w:val="18"/>
              </w:rPr>
            </w:pPr>
          </w:p>
          <w:p w14:paraId="0D8E8B9A" w14:textId="77777777" w:rsidR="007F7DDC" w:rsidRPr="007F7DDC" w:rsidRDefault="007F7DDC" w:rsidP="003C2C66">
            <w:pPr>
              <w:pStyle w:val="TableParagraph"/>
              <w:rPr>
                <w:sz w:val="18"/>
              </w:rPr>
            </w:pPr>
          </w:p>
          <w:p w14:paraId="308E5662" w14:textId="77777777" w:rsidR="007F7DDC" w:rsidRPr="007F7DDC" w:rsidRDefault="007F7DDC" w:rsidP="003C2C66">
            <w:pPr>
              <w:pStyle w:val="TableParagraph"/>
              <w:rPr>
                <w:sz w:val="18"/>
              </w:rPr>
            </w:pPr>
          </w:p>
          <w:p w14:paraId="5F94B35C" w14:textId="77777777" w:rsidR="007F7DDC" w:rsidRPr="007F7DDC" w:rsidRDefault="007F7DDC" w:rsidP="003C2C66">
            <w:pPr>
              <w:pStyle w:val="TableParagraph"/>
              <w:rPr>
                <w:sz w:val="18"/>
              </w:rPr>
            </w:pPr>
          </w:p>
          <w:p w14:paraId="66B1AE61" w14:textId="77777777" w:rsidR="007F7DDC" w:rsidRPr="007F7DDC" w:rsidRDefault="007F7DDC" w:rsidP="003C2C66">
            <w:pPr>
              <w:pStyle w:val="TableParagraph"/>
              <w:rPr>
                <w:sz w:val="18"/>
              </w:rPr>
            </w:pPr>
          </w:p>
          <w:p w14:paraId="497BB6E6" w14:textId="77777777" w:rsidR="007F7DDC" w:rsidRPr="007F7DDC" w:rsidRDefault="007F7DDC" w:rsidP="003C2C66">
            <w:pPr>
              <w:pStyle w:val="TableParagraph"/>
              <w:rPr>
                <w:sz w:val="18"/>
              </w:rPr>
            </w:pPr>
          </w:p>
          <w:p w14:paraId="2A247278" w14:textId="77777777" w:rsidR="007F7DDC" w:rsidRPr="007F7DDC" w:rsidRDefault="007F7DDC" w:rsidP="003C2C66">
            <w:pPr>
              <w:pStyle w:val="TableParagraph"/>
              <w:rPr>
                <w:sz w:val="18"/>
              </w:rPr>
            </w:pPr>
          </w:p>
          <w:p w14:paraId="5348220F" w14:textId="77777777" w:rsidR="007F7DDC" w:rsidRPr="007F7DDC" w:rsidRDefault="007F7DDC" w:rsidP="003C2C66">
            <w:pPr>
              <w:pStyle w:val="TableParagraph"/>
              <w:rPr>
                <w:sz w:val="18"/>
              </w:rPr>
            </w:pPr>
          </w:p>
          <w:p w14:paraId="114F89B2" w14:textId="77777777" w:rsidR="007F7DDC" w:rsidRPr="007F7DDC" w:rsidRDefault="007F7DDC" w:rsidP="003C2C66">
            <w:pPr>
              <w:pStyle w:val="TableParagraph"/>
              <w:rPr>
                <w:sz w:val="18"/>
              </w:rPr>
            </w:pPr>
          </w:p>
          <w:p w14:paraId="336228E3" w14:textId="77777777" w:rsidR="007F7DDC" w:rsidRPr="007F7DDC" w:rsidRDefault="007F7DDC" w:rsidP="003C2C66">
            <w:pPr>
              <w:pStyle w:val="TableParagraph"/>
              <w:rPr>
                <w:sz w:val="18"/>
              </w:rPr>
            </w:pPr>
          </w:p>
          <w:p w14:paraId="57C76148" w14:textId="77777777" w:rsidR="007F7DDC" w:rsidRPr="007F7DDC" w:rsidRDefault="007F7DDC" w:rsidP="003C2C66">
            <w:pPr>
              <w:pStyle w:val="TableParagraph"/>
              <w:rPr>
                <w:sz w:val="18"/>
              </w:rPr>
            </w:pPr>
          </w:p>
          <w:p w14:paraId="16EBF8AD" w14:textId="77777777" w:rsidR="007F7DDC" w:rsidRPr="007F7DDC" w:rsidRDefault="007F7DDC" w:rsidP="003C2C66">
            <w:pPr>
              <w:pStyle w:val="TableParagraph"/>
              <w:rPr>
                <w:sz w:val="18"/>
              </w:rPr>
            </w:pPr>
          </w:p>
          <w:p w14:paraId="75AFBF70" w14:textId="77777777" w:rsidR="007F7DDC" w:rsidRPr="007F7DDC" w:rsidRDefault="007F7DDC" w:rsidP="003C2C66">
            <w:pPr>
              <w:pStyle w:val="TableParagraph"/>
              <w:rPr>
                <w:sz w:val="18"/>
              </w:rPr>
            </w:pPr>
          </w:p>
          <w:p w14:paraId="72502D89" w14:textId="77777777" w:rsidR="007F7DDC" w:rsidRPr="007F7DDC" w:rsidRDefault="007F7DDC" w:rsidP="003C2C66">
            <w:pPr>
              <w:pStyle w:val="TableParagraph"/>
              <w:rPr>
                <w:sz w:val="18"/>
              </w:rPr>
            </w:pPr>
          </w:p>
          <w:p w14:paraId="08EFD8BC" w14:textId="77777777" w:rsidR="007F7DDC" w:rsidRPr="007F7DDC" w:rsidRDefault="007F7DDC" w:rsidP="003C2C66">
            <w:pPr>
              <w:pStyle w:val="TableParagraph"/>
              <w:rPr>
                <w:sz w:val="18"/>
              </w:rPr>
            </w:pPr>
          </w:p>
          <w:p w14:paraId="745A506D" w14:textId="77777777" w:rsidR="007F7DDC" w:rsidRPr="007F7DDC" w:rsidRDefault="007F7DDC" w:rsidP="003C2C66">
            <w:pPr>
              <w:pStyle w:val="TableParagraph"/>
              <w:rPr>
                <w:sz w:val="18"/>
              </w:rPr>
            </w:pPr>
          </w:p>
          <w:p w14:paraId="47CC6546" w14:textId="77777777" w:rsidR="007F7DDC" w:rsidRPr="007F7DDC" w:rsidRDefault="007F7DDC" w:rsidP="003C2C66">
            <w:pPr>
              <w:pStyle w:val="TableParagraph"/>
              <w:rPr>
                <w:sz w:val="18"/>
              </w:rPr>
            </w:pPr>
          </w:p>
          <w:p w14:paraId="07561C0E" w14:textId="77777777" w:rsidR="007F7DDC" w:rsidRPr="007F7DDC" w:rsidRDefault="007F7DDC" w:rsidP="003C2C66">
            <w:pPr>
              <w:pStyle w:val="TableParagraph"/>
              <w:rPr>
                <w:sz w:val="18"/>
              </w:rPr>
            </w:pPr>
          </w:p>
          <w:p w14:paraId="0D7EEE9A" w14:textId="77777777" w:rsidR="007F7DDC" w:rsidRPr="007F7DDC" w:rsidRDefault="007F7DDC" w:rsidP="003C2C66">
            <w:pPr>
              <w:pStyle w:val="TableParagraph"/>
              <w:rPr>
                <w:sz w:val="18"/>
              </w:rPr>
            </w:pPr>
          </w:p>
          <w:p w14:paraId="59942F2F" w14:textId="77777777" w:rsidR="007F7DDC" w:rsidRPr="007F7DDC" w:rsidRDefault="007F7DDC" w:rsidP="003C2C66">
            <w:pPr>
              <w:pStyle w:val="TableParagraph"/>
              <w:rPr>
                <w:sz w:val="18"/>
              </w:rPr>
            </w:pPr>
          </w:p>
          <w:p w14:paraId="24E3027B" w14:textId="77777777" w:rsidR="007F7DDC" w:rsidRPr="007F7DDC" w:rsidRDefault="007F7DDC" w:rsidP="003C2C66">
            <w:pPr>
              <w:pStyle w:val="TableParagraph"/>
              <w:rPr>
                <w:sz w:val="18"/>
              </w:rPr>
            </w:pPr>
          </w:p>
          <w:p w14:paraId="33E2EB72" w14:textId="77777777" w:rsidR="007F7DDC" w:rsidRPr="007F7DDC" w:rsidRDefault="007F7DDC" w:rsidP="003C2C66">
            <w:pPr>
              <w:pStyle w:val="TableParagraph"/>
              <w:rPr>
                <w:sz w:val="18"/>
              </w:rPr>
            </w:pPr>
          </w:p>
          <w:p w14:paraId="236F4830" w14:textId="77777777" w:rsidR="007F7DDC" w:rsidRPr="007F7DDC" w:rsidRDefault="007F7DDC" w:rsidP="003C2C66">
            <w:pPr>
              <w:pStyle w:val="TableParagraph"/>
              <w:rPr>
                <w:sz w:val="18"/>
              </w:rPr>
            </w:pPr>
          </w:p>
          <w:p w14:paraId="7F310FC2" w14:textId="77777777" w:rsidR="007F7DDC" w:rsidRPr="007F7DDC" w:rsidRDefault="007F7DDC" w:rsidP="003C2C66">
            <w:pPr>
              <w:pStyle w:val="TableParagraph"/>
              <w:rPr>
                <w:sz w:val="18"/>
              </w:rPr>
            </w:pPr>
          </w:p>
          <w:p w14:paraId="183679C5" w14:textId="77777777" w:rsidR="007F7DDC" w:rsidRPr="007F7DDC" w:rsidRDefault="007F7DDC" w:rsidP="007F7DDC">
            <w:pPr>
              <w:pStyle w:val="TableParagraph"/>
              <w:spacing w:before="117"/>
              <w:ind w:left="107"/>
              <w:rPr>
                <w:b/>
                <w:color w:val="212121"/>
                <w:sz w:val="16"/>
              </w:rPr>
            </w:pPr>
            <w:r w:rsidRPr="007F7DDC">
              <w:rPr>
                <w:b/>
                <w:color w:val="212121"/>
                <w:sz w:val="16"/>
                <w:lang w:bidi="uk-UA"/>
              </w:rPr>
              <w:t>Пленарний звіт — Посада водія</w:t>
            </w:r>
          </w:p>
        </w:tc>
        <w:tc>
          <w:tcPr>
            <w:tcW w:w="991" w:type="dxa"/>
            <w:shd w:val="clear" w:color="auto" w:fill="F5F7FC"/>
          </w:tcPr>
          <w:p w14:paraId="7CEA2A71" w14:textId="77777777" w:rsidR="007F7DDC" w:rsidRPr="007F7DDC" w:rsidRDefault="007F7DDC" w:rsidP="003C2C66">
            <w:pPr>
              <w:pStyle w:val="TableParagraph"/>
              <w:spacing w:before="8"/>
              <w:rPr>
                <w:sz w:val="21"/>
              </w:rPr>
            </w:pPr>
          </w:p>
          <w:p w14:paraId="3E6B33E0" w14:textId="77777777" w:rsidR="007F7DDC" w:rsidRPr="007F7DDC" w:rsidRDefault="007F7DDC" w:rsidP="007F7DDC">
            <w:pPr>
              <w:pStyle w:val="TableParagraph"/>
              <w:ind w:left="290"/>
              <w:rPr>
                <w:sz w:val="20"/>
              </w:rPr>
            </w:pPr>
            <w:r w:rsidRPr="007F7DDC">
              <w:rPr>
                <w:noProof/>
                <w:sz w:val="20"/>
                <w:lang w:bidi="uk-UA"/>
              </w:rPr>
              <w:drawing>
                <wp:inline distT="0" distB="0" distL="0" distR="0" wp14:anchorId="365CE382" wp14:editId="2490BB22">
                  <wp:extent cx="170082" cy="222123"/>
                  <wp:effectExtent l="0" t="0" r="0" b="0"/>
                  <wp:docPr id="217"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image26.png"/>
                          <pic:cNvPicPr/>
                        </pic:nvPicPr>
                        <pic:blipFill>
                          <a:blip r:embed="rId29" cstate="print"/>
                          <a:stretch>
                            <a:fillRect/>
                          </a:stretch>
                        </pic:blipFill>
                        <pic:spPr>
                          <a:xfrm>
                            <a:off x="0" y="0"/>
                            <a:ext cx="170082" cy="222123"/>
                          </a:xfrm>
                          <a:prstGeom prst="rect">
                            <a:avLst/>
                          </a:prstGeom>
                        </pic:spPr>
                      </pic:pic>
                    </a:graphicData>
                  </a:graphic>
                </wp:inline>
              </w:drawing>
            </w:r>
          </w:p>
          <w:p w14:paraId="31B1F7E9" w14:textId="77777777" w:rsidR="007F7DDC" w:rsidRPr="007F7DDC" w:rsidRDefault="007F7DDC" w:rsidP="003C2C66">
            <w:pPr>
              <w:pStyle w:val="TableParagraph"/>
              <w:rPr>
                <w:sz w:val="20"/>
              </w:rPr>
            </w:pPr>
          </w:p>
          <w:p w14:paraId="13806FD4" w14:textId="77777777" w:rsidR="007F7DDC" w:rsidRPr="007F7DDC" w:rsidRDefault="007F7DDC" w:rsidP="003C2C66">
            <w:pPr>
              <w:pStyle w:val="TableParagraph"/>
              <w:rPr>
                <w:sz w:val="20"/>
              </w:rPr>
            </w:pPr>
          </w:p>
          <w:p w14:paraId="414EC4C0" w14:textId="77777777" w:rsidR="007F7DDC" w:rsidRPr="007F7DDC" w:rsidRDefault="007F7DDC" w:rsidP="003C2C66">
            <w:pPr>
              <w:pStyle w:val="TableParagraph"/>
              <w:rPr>
                <w:sz w:val="20"/>
              </w:rPr>
            </w:pPr>
          </w:p>
          <w:p w14:paraId="05DEBE17" w14:textId="77777777" w:rsidR="007F7DDC" w:rsidRPr="007F7DDC" w:rsidRDefault="007F7DDC" w:rsidP="003C2C66">
            <w:pPr>
              <w:pStyle w:val="TableParagraph"/>
              <w:rPr>
                <w:sz w:val="20"/>
              </w:rPr>
            </w:pPr>
          </w:p>
          <w:p w14:paraId="4D2F1EA5" w14:textId="77777777" w:rsidR="007F7DDC" w:rsidRPr="007F7DDC" w:rsidRDefault="007F7DDC" w:rsidP="003C2C66">
            <w:pPr>
              <w:pStyle w:val="TableParagraph"/>
              <w:rPr>
                <w:sz w:val="20"/>
              </w:rPr>
            </w:pPr>
          </w:p>
          <w:p w14:paraId="23B772D0" w14:textId="77777777" w:rsidR="007F7DDC" w:rsidRPr="007F7DDC" w:rsidRDefault="007F7DDC" w:rsidP="003C2C66">
            <w:pPr>
              <w:pStyle w:val="TableParagraph"/>
              <w:rPr>
                <w:sz w:val="20"/>
              </w:rPr>
            </w:pPr>
          </w:p>
          <w:p w14:paraId="4FBC6B5B" w14:textId="77777777" w:rsidR="007F7DDC" w:rsidRPr="007F7DDC" w:rsidRDefault="007F7DDC" w:rsidP="003C2C66">
            <w:pPr>
              <w:pStyle w:val="TableParagraph"/>
              <w:rPr>
                <w:sz w:val="20"/>
              </w:rPr>
            </w:pPr>
          </w:p>
          <w:p w14:paraId="0A6F5B14" w14:textId="77777777" w:rsidR="007F7DDC" w:rsidRPr="007F7DDC" w:rsidRDefault="007F7DDC" w:rsidP="003C2C66">
            <w:pPr>
              <w:pStyle w:val="TableParagraph"/>
              <w:spacing w:before="7"/>
            </w:pPr>
          </w:p>
          <w:p w14:paraId="6D05B9A6" w14:textId="77777777" w:rsidR="007F7DDC" w:rsidRPr="007F7DDC" w:rsidRDefault="007F7DDC" w:rsidP="007F7DDC">
            <w:pPr>
              <w:pStyle w:val="TableParagraph"/>
              <w:ind w:left="235"/>
              <w:rPr>
                <w:sz w:val="20"/>
              </w:rPr>
            </w:pPr>
            <w:r w:rsidRPr="007F7DDC">
              <w:rPr>
                <w:noProof/>
                <w:sz w:val="20"/>
                <w:lang w:bidi="uk-UA"/>
              </w:rPr>
              <w:drawing>
                <wp:inline distT="0" distB="0" distL="0" distR="0" wp14:anchorId="5F67D713" wp14:editId="2DB2D7EF">
                  <wp:extent cx="243077" cy="243077"/>
                  <wp:effectExtent l="0" t="0" r="0" b="0"/>
                  <wp:docPr id="219"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image25.png"/>
                          <pic:cNvPicPr/>
                        </pic:nvPicPr>
                        <pic:blipFill>
                          <a:blip r:embed="rId28" cstate="print"/>
                          <a:stretch>
                            <a:fillRect/>
                          </a:stretch>
                        </pic:blipFill>
                        <pic:spPr>
                          <a:xfrm>
                            <a:off x="0" y="0"/>
                            <a:ext cx="243077" cy="243077"/>
                          </a:xfrm>
                          <a:prstGeom prst="rect">
                            <a:avLst/>
                          </a:prstGeom>
                        </pic:spPr>
                      </pic:pic>
                    </a:graphicData>
                  </a:graphic>
                </wp:inline>
              </w:drawing>
            </w:r>
          </w:p>
          <w:p w14:paraId="0FAFF5AA" w14:textId="77777777" w:rsidR="007F7DDC" w:rsidRPr="007F7DDC" w:rsidRDefault="007F7DDC" w:rsidP="003C2C66">
            <w:pPr>
              <w:pStyle w:val="TableParagraph"/>
              <w:rPr>
                <w:sz w:val="20"/>
              </w:rPr>
            </w:pPr>
          </w:p>
          <w:p w14:paraId="6C704502" w14:textId="77777777" w:rsidR="007F7DDC" w:rsidRPr="007F7DDC" w:rsidRDefault="007F7DDC" w:rsidP="003C2C66">
            <w:pPr>
              <w:pStyle w:val="TableParagraph"/>
              <w:rPr>
                <w:sz w:val="20"/>
              </w:rPr>
            </w:pPr>
          </w:p>
          <w:p w14:paraId="2A145E28" w14:textId="77777777" w:rsidR="007F7DDC" w:rsidRPr="007F7DDC" w:rsidRDefault="007F7DDC" w:rsidP="003C2C66">
            <w:pPr>
              <w:pStyle w:val="TableParagraph"/>
              <w:rPr>
                <w:sz w:val="20"/>
              </w:rPr>
            </w:pPr>
          </w:p>
          <w:p w14:paraId="6A6CE4E4" w14:textId="77777777" w:rsidR="007F7DDC" w:rsidRPr="007F7DDC" w:rsidRDefault="007F7DDC" w:rsidP="003C2C66">
            <w:pPr>
              <w:pStyle w:val="TableParagraph"/>
              <w:rPr>
                <w:sz w:val="20"/>
              </w:rPr>
            </w:pPr>
          </w:p>
          <w:p w14:paraId="6E960027" w14:textId="77777777" w:rsidR="007F7DDC" w:rsidRPr="007F7DDC" w:rsidRDefault="007F7DDC" w:rsidP="003C2C66">
            <w:pPr>
              <w:pStyle w:val="TableParagraph"/>
              <w:rPr>
                <w:sz w:val="20"/>
              </w:rPr>
            </w:pPr>
          </w:p>
          <w:p w14:paraId="0B90C5A4" w14:textId="77777777" w:rsidR="007F7DDC" w:rsidRPr="007F7DDC" w:rsidRDefault="007F7DDC" w:rsidP="003C2C66">
            <w:pPr>
              <w:pStyle w:val="TableParagraph"/>
              <w:rPr>
                <w:sz w:val="20"/>
              </w:rPr>
            </w:pPr>
          </w:p>
          <w:p w14:paraId="4BFAE697" w14:textId="77777777" w:rsidR="007F7DDC" w:rsidRDefault="007F7DDC" w:rsidP="003C2C66">
            <w:pPr>
              <w:pStyle w:val="TableParagraph"/>
              <w:rPr>
                <w:sz w:val="20"/>
              </w:rPr>
            </w:pPr>
          </w:p>
          <w:p w14:paraId="0922412A" w14:textId="77777777" w:rsidR="005D2BBB" w:rsidRDefault="005D2BBB" w:rsidP="003C2C66">
            <w:pPr>
              <w:pStyle w:val="TableParagraph"/>
              <w:rPr>
                <w:sz w:val="20"/>
              </w:rPr>
            </w:pPr>
          </w:p>
          <w:p w14:paraId="356386F7" w14:textId="77777777" w:rsidR="005D2BBB" w:rsidRDefault="005D2BBB" w:rsidP="003C2C66">
            <w:pPr>
              <w:pStyle w:val="TableParagraph"/>
              <w:rPr>
                <w:sz w:val="20"/>
              </w:rPr>
            </w:pPr>
          </w:p>
          <w:p w14:paraId="3FB64485" w14:textId="77777777" w:rsidR="005D2BBB" w:rsidRDefault="005D2BBB" w:rsidP="003C2C66">
            <w:pPr>
              <w:pStyle w:val="TableParagraph"/>
              <w:rPr>
                <w:sz w:val="20"/>
              </w:rPr>
            </w:pPr>
          </w:p>
          <w:p w14:paraId="251AA64B" w14:textId="77777777" w:rsidR="005D2BBB" w:rsidRDefault="005D2BBB" w:rsidP="003C2C66">
            <w:pPr>
              <w:pStyle w:val="TableParagraph"/>
              <w:rPr>
                <w:sz w:val="20"/>
              </w:rPr>
            </w:pPr>
          </w:p>
          <w:p w14:paraId="2B117891" w14:textId="77777777" w:rsidR="005D2BBB" w:rsidRDefault="005D2BBB" w:rsidP="003C2C66">
            <w:pPr>
              <w:pStyle w:val="TableParagraph"/>
              <w:rPr>
                <w:sz w:val="20"/>
              </w:rPr>
            </w:pPr>
          </w:p>
          <w:p w14:paraId="55C6E355" w14:textId="77777777" w:rsidR="005D2BBB" w:rsidRPr="007F7DDC" w:rsidRDefault="005D2BBB" w:rsidP="003C2C66">
            <w:pPr>
              <w:pStyle w:val="TableParagraph"/>
              <w:rPr>
                <w:sz w:val="20"/>
              </w:rPr>
            </w:pPr>
          </w:p>
          <w:p w14:paraId="736D09AA" w14:textId="77777777" w:rsidR="007F7DDC" w:rsidRPr="007F7DDC" w:rsidRDefault="007F7DDC" w:rsidP="003C2C66">
            <w:pPr>
              <w:pStyle w:val="TableParagraph"/>
              <w:rPr>
                <w:sz w:val="20"/>
              </w:rPr>
            </w:pPr>
          </w:p>
          <w:p w14:paraId="3918C4A8" w14:textId="77777777" w:rsidR="007F7DDC" w:rsidRPr="007F7DDC" w:rsidRDefault="007F7DDC" w:rsidP="003C2C66">
            <w:pPr>
              <w:pStyle w:val="TableParagraph"/>
              <w:rPr>
                <w:sz w:val="20"/>
              </w:rPr>
            </w:pPr>
          </w:p>
          <w:p w14:paraId="063D2B4A" w14:textId="77777777" w:rsidR="007F7DDC" w:rsidRPr="007F7DDC" w:rsidRDefault="007F7DDC" w:rsidP="003C2C66">
            <w:pPr>
              <w:pStyle w:val="TableParagraph"/>
              <w:spacing w:before="2"/>
              <w:rPr>
                <w:sz w:val="10"/>
              </w:rPr>
            </w:pPr>
          </w:p>
          <w:p w14:paraId="73B26995" w14:textId="77777777" w:rsidR="007F7DDC" w:rsidRPr="007F7DDC" w:rsidRDefault="007F7DDC" w:rsidP="007F7DDC">
            <w:pPr>
              <w:pStyle w:val="TableParagraph"/>
              <w:ind w:left="289"/>
              <w:rPr>
                <w:sz w:val="20"/>
              </w:rPr>
            </w:pPr>
            <w:r w:rsidRPr="007F7DDC">
              <w:rPr>
                <w:noProof/>
                <w:sz w:val="20"/>
                <w:lang w:bidi="uk-UA"/>
              </w:rPr>
              <w:drawing>
                <wp:inline distT="0" distB="0" distL="0" distR="0" wp14:anchorId="4112B21B" wp14:editId="05479E30">
                  <wp:extent cx="170082" cy="222123"/>
                  <wp:effectExtent l="0" t="0" r="0" b="0"/>
                  <wp:docPr id="221"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image26.png"/>
                          <pic:cNvPicPr/>
                        </pic:nvPicPr>
                        <pic:blipFill>
                          <a:blip r:embed="rId29" cstate="print"/>
                          <a:stretch>
                            <a:fillRect/>
                          </a:stretch>
                        </pic:blipFill>
                        <pic:spPr>
                          <a:xfrm>
                            <a:off x="0" y="0"/>
                            <a:ext cx="170082" cy="222123"/>
                          </a:xfrm>
                          <a:prstGeom prst="rect">
                            <a:avLst/>
                          </a:prstGeom>
                        </pic:spPr>
                      </pic:pic>
                    </a:graphicData>
                  </a:graphic>
                </wp:inline>
              </w:drawing>
            </w:r>
          </w:p>
        </w:tc>
        <w:tc>
          <w:tcPr>
            <w:tcW w:w="4546" w:type="dxa"/>
          </w:tcPr>
          <w:p w14:paraId="1E895FB5" w14:textId="77777777" w:rsidR="007F7DDC" w:rsidRPr="007F7DDC" w:rsidRDefault="007F7DDC" w:rsidP="003C2C66">
            <w:pPr>
              <w:pStyle w:val="TableParagraph"/>
              <w:spacing w:before="10"/>
              <w:rPr>
                <w:sz w:val="20"/>
              </w:rPr>
            </w:pPr>
          </w:p>
          <w:p w14:paraId="17296FDC" w14:textId="77777777" w:rsidR="007F7DDC" w:rsidRPr="007F7DDC" w:rsidRDefault="007F7DDC" w:rsidP="007F7DDC">
            <w:pPr>
              <w:pStyle w:val="TableParagraph"/>
              <w:spacing w:before="1"/>
              <w:ind w:left="108"/>
              <w:rPr>
                <w:b/>
                <w:color w:val="212121"/>
                <w:sz w:val="16"/>
              </w:rPr>
            </w:pPr>
            <w:r w:rsidRPr="007F7DDC">
              <w:rPr>
                <w:b/>
                <w:color w:val="212121"/>
                <w:sz w:val="16"/>
                <w:lang w:bidi="uk-UA"/>
              </w:rPr>
              <w:t>Примітка фасилітатора:</w:t>
            </w:r>
          </w:p>
          <w:p w14:paraId="2BB4FAE1" w14:textId="77777777" w:rsidR="007F7DDC" w:rsidRPr="007F7DDC" w:rsidRDefault="007F7DDC" w:rsidP="007F7DDC">
            <w:pPr>
              <w:pStyle w:val="TableParagraph"/>
              <w:spacing w:before="147" w:line="276" w:lineRule="auto"/>
              <w:ind w:left="108" w:right="165"/>
              <w:rPr>
                <w:color w:val="212121"/>
                <w:sz w:val="16"/>
              </w:rPr>
            </w:pPr>
            <w:r w:rsidRPr="007F7DDC">
              <w:rPr>
                <w:color w:val="212121"/>
                <w:sz w:val="16"/>
                <w:lang w:bidi="uk-UA"/>
              </w:rPr>
              <w:t>Поясніть учасникам, що вони будуть розподілені на групи (від двох до чотирьох осіб), і кожна група матиме посадову інструкцію, яка є типовою для організацій, що надають допомогу та займаються розвитком. Вони використовуватимуть цю посадову інструкцію впродовж усього заняття у ході роботи над процесом набору та відбору персоналу.</w:t>
            </w:r>
          </w:p>
          <w:p w14:paraId="590946CE" w14:textId="77777777" w:rsidR="007F7DDC" w:rsidRPr="007F7DDC" w:rsidRDefault="007F7DDC" w:rsidP="005D2BBB">
            <w:pPr>
              <w:pStyle w:val="TableParagraph"/>
              <w:spacing w:before="27" w:line="454" w:lineRule="exact"/>
              <w:ind w:left="108" w:right="2104"/>
              <w:rPr>
                <w:b/>
                <w:color w:val="212121"/>
                <w:sz w:val="16"/>
              </w:rPr>
            </w:pPr>
            <w:r w:rsidRPr="007F7DDC">
              <w:rPr>
                <w:b/>
                <w:color w:val="212121"/>
                <w:sz w:val="16"/>
                <w:u w:val="single" w:color="212121"/>
                <w:lang w:bidi="uk-UA"/>
              </w:rPr>
              <w:t xml:space="preserve">Вправа: Посадові інструкції </w:t>
            </w:r>
            <w:r w:rsidRPr="007F7DDC">
              <w:rPr>
                <w:b/>
                <w:color w:val="212121"/>
                <w:sz w:val="16"/>
                <w:lang w:bidi="uk-UA"/>
              </w:rPr>
              <w:t>Фасилітатор каже:</w:t>
            </w:r>
          </w:p>
          <w:p w14:paraId="53EE2819" w14:textId="77777777" w:rsidR="007F7DDC" w:rsidRPr="007F7DDC" w:rsidRDefault="007F7DDC" w:rsidP="007F7DDC">
            <w:pPr>
              <w:pStyle w:val="TableParagraph"/>
              <w:spacing w:before="90" w:line="276" w:lineRule="auto"/>
              <w:ind w:left="108" w:right="209"/>
              <w:jc w:val="both"/>
              <w:rPr>
                <w:color w:val="212121"/>
                <w:sz w:val="16"/>
              </w:rPr>
            </w:pPr>
            <w:r w:rsidRPr="007F7DDC">
              <w:rPr>
                <w:color w:val="212121"/>
                <w:sz w:val="16"/>
                <w:lang w:bidi="uk-UA"/>
              </w:rPr>
              <w:t>Зараз ми розділимося на групи, і кожна з них визначить виклики, пов’‎язані з ризиками сексуальної експлуатації, жорстокого поводження та домагання, у посадових інструкціях. Дайте відповіді на наступні запитання у своїй групі:</w:t>
            </w:r>
          </w:p>
          <w:p w14:paraId="72852A0F" w14:textId="77777777" w:rsidR="007F7DDC" w:rsidRPr="007F7DDC" w:rsidRDefault="007F7DDC" w:rsidP="007F7DDC">
            <w:pPr>
              <w:pStyle w:val="TableParagraph"/>
              <w:numPr>
                <w:ilvl w:val="0"/>
                <w:numId w:val="31"/>
              </w:numPr>
              <w:tabs>
                <w:tab w:val="left" w:pos="426"/>
              </w:tabs>
              <w:spacing w:before="119"/>
              <w:jc w:val="both"/>
              <w:rPr>
                <w:color w:val="212121"/>
                <w:sz w:val="16"/>
              </w:rPr>
            </w:pPr>
            <w:r w:rsidRPr="007F7DDC">
              <w:rPr>
                <w:color w:val="212121"/>
                <w:sz w:val="16"/>
                <w:lang w:bidi="uk-UA"/>
              </w:rPr>
              <w:t>Які ризики сексуальної експлуатації, жорстокого поводження та домагання у цій позиції?</w:t>
            </w:r>
          </w:p>
          <w:p w14:paraId="79AB7FA0" w14:textId="77777777" w:rsidR="007F7DDC" w:rsidRPr="007F7DDC" w:rsidRDefault="007F7DDC" w:rsidP="007F7DDC">
            <w:pPr>
              <w:pStyle w:val="TableParagraph"/>
              <w:numPr>
                <w:ilvl w:val="0"/>
                <w:numId w:val="31"/>
              </w:numPr>
              <w:tabs>
                <w:tab w:val="left" w:pos="426"/>
              </w:tabs>
              <w:spacing w:before="27" w:line="276" w:lineRule="auto"/>
              <w:ind w:right="250"/>
              <w:rPr>
                <w:color w:val="212121"/>
                <w:sz w:val="16"/>
              </w:rPr>
            </w:pPr>
            <w:r w:rsidRPr="007F7DDC">
              <w:rPr>
                <w:color w:val="212121"/>
                <w:sz w:val="16"/>
                <w:lang w:bidi="uk-UA"/>
              </w:rPr>
              <w:t>Які завдання або формулювання ви б додали, щоб допомогти запобігти або пом’‎якшити наслідки сексуальної експлуатації, жорстокого поводження та домагання?</w:t>
            </w:r>
          </w:p>
          <w:p w14:paraId="434C18D5" w14:textId="77777777" w:rsidR="007F7DDC" w:rsidRPr="007F7DDC" w:rsidRDefault="007F7DDC" w:rsidP="007F7DDC">
            <w:pPr>
              <w:pStyle w:val="TableParagraph"/>
              <w:spacing w:before="122" w:line="276" w:lineRule="auto"/>
              <w:ind w:left="108" w:right="230"/>
              <w:jc w:val="both"/>
              <w:rPr>
                <w:color w:val="212121"/>
                <w:sz w:val="16"/>
              </w:rPr>
            </w:pPr>
            <w:r w:rsidRPr="007F7DDC">
              <w:rPr>
                <w:color w:val="212121"/>
                <w:sz w:val="16"/>
                <w:lang w:bidi="uk-UA"/>
              </w:rPr>
              <w:t>Запишіть свої відповіді і виберіть представника, який поділиться вашими відповідями, коли ми повернемося до великої групи.</w:t>
            </w:r>
          </w:p>
          <w:p w14:paraId="59617905" w14:textId="77777777" w:rsidR="007F7DDC" w:rsidRPr="007F7DDC" w:rsidRDefault="007F7DDC" w:rsidP="003C2C66">
            <w:pPr>
              <w:pStyle w:val="TableParagraph"/>
              <w:spacing w:before="9"/>
              <w:rPr>
                <w:sz w:val="20"/>
              </w:rPr>
            </w:pPr>
          </w:p>
          <w:p w14:paraId="0B6CA643" w14:textId="77777777" w:rsidR="007F7DDC" w:rsidRPr="007F7DDC" w:rsidRDefault="007F7DDC" w:rsidP="007F7DDC">
            <w:pPr>
              <w:pStyle w:val="TableParagraph"/>
              <w:ind w:left="108"/>
              <w:jc w:val="both"/>
              <w:rPr>
                <w:b/>
                <w:color w:val="212121"/>
                <w:sz w:val="16"/>
              </w:rPr>
            </w:pPr>
            <w:r w:rsidRPr="007F7DDC">
              <w:rPr>
                <w:b/>
                <w:color w:val="212121"/>
                <w:sz w:val="16"/>
                <w:lang w:bidi="uk-UA"/>
              </w:rPr>
              <w:t>Примітки фасилітатора:</w:t>
            </w:r>
          </w:p>
          <w:p w14:paraId="62330BF7" w14:textId="77777777" w:rsidR="007F7DDC" w:rsidRPr="007F7DDC" w:rsidRDefault="007F7DDC" w:rsidP="007F7DDC">
            <w:pPr>
              <w:pStyle w:val="TableParagraph"/>
              <w:spacing w:before="148" w:line="276" w:lineRule="auto"/>
              <w:ind w:left="108" w:right="485"/>
              <w:rPr>
                <w:color w:val="212121"/>
                <w:sz w:val="16"/>
              </w:rPr>
            </w:pPr>
            <w:r w:rsidRPr="007F7DDC">
              <w:rPr>
                <w:color w:val="212121"/>
                <w:sz w:val="16"/>
                <w:lang w:bidi="uk-UA"/>
              </w:rPr>
              <w:t>Коли учасники повернуться до великої групи, попросіть кожну групу представити свої висновки щодо їхніх посадових інструкцій.</w:t>
            </w:r>
          </w:p>
          <w:p w14:paraId="5B5EE256" w14:textId="77777777" w:rsidR="007F7DDC" w:rsidRPr="007F7DDC" w:rsidRDefault="007F7DDC" w:rsidP="003C2C66">
            <w:pPr>
              <w:pStyle w:val="TableParagraph"/>
              <w:spacing w:before="9"/>
              <w:rPr>
                <w:sz w:val="20"/>
              </w:rPr>
            </w:pPr>
          </w:p>
          <w:p w14:paraId="621DF4C0" w14:textId="77777777" w:rsidR="007F7DDC" w:rsidRPr="007F7DDC" w:rsidRDefault="007F7DDC" w:rsidP="007F7DDC">
            <w:pPr>
              <w:pStyle w:val="TableParagraph"/>
              <w:spacing w:line="276" w:lineRule="auto"/>
              <w:ind w:left="108" w:right="85"/>
              <w:rPr>
                <w:color w:val="212121"/>
                <w:sz w:val="16"/>
              </w:rPr>
            </w:pPr>
            <w:r w:rsidRPr="007F7DDC">
              <w:rPr>
                <w:color w:val="212121"/>
                <w:sz w:val="16"/>
                <w:lang w:bidi="uk-UA"/>
              </w:rPr>
              <w:t>Після кожної презентації ви можете додати інші ризики або стратегії запобігання сексуальній експлуатації, жорстокому поводженню та домаганню, які, можливо, не були згадані:</w:t>
            </w:r>
          </w:p>
          <w:p w14:paraId="32435F17" w14:textId="77777777" w:rsidR="007F7DDC" w:rsidRPr="007F7DDC" w:rsidRDefault="007F7DDC" w:rsidP="003C2C66">
            <w:pPr>
              <w:pStyle w:val="TableParagraph"/>
              <w:rPr>
                <w:sz w:val="21"/>
              </w:rPr>
            </w:pPr>
          </w:p>
          <w:p w14:paraId="5DA3BA10" w14:textId="77777777" w:rsidR="007F7DDC" w:rsidRPr="007F7DDC" w:rsidRDefault="007F7DDC" w:rsidP="007F7DDC">
            <w:pPr>
              <w:pStyle w:val="TableParagraph"/>
              <w:ind w:left="108"/>
              <w:jc w:val="both"/>
              <w:rPr>
                <w:b/>
                <w:color w:val="212121"/>
                <w:sz w:val="16"/>
              </w:rPr>
            </w:pPr>
            <w:r w:rsidRPr="007F7DDC">
              <w:rPr>
                <w:b/>
                <w:color w:val="212121"/>
                <w:sz w:val="16"/>
                <w:lang w:bidi="uk-UA"/>
              </w:rPr>
              <w:t>ПОСАДА ВОДІЯ</w:t>
            </w:r>
          </w:p>
          <w:p w14:paraId="6D25E74E" w14:textId="77777777" w:rsidR="007F7DDC" w:rsidRPr="007F7DDC" w:rsidRDefault="007F7DDC" w:rsidP="007F7DDC">
            <w:pPr>
              <w:pStyle w:val="TableParagraph"/>
              <w:spacing w:before="147"/>
              <w:ind w:left="108"/>
              <w:jc w:val="both"/>
              <w:rPr>
                <w:b/>
                <w:color w:val="212121"/>
                <w:sz w:val="16"/>
              </w:rPr>
            </w:pPr>
            <w:r w:rsidRPr="007F7DDC">
              <w:rPr>
                <w:b/>
                <w:color w:val="212121"/>
                <w:sz w:val="16"/>
                <w:lang w:bidi="uk-UA"/>
              </w:rPr>
              <w:t>Ризики сексуальної експлуатації, жорстокого поводження та домагання:</w:t>
            </w:r>
          </w:p>
          <w:p w14:paraId="62277FF6" w14:textId="77777777" w:rsidR="007F7DDC" w:rsidRPr="007F7DDC" w:rsidRDefault="007F7DDC" w:rsidP="007F7DDC">
            <w:pPr>
              <w:pStyle w:val="TableParagraph"/>
              <w:numPr>
                <w:ilvl w:val="0"/>
                <w:numId w:val="31"/>
              </w:numPr>
              <w:tabs>
                <w:tab w:val="left" w:pos="575"/>
              </w:tabs>
              <w:spacing w:before="147" w:line="276" w:lineRule="auto"/>
              <w:ind w:left="574" w:right="206" w:hanging="425"/>
              <w:jc w:val="both"/>
              <w:rPr>
                <w:color w:val="212121"/>
                <w:sz w:val="16"/>
              </w:rPr>
            </w:pPr>
            <w:r w:rsidRPr="007F7DDC">
              <w:rPr>
                <w:color w:val="212121"/>
                <w:sz w:val="16"/>
                <w:lang w:bidi="uk-UA"/>
              </w:rPr>
              <w:t>Свобода самостійно їздити в різні райони та забирати дітей або дорослих з груп ризику</w:t>
            </w:r>
          </w:p>
          <w:p w14:paraId="2064FE79" w14:textId="77777777" w:rsidR="007F7DDC" w:rsidRPr="007F7DDC" w:rsidRDefault="007F7DDC" w:rsidP="007F7DDC">
            <w:pPr>
              <w:pStyle w:val="TableParagraph"/>
              <w:numPr>
                <w:ilvl w:val="0"/>
                <w:numId w:val="31"/>
              </w:numPr>
              <w:tabs>
                <w:tab w:val="left" w:pos="572"/>
              </w:tabs>
              <w:spacing w:before="2"/>
              <w:ind w:left="571" w:hanging="426"/>
              <w:jc w:val="both"/>
              <w:rPr>
                <w:color w:val="212121"/>
                <w:sz w:val="16"/>
              </w:rPr>
            </w:pPr>
            <w:r w:rsidRPr="007F7DDC">
              <w:rPr>
                <w:color w:val="212121"/>
                <w:sz w:val="16"/>
                <w:lang w:bidi="uk-UA"/>
              </w:rPr>
              <w:t>Можливість обмінювати поїздки на сексуальні послуги</w:t>
            </w:r>
          </w:p>
          <w:p w14:paraId="5D833655" w14:textId="77777777" w:rsidR="007F7DDC" w:rsidRPr="007F7DDC" w:rsidRDefault="007F7DDC" w:rsidP="007F7DDC">
            <w:pPr>
              <w:pStyle w:val="TableParagraph"/>
              <w:numPr>
                <w:ilvl w:val="0"/>
                <w:numId w:val="31"/>
              </w:numPr>
              <w:tabs>
                <w:tab w:val="left" w:pos="572"/>
              </w:tabs>
              <w:spacing w:before="27" w:line="276" w:lineRule="auto"/>
              <w:ind w:left="571" w:right="503" w:hanging="425"/>
              <w:jc w:val="both"/>
              <w:rPr>
                <w:color w:val="212121"/>
                <w:sz w:val="16"/>
              </w:rPr>
            </w:pPr>
            <w:r w:rsidRPr="007F7DDC">
              <w:rPr>
                <w:color w:val="212121"/>
                <w:sz w:val="16"/>
                <w:lang w:bidi="uk-UA"/>
              </w:rPr>
              <w:t>Водії можуть розглядатися як такі, що мають владу і статус, що є привабливим для дітей або дорослих з груп ризику</w:t>
            </w:r>
          </w:p>
          <w:p w14:paraId="0DC83492" w14:textId="77777777" w:rsidR="007F7DDC" w:rsidRPr="007F7DDC" w:rsidRDefault="007F7DDC" w:rsidP="007F7DDC">
            <w:pPr>
              <w:pStyle w:val="TableParagraph"/>
              <w:numPr>
                <w:ilvl w:val="0"/>
                <w:numId w:val="31"/>
              </w:numPr>
              <w:tabs>
                <w:tab w:val="left" w:pos="572"/>
              </w:tabs>
              <w:spacing w:line="276" w:lineRule="auto"/>
              <w:ind w:left="571" w:right="262" w:hanging="425"/>
              <w:jc w:val="both"/>
              <w:rPr>
                <w:color w:val="212121"/>
                <w:sz w:val="16"/>
              </w:rPr>
            </w:pPr>
            <w:r w:rsidRPr="007F7DDC">
              <w:rPr>
                <w:color w:val="212121"/>
                <w:sz w:val="16"/>
                <w:lang w:bidi="uk-UA"/>
              </w:rPr>
              <w:t>Можуть бути підкуплені або примушені іншими співробітниками, щоб допомогти їм брати участь у заходах сексуальної експлуатації, жорстокого поводження та домагання (не можете відмовити КР, якщо вони попросять вас привести до них секс-працівника)</w:t>
            </w:r>
          </w:p>
        </w:tc>
      </w:tr>
    </w:tbl>
    <w:p w14:paraId="07ACF591" w14:textId="77777777" w:rsidR="007F7DDC" w:rsidRPr="007F7DDC" w:rsidRDefault="007F7DDC" w:rsidP="007F7DDC">
      <w:pPr>
        <w:spacing w:line="276" w:lineRule="auto"/>
        <w:jc w:val="both"/>
        <w:rPr>
          <w:sz w:val="16"/>
        </w:rPr>
        <w:sectPr w:rsidR="007F7DDC" w:rsidRPr="007F7DDC" w:rsidSect="00C256EA">
          <w:pgSz w:w="11910" w:h="16840"/>
          <w:pgMar w:top="1872" w:right="720" w:bottom="1008" w:left="720" w:header="0" w:footer="902" w:gutter="0"/>
          <w:cols w:space="720"/>
          <w:docGrid w:linePitch="299"/>
        </w:sectPr>
      </w:pPr>
    </w:p>
    <w:p w14:paraId="3CA42DE8" w14:textId="77777777" w:rsidR="007F7DDC" w:rsidRPr="007F7DDC" w:rsidRDefault="007F7DDC" w:rsidP="007F7DDC">
      <w:pPr>
        <w:pStyle w:val="BodyText"/>
        <w:rPr>
          <w:sz w:val="17"/>
        </w:r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82"/>
        <w:gridCol w:w="991"/>
        <w:gridCol w:w="4546"/>
      </w:tblGrid>
      <w:tr w:rsidR="007F7DDC" w:rsidRPr="007F7DDC" w14:paraId="6211C0B0" w14:textId="77777777" w:rsidTr="003C2C66">
        <w:trPr>
          <w:trHeight w:val="12037"/>
        </w:trPr>
        <w:tc>
          <w:tcPr>
            <w:tcW w:w="3682" w:type="dxa"/>
          </w:tcPr>
          <w:p w14:paraId="0181EEA8" w14:textId="77777777" w:rsidR="007F7DDC" w:rsidRPr="007F7DDC" w:rsidRDefault="007F7DDC" w:rsidP="003C2C66">
            <w:pPr>
              <w:pStyle w:val="TableParagraph"/>
              <w:rPr>
                <w:sz w:val="18"/>
              </w:rPr>
            </w:pPr>
          </w:p>
          <w:p w14:paraId="70AD608B" w14:textId="77777777" w:rsidR="007F7DDC" w:rsidRPr="007F7DDC" w:rsidRDefault="007F7DDC" w:rsidP="003C2C66">
            <w:pPr>
              <w:pStyle w:val="TableParagraph"/>
              <w:rPr>
                <w:sz w:val="18"/>
              </w:rPr>
            </w:pPr>
          </w:p>
          <w:p w14:paraId="465DB992" w14:textId="77777777" w:rsidR="007F7DDC" w:rsidRPr="007F7DDC" w:rsidRDefault="007F7DDC" w:rsidP="003C2C66">
            <w:pPr>
              <w:pStyle w:val="TableParagraph"/>
              <w:rPr>
                <w:sz w:val="18"/>
              </w:rPr>
            </w:pPr>
          </w:p>
          <w:p w14:paraId="14A4EBD6" w14:textId="77777777" w:rsidR="007F7DDC" w:rsidRPr="007F7DDC" w:rsidRDefault="007F7DDC" w:rsidP="003C2C66">
            <w:pPr>
              <w:pStyle w:val="TableParagraph"/>
              <w:rPr>
                <w:sz w:val="18"/>
              </w:rPr>
            </w:pPr>
          </w:p>
          <w:p w14:paraId="15F82366" w14:textId="77777777" w:rsidR="007F7DDC" w:rsidRPr="007F7DDC" w:rsidRDefault="007F7DDC" w:rsidP="003C2C66">
            <w:pPr>
              <w:pStyle w:val="TableParagraph"/>
              <w:rPr>
                <w:sz w:val="18"/>
              </w:rPr>
            </w:pPr>
          </w:p>
          <w:p w14:paraId="6B72AB70" w14:textId="77777777" w:rsidR="007F7DDC" w:rsidRPr="007F7DDC" w:rsidRDefault="007F7DDC" w:rsidP="003C2C66">
            <w:pPr>
              <w:pStyle w:val="TableParagraph"/>
              <w:rPr>
                <w:sz w:val="18"/>
              </w:rPr>
            </w:pPr>
          </w:p>
          <w:p w14:paraId="2927C80C" w14:textId="77777777" w:rsidR="007F7DDC" w:rsidRPr="007F7DDC" w:rsidRDefault="007F7DDC" w:rsidP="003C2C66">
            <w:pPr>
              <w:pStyle w:val="TableParagraph"/>
              <w:rPr>
                <w:sz w:val="18"/>
              </w:rPr>
            </w:pPr>
          </w:p>
          <w:p w14:paraId="76323E9C" w14:textId="77777777" w:rsidR="007F7DDC" w:rsidRPr="007F7DDC" w:rsidRDefault="007F7DDC" w:rsidP="003C2C66">
            <w:pPr>
              <w:pStyle w:val="TableParagraph"/>
              <w:rPr>
                <w:sz w:val="18"/>
              </w:rPr>
            </w:pPr>
          </w:p>
          <w:p w14:paraId="0098E71A" w14:textId="77777777" w:rsidR="007F7DDC" w:rsidRPr="007F7DDC" w:rsidRDefault="007F7DDC" w:rsidP="003C2C66">
            <w:pPr>
              <w:pStyle w:val="TableParagraph"/>
              <w:rPr>
                <w:sz w:val="18"/>
              </w:rPr>
            </w:pPr>
          </w:p>
          <w:p w14:paraId="04E690D0" w14:textId="77777777" w:rsidR="007F7DDC" w:rsidRPr="007F7DDC" w:rsidRDefault="007F7DDC" w:rsidP="003C2C66">
            <w:pPr>
              <w:pStyle w:val="TableParagraph"/>
              <w:rPr>
                <w:sz w:val="18"/>
              </w:rPr>
            </w:pPr>
          </w:p>
          <w:p w14:paraId="1C4E302A" w14:textId="77777777" w:rsidR="007F7DDC" w:rsidRPr="007F7DDC" w:rsidRDefault="007F7DDC" w:rsidP="003C2C66">
            <w:pPr>
              <w:pStyle w:val="TableParagraph"/>
              <w:rPr>
                <w:sz w:val="18"/>
              </w:rPr>
            </w:pPr>
          </w:p>
          <w:p w14:paraId="7E9A8DDC" w14:textId="77777777" w:rsidR="007F7DDC" w:rsidRPr="007F7DDC" w:rsidRDefault="007F7DDC" w:rsidP="003C2C66">
            <w:pPr>
              <w:pStyle w:val="TableParagraph"/>
              <w:rPr>
                <w:sz w:val="18"/>
              </w:rPr>
            </w:pPr>
          </w:p>
          <w:p w14:paraId="0A41203B" w14:textId="77777777" w:rsidR="007F7DDC" w:rsidRPr="007F7DDC" w:rsidRDefault="007F7DDC" w:rsidP="003C2C66">
            <w:pPr>
              <w:pStyle w:val="TableParagraph"/>
              <w:rPr>
                <w:sz w:val="18"/>
              </w:rPr>
            </w:pPr>
          </w:p>
          <w:p w14:paraId="7F7E377E" w14:textId="77777777" w:rsidR="007F7DDC" w:rsidRPr="007F7DDC" w:rsidRDefault="007F7DDC" w:rsidP="003C2C66">
            <w:pPr>
              <w:pStyle w:val="TableParagraph"/>
              <w:rPr>
                <w:sz w:val="18"/>
              </w:rPr>
            </w:pPr>
          </w:p>
          <w:p w14:paraId="2823E897" w14:textId="77777777" w:rsidR="007F7DDC" w:rsidRPr="007F7DDC" w:rsidRDefault="007F7DDC" w:rsidP="003C2C66">
            <w:pPr>
              <w:pStyle w:val="TableParagraph"/>
              <w:rPr>
                <w:sz w:val="18"/>
              </w:rPr>
            </w:pPr>
          </w:p>
          <w:p w14:paraId="049EC09A" w14:textId="77777777" w:rsidR="007F7DDC" w:rsidRPr="007F7DDC" w:rsidRDefault="007F7DDC" w:rsidP="003C2C66">
            <w:pPr>
              <w:pStyle w:val="TableParagraph"/>
              <w:rPr>
                <w:sz w:val="18"/>
              </w:rPr>
            </w:pPr>
          </w:p>
          <w:p w14:paraId="594F7BF5" w14:textId="77777777" w:rsidR="007F7DDC" w:rsidRPr="007F7DDC" w:rsidRDefault="007F7DDC" w:rsidP="003C2C66">
            <w:pPr>
              <w:pStyle w:val="TableParagraph"/>
              <w:rPr>
                <w:sz w:val="18"/>
              </w:rPr>
            </w:pPr>
          </w:p>
          <w:p w14:paraId="59533FB1" w14:textId="77777777" w:rsidR="007F7DDC" w:rsidRPr="007F7DDC" w:rsidRDefault="007F7DDC" w:rsidP="003C2C66">
            <w:pPr>
              <w:pStyle w:val="TableParagraph"/>
              <w:rPr>
                <w:sz w:val="18"/>
              </w:rPr>
            </w:pPr>
          </w:p>
          <w:p w14:paraId="69BF5366" w14:textId="77777777" w:rsidR="007F7DDC" w:rsidRPr="007F7DDC" w:rsidRDefault="007F7DDC" w:rsidP="003C2C66">
            <w:pPr>
              <w:pStyle w:val="TableParagraph"/>
              <w:rPr>
                <w:sz w:val="18"/>
              </w:rPr>
            </w:pPr>
          </w:p>
          <w:p w14:paraId="6BEF51AF" w14:textId="77777777" w:rsidR="007F7DDC" w:rsidRPr="007F7DDC" w:rsidRDefault="007F7DDC" w:rsidP="003C2C66">
            <w:pPr>
              <w:pStyle w:val="TableParagraph"/>
              <w:rPr>
                <w:sz w:val="18"/>
              </w:rPr>
            </w:pPr>
          </w:p>
          <w:p w14:paraId="571D9A6A" w14:textId="77777777" w:rsidR="007F7DDC" w:rsidRPr="007F7DDC" w:rsidRDefault="007F7DDC" w:rsidP="003C2C66">
            <w:pPr>
              <w:pStyle w:val="TableParagraph"/>
              <w:rPr>
                <w:sz w:val="18"/>
              </w:rPr>
            </w:pPr>
          </w:p>
          <w:p w14:paraId="25B9A775" w14:textId="77777777" w:rsidR="007F7DDC" w:rsidRPr="007F7DDC" w:rsidRDefault="007F7DDC" w:rsidP="003C2C66">
            <w:pPr>
              <w:pStyle w:val="TableParagraph"/>
              <w:rPr>
                <w:sz w:val="18"/>
              </w:rPr>
            </w:pPr>
          </w:p>
          <w:p w14:paraId="5E59E9E6" w14:textId="77777777" w:rsidR="007F7DDC" w:rsidRPr="007F7DDC" w:rsidRDefault="007F7DDC" w:rsidP="003C2C66">
            <w:pPr>
              <w:pStyle w:val="TableParagraph"/>
              <w:rPr>
                <w:sz w:val="18"/>
              </w:rPr>
            </w:pPr>
          </w:p>
          <w:p w14:paraId="3A6F17D0" w14:textId="77777777" w:rsidR="007F7DDC" w:rsidRPr="007F7DDC" w:rsidRDefault="007F7DDC" w:rsidP="007F7DDC">
            <w:pPr>
              <w:pStyle w:val="TableParagraph"/>
              <w:spacing w:before="139"/>
              <w:ind w:left="107"/>
              <w:rPr>
                <w:b/>
                <w:color w:val="212121"/>
                <w:sz w:val="16"/>
              </w:rPr>
            </w:pPr>
            <w:r w:rsidRPr="007F7DDC">
              <w:rPr>
                <w:b/>
                <w:color w:val="212121"/>
                <w:sz w:val="16"/>
                <w:lang w:bidi="uk-UA"/>
              </w:rPr>
              <w:t>Пленарний звіт — Посада технічного спеціаліста з водопостачання, санітарії і гігієни</w:t>
            </w:r>
          </w:p>
        </w:tc>
        <w:tc>
          <w:tcPr>
            <w:tcW w:w="991" w:type="dxa"/>
            <w:shd w:val="clear" w:color="auto" w:fill="F5F7FC"/>
          </w:tcPr>
          <w:p w14:paraId="52F158AF" w14:textId="77777777" w:rsidR="007F7DDC" w:rsidRPr="007F7DDC" w:rsidRDefault="007F7DDC" w:rsidP="003C2C66">
            <w:pPr>
              <w:pStyle w:val="TableParagraph"/>
              <w:rPr>
                <w:sz w:val="20"/>
              </w:rPr>
            </w:pPr>
          </w:p>
          <w:p w14:paraId="0FE40E6A" w14:textId="77777777" w:rsidR="007F7DDC" w:rsidRPr="007F7DDC" w:rsidRDefault="007F7DDC" w:rsidP="003C2C66">
            <w:pPr>
              <w:pStyle w:val="TableParagraph"/>
              <w:rPr>
                <w:sz w:val="20"/>
              </w:rPr>
            </w:pPr>
          </w:p>
          <w:p w14:paraId="3B09AE02" w14:textId="77777777" w:rsidR="007F7DDC" w:rsidRPr="007F7DDC" w:rsidRDefault="007F7DDC" w:rsidP="003C2C66">
            <w:pPr>
              <w:pStyle w:val="TableParagraph"/>
              <w:rPr>
                <w:sz w:val="20"/>
              </w:rPr>
            </w:pPr>
          </w:p>
          <w:p w14:paraId="7D6550B9" w14:textId="77777777" w:rsidR="007F7DDC" w:rsidRPr="007F7DDC" w:rsidRDefault="007F7DDC" w:rsidP="003C2C66">
            <w:pPr>
              <w:pStyle w:val="TableParagraph"/>
              <w:rPr>
                <w:sz w:val="20"/>
              </w:rPr>
            </w:pPr>
          </w:p>
          <w:p w14:paraId="32D6CCC8" w14:textId="77777777" w:rsidR="007F7DDC" w:rsidRPr="007F7DDC" w:rsidRDefault="007F7DDC" w:rsidP="003C2C66">
            <w:pPr>
              <w:pStyle w:val="TableParagraph"/>
              <w:rPr>
                <w:sz w:val="20"/>
              </w:rPr>
            </w:pPr>
          </w:p>
          <w:p w14:paraId="757AECFE" w14:textId="77777777" w:rsidR="007F7DDC" w:rsidRPr="007F7DDC" w:rsidRDefault="007F7DDC" w:rsidP="003C2C66">
            <w:pPr>
              <w:pStyle w:val="TableParagraph"/>
              <w:rPr>
                <w:sz w:val="20"/>
              </w:rPr>
            </w:pPr>
          </w:p>
          <w:p w14:paraId="07E2D266" w14:textId="77777777" w:rsidR="007F7DDC" w:rsidRPr="007F7DDC" w:rsidRDefault="007F7DDC" w:rsidP="003C2C66">
            <w:pPr>
              <w:pStyle w:val="TableParagraph"/>
              <w:rPr>
                <w:sz w:val="20"/>
              </w:rPr>
            </w:pPr>
          </w:p>
          <w:p w14:paraId="23AE4BED" w14:textId="77777777" w:rsidR="007F7DDC" w:rsidRPr="007F7DDC" w:rsidRDefault="007F7DDC" w:rsidP="003C2C66">
            <w:pPr>
              <w:pStyle w:val="TableParagraph"/>
              <w:rPr>
                <w:sz w:val="20"/>
              </w:rPr>
            </w:pPr>
          </w:p>
          <w:p w14:paraId="70A397C4" w14:textId="77777777" w:rsidR="007F7DDC" w:rsidRPr="007F7DDC" w:rsidRDefault="007F7DDC" w:rsidP="003C2C66">
            <w:pPr>
              <w:pStyle w:val="TableParagraph"/>
              <w:rPr>
                <w:sz w:val="20"/>
              </w:rPr>
            </w:pPr>
          </w:p>
          <w:p w14:paraId="4F021DC8" w14:textId="77777777" w:rsidR="007F7DDC" w:rsidRPr="007F7DDC" w:rsidRDefault="007F7DDC" w:rsidP="003C2C66">
            <w:pPr>
              <w:pStyle w:val="TableParagraph"/>
              <w:rPr>
                <w:sz w:val="20"/>
              </w:rPr>
            </w:pPr>
          </w:p>
          <w:p w14:paraId="1F3D6AEF" w14:textId="77777777" w:rsidR="007F7DDC" w:rsidRPr="007F7DDC" w:rsidRDefault="007F7DDC" w:rsidP="003C2C66">
            <w:pPr>
              <w:pStyle w:val="TableParagraph"/>
              <w:rPr>
                <w:sz w:val="20"/>
              </w:rPr>
            </w:pPr>
          </w:p>
          <w:p w14:paraId="123C0E2C" w14:textId="77777777" w:rsidR="007F7DDC" w:rsidRPr="007F7DDC" w:rsidRDefault="007F7DDC" w:rsidP="003C2C66">
            <w:pPr>
              <w:pStyle w:val="TableParagraph"/>
              <w:rPr>
                <w:sz w:val="20"/>
              </w:rPr>
            </w:pPr>
          </w:p>
          <w:p w14:paraId="24F85C11" w14:textId="77777777" w:rsidR="007F7DDC" w:rsidRPr="007F7DDC" w:rsidRDefault="007F7DDC" w:rsidP="003C2C66">
            <w:pPr>
              <w:pStyle w:val="TableParagraph"/>
              <w:rPr>
                <w:sz w:val="20"/>
              </w:rPr>
            </w:pPr>
          </w:p>
          <w:p w14:paraId="66F0C6D9" w14:textId="77777777" w:rsidR="007F7DDC" w:rsidRPr="007F7DDC" w:rsidRDefault="007F7DDC" w:rsidP="003C2C66">
            <w:pPr>
              <w:pStyle w:val="TableParagraph"/>
              <w:rPr>
                <w:sz w:val="20"/>
              </w:rPr>
            </w:pPr>
          </w:p>
          <w:p w14:paraId="3E096865" w14:textId="77777777" w:rsidR="007F7DDC" w:rsidRPr="007F7DDC" w:rsidRDefault="007F7DDC" w:rsidP="003C2C66">
            <w:pPr>
              <w:pStyle w:val="TableParagraph"/>
              <w:rPr>
                <w:sz w:val="20"/>
              </w:rPr>
            </w:pPr>
          </w:p>
          <w:p w14:paraId="09F6C44F" w14:textId="77777777" w:rsidR="007F7DDC" w:rsidRPr="007F7DDC" w:rsidRDefault="007F7DDC" w:rsidP="003C2C66">
            <w:pPr>
              <w:pStyle w:val="TableParagraph"/>
              <w:spacing w:before="10"/>
              <w:rPr>
                <w:sz w:val="10"/>
              </w:rPr>
            </w:pPr>
          </w:p>
          <w:p w14:paraId="5AD5C777" w14:textId="77777777" w:rsidR="007F7DDC" w:rsidRPr="007F7DDC" w:rsidRDefault="007F7DDC" w:rsidP="007F7DDC">
            <w:pPr>
              <w:pStyle w:val="TableParagraph"/>
              <w:ind w:left="325"/>
              <w:rPr>
                <w:sz w:val="20"/>
              </w:rPr>
            </w:pPr>
            <w:r w:rsidRPr="007F7DDC">
              <w:rPr>
                <w:noProof/>
                <w:sz w:val="20"/>
                <w:lang w:bidi="uk-UA"/>
              </w:rPr>
              <w:drawing>
                <wp:inline distT="0" distB="0" distL="0" distR="0" wp14:anchorId="278C4BE4" wp14:editId="4C4822FF">
                  <wp:extent cx="169353" cy="221170"/>
                  <wp:effectExtent l="0" t="0" r="0" b="0"/>
                  <wp:docPr id="223" name="image5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image54.png"/>
                          <pic:cNvPicPr/>
                        </pic:nvPicPr>
                        <pic:blipFill>
                          <a:blip r:embed="rId60" cstate="print"/>
                          <a:stretch>
                            <a:fillRect/>
                          </a:stretch>
                        </pic:blipFill>
                        <pic:spPr>
                          <a:xfrm>
                            <a:off x="0" y="0"/>
                            <a:ext cx="169353" cy="221170"/>
                          </a:xfrm>
                          <a:prstGeom prst="rect">
                            <a:avLst/>
                          </a:prstGeom>
                        </pic:spPr>
                      </pic:pic>
                    </a:graphicData>
                  </a:graphic>
                </wp:inline>
              </w:drawing>
            </w:r>
          </w:p>
        </w:tc>
        <w:tc>
          <w:tcPr>
            <w:tcW w:w="4546" w:type="dxa"/>
          </w:tcPr>
          <w:p w14:paraId="565205FB" w14:textId="77777777" w:rsidR="007F7DDC" w:rsidRPr="007F7DDC" w:rsidRDefault="007F7DDC" w:rsidP="003C2C66">
            <w:pPr>
              <w:pStyle w:val="TableParagraph"/>
              <w:spacing w:before="10"/>
              <w:rPr>
                <w:sz w:val="20"/>
              </w:rPr>
            </w:pPr>
          </w:p>
          <w:p w14:paraId="23BC61A6" w14:textId="77777777" w:rsidR="007F7DDC" w:rsidRPr="007F7DDC" w:rsidRDefault="007F7DDC" w:rsidP="007F7DDC">
            <w:pPr>
              <w:pStyle w:val="TableParagraph"/>
              <w:spacing w:before="1"/>
              <w:ind w:left="108"/>
              <w:rPr>
                <w:b/>
                <w:color w:val="212121"/>
                <w:sz w:val="16"/>
              </w:rPr>
            </w:pPr>
            <w:r w:rsidRPr="007F7DDC">
              <w:rPr>
                <w:b/>
                <w:color w:val="212121"/>
                <w:sz w:val="16"/>
                <w:lang w:bidi="uk-UA"/>
              </w:rPr>
              <w:t>Запобігання:</w:t>
            </w:r>
          </w:p>
          <w:p w14:paraId="0CFAF3A0" w14:textId="77777777" w:rsidR="007F7DDC" w:rsidRPr="007F7DDC" w:rsidRDefault="007F7DDC" w:rsidP="007F7DDC">
            <w:pPr>
              <w:pStyle w:val="TableParagraph"/>
              <w:numPr>
                <w:ilvl w:val="0"/>
                <w:numId w:val="30"/>
              </w:numPr>
              <w:tabs>
                <w:tab w:val="left" w:pos="426"/>
              </w:tabs>
              <w:spacing w:before="147" w:line="276" w:lineRule="auto"/>
              <w:ind w:right="249"/>
              <w:rPr>
                <w:color w:val="212121"/>
                <w:sz w:val="16"/>
              </w:rPr>
            </w:pPr>
            <w:r w:rsidRPr="007F7DDC">
              <w:rPr>
                <w:color w:val="212121"/>
                <w:sz w:val="16"/>
                <w:lang w:bidi="uk-UA"/>
              </w:rPr>
              <w:t>Додати відповідальність за ведення детальних щоденних записів про поїздки, включаючи кілометраж та імена пасажирів</w:t>
            </w:r>
          </w:p>
          <w:p w14:paraId="1260FE32" w14:textId="77777777" w:rsidR="007F7DDC" w:rsidRPr="007F7DDC" w:rsidRDefault="007F7DDC" w:rsidP="007F7DDC">
            <w:pPr>
              <w:pStyle w:val="TableParagraph"/>
              <w:numPr>
                <w:ilvl w:val="0"/>
                <w:numId w:val="30"/>
              </w:numPr>
              <w:tabs>
                <w:tab w:val="left" w:pos="426"/>
              </w:tabs>
              <w:spacing w:before="1"/>
              <w:ind w:hanging="282"/>
              <w:rPr>
                <w:color w:val="212121"/>
                <w:sz w:val="16"/>
              </w:rPr>
            </w:pPr>
            <w:r w:rsidRPr="007F7DDC">
              <w:rPr>
                <w:color w:val="212121"/>
                <w:sz w:val="16"/>
                <w:lang w:bidi="uk-UA"/>
              </w:rPr>
              <w:t>Зразок формулювань щодо запобігання для всіх посадових інструкцій:</w:t>
            </w:r>
          </w:p>
          <w:p w14:paraId="2E047911" w14:textId="77777777" w:rsidR="007F7DDC" w:rsidRPr="007F7DDC" w:rsidRDefault="007F7DDC" w:rsidP="003C2C66">
            <w:pPr>
              <w:pStyle w:val="TableParagraph"/>
              <w:spacing w:before="3"/>
              <w:rPr>
                <w:sz w:val="23"/>
              </w:rPr>
            </w:pPr>
          </w:p>
          <w:p w14:paraId="7CA53DCA" w14:textId="77777777" w:rsidR="007F7DDC" w:rsidRPr="007F7DDC" w:rsidRDefault="007F7DDC" w:rsidP="007F7DDC">
            <w:pPr>
              <w:pStyle w:val="TableParagraph"/>
              <w:spacing w:line="276" w:lineRule="auto"/>
              <w:ind w:left="144" w:right="102"/>
              <w:rPr>
                <w:i/>
                <w:color w:val="333333"/>
                <w:sz w:val="16"/>
              </w:rPr>
            </w:pPr>
            <w:r w:rsidRPr="007F7DDC">
              <w:rPr>
                <w:i/>
                <w:color w:val="333333"/>
                <w:sz w:val="16"/>
                <w:lang w:bidi="uk-UA"/>
              </w:rPr>
              <w:t>Співробітники організації повинні дотримуватися Кодексу поведінки, який забороняє сексуальну експлуатацію, жорстоке поводження та домагання (SEAH) щодо учасників та співробітників програми. Співробітники також повинні створювати та підтримувати робоче середовище для запобігання SEAH та повідомляти про будь-які підозри у порушенні Кодексу поведінки щодо SEAH. Репресії проти тих, хто повідомляє про сексуальну експлуатацію, жорстоке поводження та домагання, заборонені. Будь-яке порушення Кодексу поведінки буде розглядатися як серйозна справа, що тягне за собою дисциплінарні стягнення.</w:t>
            </w:r>
          </w:p>
          <w:p w14:paraId="6A406C8F" w14:textId="77777777" w:rsidR="007F7DDC" w:rsidRPr="007F7DDC" w:rsidRDefault="007F7DDC" w:rsidP="003C2C66">
            <w:pPr>
              <w:pStyle w:val="TableParagraph"/>
              <w:spacing w:before="10"/>
              <w:rPr>
                <w:sz w:val="20"/>
              </w:rPr>
            </w:pPr>
          </w:p>
          <w:p w14:paraId="4491A5A8" w14:textId="77777777" w:rsidR="007F7DDC" w:rsidRPr="007F7DDC" w:rsidRDefault="007F7DDC" w:rsidP="007F7DDC">
            <w:pPr>
              <w:pStyle w:val="TableParagraph"/>
              <w:spacing w:line="276" w:lineRule="auto"/>
              <w:ind w:left="144" w:right="289"/>
              <w:rPr>
                <w:color w:val="333333"/>
                <w:sz w:val="16"/>
              </w:rPr>
            </w:pPr>
            <w:r w:rsidRPr="007F7DDC">
              <w:rPr>
                <w:b/>
                <w:color w:val="333333"/>
                <w:sz w:val="16"/>
                <w:lang w:bidi="uk-UA"/>
              </w:rPr>
              <w:t xml:space="preserve">Примітка: </w:t>
            </w:r>
            <w:r w:rsidRPr="007F7DDC">
              <w:rPr>
                <w:color w:val="333333"/>
                <w:sz w:val="16"/>
                <w:lang w:bidi="uk-UA"/>
              </w:rPr>
              <w:t>Водіям можна підкреслити, що вони мають право і зобов’‎язані повідомляти будь-кого, включно з вищим керівництвом, якщо їх просять взяти участь у діяльності, яка їм неприємна або суперечить політиці організації (наприклад, водіння персоналу до борделів).</w:t>
            </w:r>
          </w:p>
          <w:p w14:paraId="228CF39A" w14:textId="77777777" w:rsidR="007F7DDC" w:rsidRPr="007F7DDC" w:rsidRDefault="007F7DDC" w:rsidP="003C2C66">
            <w:pPr>
              <w:pStyle w:val="TableParagraph"/>
              <w:spacing w:before="10"/>
              <w:rPr>
                <w:sz w:val="20"/>
              </w:rPr>
            </w:pPr>
          </w:p>
          <w:p w14:paraId="146A1F0F" w14:textId="77777777" w:rsidR="007F7DDC" w:rsidRPr="007F7DDC" w:rsidRDefault="007F7DDC" w:rsidP="007F7DDC">
            <w:pPr>
              <w:pStyle w:val="TableParagraph"/>
              <w:ind w:left="108"/>
              <w:rPr>
                <w:b/>
                <w:color w:val="212121"/>
                <w:sz w:val="16"/>
              </w:rPr>
            </w:pPr>
            <w:r w:rsidRPr="007F7DDC">
              <w:rPr>
                <w:b/>
                <w:color w:val="212121"/>
                <w:sz w:val="16"/>
                <w:lang w:bidi="uk-UA"/>
              </w:rPr>
              <w:t xml:space="preserve">ПОСАДА ТЕХНІЧНОГО СПЕЦІАЛІСТА З ПИТАНЬ ВОДОПОСТАЧАННЯ ТА САНІТАРІЇ </w:t>
            </w:r>
          </w:p>
          <w:p w14:paraId="46363A32" w14:textId="77777777" w:rsidR="007F7DDC" w:rsidRPr="007F7DDC" w:rsidRDefault="007F7DDC" w:rsidP="007F7DDC">
            <w:pPr>
              <w:pStyle w:val="TableParagraph"/>
              <w:spacing w:before="147"/>
              <w:ind w:left="108"/>
              <w:rPr>
                <w:b/>
                <w:color w:val="212121"/>
                <w:sz w:val="16"/>
              </w:rPr>
            </w:pPr>
            <w:r w:rsidRPr="007F7DDC">
              <w:rPr>
                <w:b/>
                <w:color w:val="212121"/>
                <w:sz w:val="16"/>
                <w:lang w:bidi="uk-UA"/>
              </w:rPr>
              <w:t>Ризики сексуальної експлуатації, жорстокого поводження та домагання:</w:t>
            </w:r>
          </w:p>
          <w:p w14:paraId="29636F66" w14:textId="77777777" w:rsidR="007F7DDC" w:rsidRPr="007F7DDC" w:rsidRDefault="007F7DDC" w:rsidP="007F7DDC">
            <w:pPr>
              <w:pStyle w:val="TableParagraph"/>
              <w:numPr>
                <w:ilvl w:val="0"/>
                <w:numId w:val="30"/>
              </w:numPr>
              <w:tabs>
                <w:tab w:val="left" w:pos="426"/>
              </w:tabs>
              <w:spacing w:before="148" w:line="278" w:lineRule="auto"/>
              <w:ind w:right="658"/>
              <w:rPr>
                <w:color w:val="212121"/>
                <w:sz w:val="16"/>
              </w:rPr>
            </w:pPr>
            <w:r w:rsidRPr="007F7DDC">
              <w:rPr>
                <w:color w:val="212121"/>
                <w:sz w:val="16"/>
                <w:lang w:bidi="uk-UA"/>
              </w:rPr>
              <w:t>Багато контактів з громадою, що відкриває можливості для сексуальної експлуатації, жорстокого поводження та домагання</w:t>
            </w:r>
          </w:p>
          <w:p w14:paraId="66B570B9" w14:textId="77777777" w:rsidR="007F7DDC" w:rsidRPr="007F7DDC" w:rsidRDefault="007F7DDC" w:rsidP="007F7DDC">
            <w:pPr>
              <w:pStyle w:val="TableParagraph"/>
              <w:numPr>
                <w:ilvl w:val="0"/>
                <w:numId w:val="30"/>
              </w:numPr>
              <w:tabs>
                <w:tab w:val="left" w:pos="426"/>
              </w:tabs>
              <w:spacing w:line="276" w:lineRule="auto"/>
              <w:ind w:right="241" w:hanging="281"/>
              <w:rPr>
                <w:color w:val="212121"/>
                <w:sz w:val="16"/>
              </w:rPr>
            </w:pPr>
            <w:r w:rsidRPr="007F7DDC">
              <w:rPr>
                <w:color w:val="212121"/>
                <w:sz w:val="16"/>
                <w:lang w:bidi="uk-UA"/>
              </w:rPr>
              <w:t>Багато часу в дорозі за межами операційної бази; може відкрити можливості для сексуальної експлуатації, жорстокого поводження та домагання в готелях, барах тощо.</w:t>
            </w:r>
          </w:p>
          <w:p w14:paraId="59B24CC9" w14:textId="77777777" w:rsidR="007F7DDC" w:rsidRPr="007F7DDC" w:rsidRDefault="007F7DDC" w:rsidP="007F7DDC">
            <w:pPr>
              <w:pStyle w:val="TableParagraph"/>
              <w:numPr>
                <w:ilvl w:val="0"/>
                <w:numId w:val="30"/>
              </w:numPr>
              <w:tabs>
                <w:tab w:val="left" w:pos="426"/>
              </w:tabs>
              <w:spacing w:line="276" w:lineRule="auto"/>
              <w:ind w:right="184" w:hanging="281"/>
              <w:rPr>
                <w:color w:val="212121"/>
                <w:sz w:val="16"/>
              </w:rPr>
            </w:pPr>
            <w:r w:rsidRPr="007F7DDC">
              <w:rPr>
                <w:color w:val="212121"/>
                <w:sz w:val="16"/>
                <w:lang w:bidi="uk-UA"/>
              </w:rPr>
              <w:t>Може розглядатися як особа, що має владу і статус, якими можна зловживати</w:t>
            </w:r>
          </w:p>
          <w:p w14:paraId="2838A438" w14:textId="77777777" w:rsidR="007F7DDC" w:rsidRPr="007F7DDC" w:rsidRDefault="007F7DDC" w:rsidP="007F7DDC">
            <w:pPr>
              <w:pStyle w:val="TableParagraph"/>
              <w:numPr>
                <w:ilvl w:val="0"/>
                <w:numId w:val="30"/>
              </w:numPr>
              <w:tabs>
                <w:tab w:val="left" w:pos="426"/>
              </w:tabs>
              <w:spacing w:line="278" w:lineRule="auto"/>
              <w:ind w:right="277" w:hanging="281"/>
              <w:rPr>
                <w:color w:val="212121"/>
                <w:sz w:val="16"/>
              </w:rPr>
            </w:pPr>
            <w:r w:rsidRPr="007F7DDC">
              <w:rPr>
                <w:color w:val="212121"/>
                <w:sz w:val="16"/>
                <w:lang w:bidi="uk-UA"/>
              </w:rPr>
              <w:t>Відповідає за набір персоналу, що відкриває можливості для сексуальної експлуатації, жорстокого поводження та домагання.</w:t>
            </w:r>
          </w:p>
          <w:p w14:paraId="2000D316" w14:textId="77777777" w:rsidR="007F7DDC" w:rsidRPr="007F7DDC" w:rsidRDefault="007F7DDC" w:rsidP="003C2C66">
            <w:pPr>
              <w:pStyle w:val="TableParagraph"/>
              <w:spacing w:before="4"/>
              <w:rPr>
                <w:sz w:val="20"/>
              </w:rPr>
            </w:pPr>
          </w:p>
          <w:p w14:paraId="5AAEA531" w14:textId="77777777" w:rsidR="007F7DDC" w:rsidRPr="007F7DDC" w:rsidRDefault="007F7DDC" w:rsidP="007F7DDC">
            <w:pPr>
              <w:pStyle w:val="TableParagraph"/>
              <w:ind w:left="108"/>
              <w:rPr>
                <w:b/>
                <w:color w:val="212121"/>
                <w:sz w:val="16"/>
              </w:rPr>
            </w:pPr>
            <w:r w:rsidRPr="007F7DDC">
              <w:rPr>
                <w:b/>
                <w:color w:val="212121"/>
                <w:sz w:val="16"/>
                <w:lang w:bidi="uk-UA"/>
              </w:rPr>
              <w:t>Запобігання:</w:t>
            </w:r>
          </w:p>
          <w:p w14:paraId="79043D76" w14:textId="77777777" w:rsidR="007F7DDC" w:rsidRPr="007F7DDC" w:rsidRDefault="007F7DDC" w:rsidP="007F7DDC">
            <w:pPr>
              <w:pStyle w:val="TableParagraph"/>
              <w:numPr>
                <w:ilvl w:val="0"/>
                <w:numId w:val="30"/>
              </w:numPr>
              <w:tabs>
                <w:tab w:val="left" w:pos="426"/>
              </w:tabs>
              <w:spacing w:before="147"/>
              <w:rPr>
                <w:color w:val="212121"/>
                <w:sz w:val="16"/>
              </w:rPr>
            </w:pPr>
            <w:r w:rsidRPr="007F7DDC">
              <w:rPr>
                <w:color w:val="212121"/>
                <w:sz w:val="16"/>
                <w:lang w:bidi="uk-UA"/>
              </w:rPr>
              <w:t>Додайте відповідальність за реєстрацію поїздок та заходів</w:t>
            </w:r>
          </w:p>
          <w:p w14:paraId="32B6D0F4" w14:textId="77777777" w:rsidR="007F7DDC" w:rsidRPr="007F7DDC" w:rsidRDefault="007F7DDC" w:rsidP="007F7DDC">
            <w:pPr>
              <w:pStyle w:val="TableParagraph"/>
              <w:numPr>
                <w:ilvl w:val="0"/>
                <w:numId w:val="30"/>
              </w:numPr>
              <w:tabs>
                <w:tab w:val="left" w:pos="426"/>
              </w:tabs>
              <w:spacing w:before="28" w:line="276" w:lineRule="auto"/>
              <w:ind w:right="382"/>
              <w:rPr>
                <w:color w:val="212121"/>
                <w:sz w:val="16"/>
              </w:rPr>
            </w:pPr>
            <w:r w:rsidRPr="007F7DDC">
              <w:rPr>
                <w:color w:val="212121"/>
                <w:sz w:val="16"/>
                <w:lang w:bidi="uk-UA"/>
              </w:rPr>
              <w:t>Додайте заяву про вимогу дотримуватися практики організації при наборі персоналу</w:t>
            </w:r>
          </w:p>
          <w:p w14:paraId="2A7AE880" w14:textId="77777777" w:rsidR="007F7DDC" w:rsidRPr="007F7DDC" w:rsidRDefault="007F7DDC" w:rsidP="007F7DDC">
            <w:pPr>
              <w:pStyle w:val="TableParagraph"/>
              <w:numPr>
                <w:ilvl w:val="0"/>
                <w:numId w:val="30"/>
              </w:numPr>
              <w:tabs>
                <w:tab w:val="left" w:pos="426"/>
              </w:tabs>
              <w:spacing w:line="278" w:lineRule="auto"/>
              <w:ind w:right="337"/>
              <w:rPr>
                <w:color w:val="212121"/>
                <w:sz w:val="16"/>
              </w:rPr>
            </w:pPr>
            <w:r w:rsidRPr="007F7DDC">
              <w:rPr>
                <w:color w:val="212121"/>
                <w:sz w:val="16"/>
                <w:lang w:bidi="uk-UA"/>
              </w:rPr>
              <w:t>Додайте формулювання щодо запобігання сексуальній експлуатації, жорстокому поводженню та домаганню в посадову інструкцію (див. примітку в розділі «Посадова інструкція водія»)</w:t>
            </w:r>
          </w:p>
          <w:p w14:paraId="48363165" w14:textId="77777777" w:rsidR="007F7DDC" w:rsidRPr="007F7DDC" w:rsidRDefault="007F7DDC" w:rsidP="007F7DDC">
            <w:pPr>
              <w:pStyle w:val="TableParagraph"/>
              <w:numPr>
                <w:ilvl w:val="0"/>
                <w:numId w:val="30"/>
              </w:numPr>
              <w:tabs>
                <w:tab w:val="left" w:pos="426"/>
              </w:tabs>
              <w:spacing w:line="182" w:lineRule="exact"/>
              <w:rPr>
                <w:color w:val="212121"/>
                <w:sz w:val="16"/>
              </w:rPr>
            </w:pPr>
            <w:r w:rsidRPr="007F7DDC">
              <w:rPr>
                <w:color w:val="212121"/>
                <w:sz w:val="16"/>
                <w:lang w:bidi="uk-UA"/>
              </w:rPr>
              <w:t>Додати формулювання про інтеграцію заходів проти сексуальної експлуатації, жорстокого поводження та домагання</w:t>
            </w:r>
          </w:p>
        </w:tc>
      </w:tr>
    </w:tbl>
    <w:p w14:paraId="5E1A0756" w14:textId="77777777" w:rsidR="007F7DDC" w:rsidRPr="007F7DDC" w:rsidRDefault="007F7DDC" w:rsidP="007F7DDC">
      <w:pPr>
        <w:spacing w:line="182" w:lineRule="exact"/>
        <w:rPr>
          <w:sz w:val="16"/>
        </w:rPr>
        <w:sectPr w:rsidR="007F7DDC" w:rsidRPr="007F7DDC" w:rsidSect="00C256EA">
          <w:pgSz w:w="11910" w:h="16840"/>
          <w:pgMar w:top="1872" w:right="720" w:bottom="1008" w:left="720" w:header="0" w:footer="902" w:gutter="0"/>
          <w:cols w:space="720"/>
          <w:docGrid w:linePitch="299"/>
        </w:sect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82"/>
        <w:gridCol w:w="991"/>
        <w:gridCol w:w="4546"/>
      </w:tblGrid>
      <w:tr w:rsidR="007F7DDC" w:rsidRPr="007F7DDC" w14:paraId="39932223" w14:textId="77777777" w:rsidTr="003C2C66">
        <w:trPr>
          <w:trHeight w:val="11619"/>
        </w:trPr>
        <w:tc>
          <w:tcPr>
            <w:tcW w:w="3682" w:type="dxa"/>
          </w:tcPr>
          <w:p w14:paraId="5B2090F3" w14:textId="77777777" w:rsidR="007F7DDC" w:rsidRPr="007F7DDC" w:rsidRDefault="007F7DDC" w:rsidP="003C2C66">
            <w:pPr>
              <w:pStyle w:val="TableParagraph"/>
              <w:spacing w:before="1"/>
              <w:rPr>
                <w:sz w:val="21"/>
              </w:rPr>
            </w:pPr>
          </w:p>
          <w:p w14:paraId="0B65A44E" w14:textId="77777777" w:rsidR="007F7DDC" w:rsidRPr="007F7DDC" w:rsidRDefault="007F7DDC" w:rsidP="007F7DDC">
            <w:pPr>
              <w:pStyle w:val="TableParagraph"/>
              <w:spacing w:before="1"/>
              <w:ind w:left="107"/>
              <w:rPr>
                <w:b/>
                <w:color w:val="212121"/>
                <w:sz w:val="16"/>
              </w:rPr>
            </w:pPr>
            <w:r w:rsidRPr="007F7DDC">
              <w:rPr>
                <w:b/>
                <w:color w:val="212121"/>
                <w:sz w:val="16"/>
                <w:lang w:bidi="uk-UA"/>
              </w:rPr>
              <w:t>Пленарний звіт — Посада фінансового директора</w:t>
            </w:r>
          </w:p>
          <w:p w14:paraId="555CF8A3" w14:textId="77777777" w:rsidR="007F7DDC" w:rsidRPr="007F7DDC" w:rsidRDefault="007F7DDC" w:rsidP="003C2C66">
            <w:pPr>
              <w:pStyle w:val="TableParagraph"/>
              <w:rPr>
                <w:sz w:val="18"/>
              </w:rPr>
            </w:pPr>
          </w:p>
          <w:p w14:paraId="6ABB56CF" w14:textId="77777777" w:rsidR="007F7DDC" w:rsidRPr="007F7DDC" w:rsidRDefault="007F7DDC" w:rsidP="003C2C66">
            <w:pPr>
              <w:pStyle w:val="TableParagraph"/>
              <w:rPr>
                <w:sz w:val="18"/>
              </w:rPr>
            </w:pPr>
          </w:p>
          <w:p w14:paraId="2FFE3BFC" w14:textId="77777777" w:rsidR="007F7DDC" w:rsidRPr="007F7DDC" w:rsidRDefault="007F7DDC" w:rsidP="003C2C66">
            <w:pPr>
              <w:pStyle w:val="TableParagraph"/>
              <w:rPr>
                <w:sz w:val="18"/>
              </w:rPr>
            </w:pPr>
          </w:p>
          <w:p w14:paraId="475004E5" w14:textId="77777777" w:rsidR="007F7DDC" w:rsidRPr="007F7DDC" w:rsidRDefault="007F7DDC" w:rsidP="003C2C66">
            <w:pPr>
              <w:pStyle w:val="TableParagraph"/>
              <w:rPr>
                <w:sz w:val="18"/>
              </w:rPr>
            </w:pPr>
          </w:p>
          <w:p w14:paraId="63D89091" w14:textId="77777777" w:rsidR="007F7DDC" w:rsidRPr="007F7DDC" w:rsidRDefault="007F7DDC" w:rsidP="003C2C66">
            <w:pPr>
              <w:pStyle w:val="TableParagraph"/>
              <w:rPr>
                <w:sz w:val="18"/>
              </w:rPr>
            </w:pPr>
          </w:p>
          <w:p w14:paraId="062F008B" w14:textId="77777777" w:rsidR="007F7DDC" w:rsidRPr="007F7DDC" w:rsidRDefault="007F7DDC" w:rsidP="003C2C66">
            <w:pPr>
              <w:pStyle w:val="TableParagraph"/>
              <w:rPr>
                <w:sz w:val="18"/>
              </w:rPr>
            </w:pPr>
          </w:p>
          <w:p w14:paraId="54347D42" w14:textId="77777777" w:rsidR="007F7DDC" w:rsidRPr="007F7DDC" w:rsidRDefault="007F7DDC" w:rsidP="003C2C66">
            <w:pPr>
              <w:pStyle w:val="TableParagraph"/>
              <w:rPr>
                <w:sz w:val="18"/>
              </w:rPr>
            </w:pPr>
          </w:p>
          <w:p w14:paraId="7CB61F9E" w14:textId="77777777" w:rsidR="007F7DDC" w:rsidRPr="007F7DDC" w:rsidRDefault="007F7DDC" w:rsidP="003C2C66">
            <w:pPr>
              <w:pStyle w:val="TableParagraph"/>
              <w:rPr>
                <w:sz w:val="18"/>
              </w:rPr>
            </w:pPr>
          </w:p>
          <w:p w14:paraId="71E7FE03" w14:textId="77777777" w:rsidR="007F7DDC" w:rsidRPr="007F7DDC" w:rsidRDefault="007F7DDC" w:rsidP="003C2C66">
            <w:pPr>
              <w:pStyle w:val="TableParagraph"/>
              <w:rPr>
                <w:sz w:val="18"/>
              </w:rPr>
            </w:pPr>
          </w:p>
          <w:p w14:paraId="6C089E9E" w14:textId="77777777" w:rsidR="007F7DDC" w:rsidRPr="007F7DDC" w:rsidRDefault="007F7DDC" w:rsidP="003C2C66">
            <w:pPr>
              <w:pStyle w:val="TableParagraph"/>
              <w:rPr>
                <w:sz w:val="18"/>
              </w:rPr>
            </w:pPr>
          </w:p>
          <w:p w14:paraId="21B9F209" w14:textId="77777777" w:rsidR="007F7DDC" w:rsidRPr="007F7DDC" w:rsidRDefault="007F7DDC" w:rsidP="003C2C66">
            <w:pPr>
              <w:pStyle w:val="TableParagraph"/>
              <w:rPr>
                <w:sz w:val="18"/>
              </w:rPr>
            </w:pPr>
          </w:p>
          <w:p w14:paraId="758706A1" w14:textId="77777777" w:rsidR="007F7DDC" w:rsidRPr="007F7DDC" w:rsidRDefault="007F7DDC" w:rsidP="003C2C66">
            <w:pPr>
              <w:pStyle w:val="TableParagraph"/>
              <w:rPr>
                <w:sz w:val="18"/>
              </w:rPr>
            </w:pPr>
          </w:p>
          <w:p w14:paraId="581633A4" w14:textId="77777777" w:rsidR="007F7DDC" w:rsidRPr="007F7DDC" w:rsidRDefault="007F7DDC" w:rsidP="003C2C66">
            <w:pPr>
              <w:pStyle w:val="TableParagraph"/>
              <w:rPr>
                <w:sz w:val="18"/>
              </w:rPr>
            </w:pPr>
          </w:p>
          <w:p w14:paraId="66C7FCCF" w14:textId="77777777" w:rsidR="007F7DDC" w:rsidRPr="007F7DDC" w:rsidRDefault="007F7DDC" w:rsidP="003C2C66">
            <w:pPr>
              <w:pStyle w:val="TableParagraph"/>
              <w:rPr>
                <w:sz w:val="18"/>
              </w:rPr>
            </w:pPr>
          </w:p>
          <w:p w14:paraId="213A7010" w14:textId="77777777" w:rsidR="007F7DDC" w:rsidRPr="007F7DDC" w:rsidRDefault="007F7DDC" w:rsidP="003C2C66">
            <w:pPr>
              <w:pStyle w:val="TableParagraph"/>
              <w:rPr>
                <w:sz w:val="18"/>
              </w:rPr>
            </w:pPr>
          </w:p>
          <w:p w14:paraId="59E9C7A3" w14:textId="77777777" w:rsidR="007F7DDC" w:rsidRPr="007F7DDC" w:rsidRDefault="007F7DDC" w:rsidP="003C2C66">
            <w:pPr>
              <w:pStyle w:val="TableParagraph"/>
              <w:rPr>
                <w:sz w:val="18"/>
              </w:rPr>
            </w:pPr>
          </w:p>
          <w:p w14:paraId="789CB066" w14:textId="77777777" w:rsidR="007F7DDC" w:rsidRPr="007F7DDC" w:rsidRDefault="007F7DDC" w:rsidP="003C2C66">
            <w:pPr>
              <w:pStyle w:val="TableParagraph"/>
              <w:rPr>
                <w:sz w:val="18"/>
              </w:rPr>
            </w:pPr>
          </w:p>
          <w:p w14:paraId="2E282062" w14:textId="77777777" w:rsidR="007F7DDC" w:rsidRPr="007F7DDC" w:rsidRDefault="007F7DDC" w:rsidP="003C2C66">
            <w:pPr>
              <w:pStyle w:val="TableParagraph"/>
              <w:rPr>
                <w:sz w:val="18"/>
              </w:rPr>
            </w:pPr>
          </w:p>
          <w:p w14:paraId="546F15A9" w14:textId="77777777" w:rsidR="007F7DDC" w:rsidRPr="007F7DDC" w:rsidRDefault="007F7DDC" w:rsidP="003C2C66">
            <w:pPr>
              <w:pStyle w:val="TableParagraph"/>
              <w:rPr>
                <w:sz w:val="18"/>
              </w:rPr>
            </w:pPr>
          </w:p>
          <w:p w14:paraId="449EC7DD" w14:textId="77777777" w:rsidR="007F7DDC" w:rsidRPr="007F7DDC" w:rsidRDefault="007F7DDC" w:rsidP="003C2C66">
            <w:pPr>
              <w:pStyle w:val="TableParagraph"/>
              <w:rPr>
                <w:sz w:val="18"/>
              </w:rPr>
            </w:pPr>
          </w:p>
          <w:p w14:paraId="1A665077" w14:textId="77777777" w:rsidR="007F7DDC" w:rsidRPr="007F7DDC" w:rsidRDefault="007F7DDC" w:rsidP="003C2C66">
            <w:pPr>
              <w:pStyle w:val="TableParagraph"/>
              <w:rPr>
                <w:sz w:val="18"/>
              </w:rPr>
            </w:pPr>
          </w:p>
          <w:p w14:paraId="62299D46" w14:textId="77777777" w:rsidR="007F7DDC" w:rsidRPr="007F7DDC" w:rsidRDefault="007F7DDC" w:rsidP="003C2C66">
            <w:pPr>
              <w:pStyle w:val="TableParagraph"/>
              <w:rPr>
                <w:sz w:val="18"/>
              </w:rPr>
            </w:pPr>
          </w:p>
          <w:p w14:paraId="71838189" w14:textId="77777777" w:rsidR="007F7DDC" w:rsidRPr="007F7DDC" w:rsidRDefault="007F7DDC" w:rsidP="003C2C66">
            <w:pPr>
              <w:pStyle w:val="TableParagraph"/>
              <w:rPr>
                <w:sz w:val="18"/>
              </w:rPr>
            </w:pPr>
          </w:p>
          <w:p w14:paraId="5D0D4F51" w14:textId="77777777" w:rsidR="007F7DDC" w:rsidRPr="007F7DDC" w:rsidRDefault="007F7DDC" w:rsidP="007F7DDC">
            <w:pPr>
              <w:pStyle w:val="TableParagraph"/>
              <w:spacing w:before="127"/>
              <w:ind w:left="107"/>
              <w:rPr>
                <w:b/>
                <w:color w:val="212121"/>
                <w:sz w:val="16"/>
              </w:rPr>
            </w:pPr>
            <w:r w:rsidRPr="007F7DDC">
              <w:rPr>
                <w:b/>
                <w:color w:val="212121"/>
                <w:sz w:val="16"/>
                <w:lang w:bidi="uk-UA"/>
              </w:rPr>
              <w:t>Пленарний звіт — Координатор з питань охорони здоровʼя</w:t>
            </w:r>
          </w:p>
        </w:tc>
        <w:tc>
          <w:tcPr>
            <w:tcW w:w="991" w:type="dxa"/>
            <w:shd w:val="clear" w:color="auto" w:fill="F5F7FC"/>
          </w:tcPr>
          <w:p w14:paraId="62A8BBA7" w14:textId="77777777" w:rsidR="007F7DDC" w:rsidRPr="007F7DDC" w:rsidRDefault="007F7DDC" w:rsidP="003C2C66">
            <w:pPr>
              <w:pStyle w:val="TableParagraph"/>
              <w:rPr>
                <w:rFonts w:ascii="Times New Roman"/>
                <w:sz w:val="16"/>
              </w:rPr>
            </w:pPr>
          </w:p>
        </w:tc>
        <w:tc>
          <w:tcPr>
            <w:tcW w:w="4546" w:type="dxa"/>
          </w:tcPr>
          <w:p w14:paraId="7E33DEB7" w14:textId="77777777" w:rsidR="007F7DDC" w:rsidRPr="007F7DDC" w:rsidRDefault="007F7DDC" w:rsidP="003C2C66">
            <w:pPr>
              <w:pStyle w:val="TableParagraph"/>
              <w:spacing w:before="1"/>
              <w:rPr>
                <w:sz w:val="21"/>
              </w:rPr>
            </w:pPr>
          </w:p>
          <w:p w14:paraId="26F405A6" w14:textId="77777777" w:rsidR="007F7DDC" w:rsidRPr="007F7DDC" w:rsidRDefault="007F7DDC" w:rsidP="007F7DDC">
            <w:pPr>
              <w:pStyle w:val="TableParagraph"/>
              <w:spacing w:before="1"/>
              <w:ind w:left="108"/>
              <w:rPr>
                <w:b/>
                <w:color w:val="212121"/>
                <w:sz w:val="16"/>
              </w:rPr>
            </w:pPr>
            <w:r w:rsidRPr="007F7DDC">
              <w:rPr>
                <w:b/>
                <w:color w:val="212121"/>
                <w:sz w:val="16"/>
                <w:lang w:bidi="uk-UA"/>
              </w:rPr>
              <w:t>ПОСАДА ФІНАНСОВОГО ДИРЕКТОРА</w:t>
            </w:r>
          </w:p>
          <w:p w14:paraId="7A896BD2" w14:textId="77777777" w:rsidR="007F7DDC" w:rsidRPr="007F7DDC" w:rsidRDefault="007F7DDC" w:rsidP="007F7DDC">
            <w:pPr>
              <w:pStyle w:val="TableParagraph"/>
              <w:spacing w:before="147"/>
              <w:ind w:left="108"/>
              <w:rPr>
                <w:b/>
                <w:color w:val="212121"/>
                <w:sz w:val="16"/>
              </w:rPr>
            </w:pPr>
            <w:r w:rsidRPr="007F7DDC">
              <w:rPr>
                <w:b/>
                <w:color w:val="212121"/>
                <w:sz w:val="16"/>
                <w:lang w:bidi="uk-UA"/>
              </w:rPr>
              <w:t>Ризики сексуальної експлуатації, жорстокого поводження та домагання:</w:t>
            </w:r>
          </w:p>
          <w:p w14:paraId="04FA522D" w14:textId="77777777" w:rsidR="007F7DDC" w:rsidRPr="007F7DDC" w:rsidRDefault="007F7DDC" w:rsidP="007F7DDC">
            <w:pPr>
              <w:pStyle w:val="TableParagraph"/>
              <w:numPr>
                <w:ilvl w:val="0"/>
                <w:numId w:val="29"/>
              </w:numPr>
              <w:tabs>
                <w:tab w:val="left" w:pos="421"/>
              </w:tabs>
              <w:spacing w:before="147" w:line="276" w:lineRule="auto"/>
              <w:ind w:right="397"/>
              <w:rPr>
                <w:color w:val="212121"/>
                <w:sz w:val="16"/>
              </w:rPr>
            </w:pPr>
            <w:r w:rsidRPr="007F7DDC">
              <w:rPr>
                <w:color w:val="212121"/>
                <w:sz w:val="16"/>
                <w:lang w:bidi="uk-UA"/>
              </w:rPr>
              <w:t>Має легкий доступ до грошей, які можуть бути використані в незаконних цілях</w:t>
            </w:r>
          </w:p>
          <w:p w14:paraId="122F37A1" w14:textId="77777777" w:rsidR="007F7DDC" w:rsidRPr="007F7DDC" w:rsidRDefault="007F7DDC" w:rsidP="007F7DDC">
            <w:pPr>
              <w:pStyle w:val="TableParagraph"/>
              <w:numPr>
                <w:ilvl w:val="0"/>
                <w:numId w:val="29"/>
              </w:numPr>
              <w:tabs>
                <w:tab w:val="left" w:pos="423"/>
              </w:tabs>
              <w:spacing w:line="183" w:lineRule="exact"/>
              <w:ind w:left="422" w:hanging="286"/>
              <w:rPr>
                <w:color w:val="212121"/>
                <w:sz w:val="16"/>
              </w:rPr>
            </w:pPr>
            <w:r w:rsidRPr="007F7DDC">
              <w:rPr>
                <w:color w:val="212121"/>
                <w:sz w:val="16"/>
                <w:lang w:bidi="uk-UA"/>
              </w:rPr>
              <w:t>Виплачує готівку тимчасовим працівникам</w:t>
            </w:r>
          </w:p>
          <w:p w14:paraId="3875E691" w14:textId="77777777" w:rsidR="007F7DDC" w:rsidRPr="007F7DDC" w:rsidRDefault="007F7DDC" w:rsidP="007F7DDC">
            <w:pPr>
              <w:pStyle w:val="TableParagraph"/>
              <w:numPr>
                <w:ilvl w:val="0"/>
                <w:numId w:val="29"/>
              </w:numPr>
              <w:tabs>
                <w:tab w:val="left" w:pos="423"/>
              </w:tabs>
              <w:spacing w:before="27"/>
              <w:ind w:left="422" w:hanging="286"/>
              <w:rPr>
                <w:color w:val="212121"/>
                <w:sz w:val="16"/>
              </w:rPr>
            </w:pPr>
            <w:r w:rsidRPr="007F7DDC">
              <w:rPr>
                <w:color w:val="212121"/>
                <w:sz w:val="16"/>
                <w:lang w:bidi="uk-UA"/>
              </w:rPr>
              <w:t>Створює власну систему обліку грошових надходжень — відсутність нагляду</w:t>
            </w:r>
          </w:p>
          <w:p w14:paraId="1E1B22AB" w14:textId="77777777" w:rsidR="007F7DDC" w:rsidRPr="007F7DDC" w:rsidRDefault="007F7DDC" w:rsidP="007F7DDC">
            <w:pPr>
              <w:pStyle w:val="TableParagraph"/>
              <w:numPr>
                <w:ilvl w:val="0"/>
                <w:numId w:val="29"/>
              </w:numPr>
              <w:tabs>
                <w:tab w:val="left" w:pos="423"/>
              </w:tabs>
              <w:spacing w:before="30" w:line="276" w:lineRule="auto"/>
              <w:ind w:left="422" w:right="534" w:hanging="286"/>
              <w:rPr>
                <w:color w:val="212121"/>
                <w:sz w:val="16"/>
              </w:rPr>
            </w:pPr>
            <w:r w:rsidRPr="007F7DDC">
              <w:rPr>
                <w:color w:val="212121"/>
                <w:sz w:val="16"/>
                <w:lang w:bidi="uk-UA"/>
              </w:rPr>
              <w:t>Може бути підкуплений або примушений персоналом через легкий доступ до грошей</w:t>
            </w:r>
          </w:p>
          <w:p w14:paraId="120DB35F" w14:textId="77777777" w:rsidR="007F7DDC" w:rsidRPr="007F7DDC" w:rsidRDefault="007F7DDC" w:rsidP="007F7DDC">
            <w:pPr>
              <w:pStyle w:val="TableParagraph"/>
              <w:numPr>
                <w:ilvl w:val="0"/>
                <w:numId w:val="29"/>
              </w:numPr>
              <w:tabs>
                <w:tab w:val="left" w:pos="423"/>
              </w:tabs>
              <w:spacing w:line="276" w:lineRule="auto"/>
              <w:ind w:left="422" w:right="190" w:hanging="286"/>
              <w:rPr>
                <w:color w:val="212121"/>
                <w:sz w:val="16"/>
              </w:rPr>
            </w:pPr>
            <w:r w:rsidRPr="007F7DDC">
              <w:rPr>
                <w:color w:val="212121"/>
                <w:sz w:val="16"/>
                <w:lang w:bidi="uk-UA"/>
              </w:rPr>
              <w:t>Може розглядатися як особа, що має владу і статус, якими можна зловживати</w:t>
            </w:r>
          </w:p>
          <w:p w14:paraId="32A6EE4C" w14:textId="77777777" w:rsidR="007F7DDC" w:rsidRPr="007F7DDC" w:rsidRDefault="007F7DDC" w:rsidP="003C2C66">
            <w:pPr>
              <w:pStyle w:val="TableParagraph"/>
              <w:spacing w:before="9"/>
              <w:rPr>
                <w:sz w:val="20"/>
              </w:rPr>
            </w:pPr>
          </w:p>
          <w:p w14:paraId="4910A895" w14:textId="77777777" w:rsidR="007F7DDC" w:rsidRPr="007F7DDC" w:rsidRDefault="007F7DDC" w:rsidP="007F7DDC">
            <w:pPr>
              <w:pStyle w:val="TableParagraph"/>
              <w:ind w:left="108"/>
              <w:rPr>
                <w:b/>
                <w:color w:val="212121"/>
                <w:sz w:val="16"/>
              </w:rPr>
            </w:pPr>
            <w:r w:rsidRPr="007F7DDC">
              <w:rPr>
                <w:b/>
                <w:color w:val="212121"/>
                <w:sz w:val="16"/>
                <w:lang w:bidi="uk-UA"/>
              </w:rPr>
              <w:t>Запобігання:</w:t>
            </w:r>
          </w:p>
          <w:p w14:paraId="1F204734" w14:textId="77777777" w:rsidR="007F7DDC" w:rsidRPr="007F7DDC" w:rsidRDefault="007F7DDC" w:rsidP="007F7DDC">
            <w:pPr>
              <w:pStyle w:val="TableParagraph"/>
              <w:numPr>
                <w:ilvl w:val="0"/>
                <w:numId w:val="29"/>
              </w:numPr>
              <w:tabs>
                <w:tab w:val="left" w:pos="423"/>
              </w:tabs>
              <w:spacing w:before="147" w:line="276" w:lineRule="auto"/>
              <w:ind w:left="422" w:right="258" w:hanging="286"/>
              <w:rPr>
                <w:color w:val="212121"/>
                <w:sz w:val="16"/>
              </w:rPr>
            </w:pPr>
            <w:r w:rsidRPr="007F7DDC">
              <w:rPr>
                <w:color w:val="212121"/>
                <w:sz w:val="16"/>
                <w:lang w:bidi="uk-UA"/>
              </w:rPr>
              <w:t>Додати вимогу, що запити на програмні гроші можуть бути зроблені тільки під наглядом фінансового директора</w:t>
            </w:r>
          </w:p>
          <w:p w14:paraId="34585F06" w14:textId="77777777" w:rsidR="007F7DDC" w:rsidRPr="007F7DDC" w:rsidRDefault="007F7DDC" w:rsidP="007F7DDC">
            <w:pPr>
              <w:pStyle w:val="TableParagraph"/>
              <w:numPr>
                <w:ilvl w:val="0"/>
                <w:numId w:val="29"/>
              </w:numPr>
              <w:tabs>
                <w:tab w:val="left" w:pos="423"/>
              </w:tabs>
              <w:spacing w:before="1" w:line="276" w:lineRule="auto"/>
              <w:ind w:left="422" w:right="212" w:hanging="286"/>
              <w:rPr>
                <w:color w:val="212121"/>
                <w:sz w:val="16"/>
              </w:rPr>
            </w:pPr>
            <w:r w:rsidRPr="007F7DDC">
              <w:rPr>
                <w:color w:val="212121"/>
                <w:sz w:val="16"/>
                <w:lang w:bidi="uk-UA"/>
              </w:rPr>
              <w:t>Зазначте, що оплата праці тимчасових працівників повинна здійснюватися відповідно до встановлених процедур</w:t>
            </w:r>
          </w:p>
          <w:p w14:paraId="3D422772" w14:textId="77777777" w:rsidR="007F7DDC" w:rsidRPr="007F7DDC" w:rsidRDefault="007F7DDC" w:rsidP="007F7DDC">
            <w:pPr>
              <w:pStyle w:val="TableParagraph"/>
              <w:numPr>
                <w:ilvl w:val="0"/>
                <w:numId w:val="29"/>
              </w:numPr>
              <w:tabs>
                <w:tab w:val="left" w:pos="423"/>
              </w:tabs>
              <w:spacing w:line="276" w:lineRule="auto"/>
              <w:ind w:left="422" w:right="373" w:hanging="286"/>
              <w:rPr>
                <w:color w:val="212121"/>
                <w:sz w:val="16"/>
              </w:rPr>
            </w:pPr>
            <w:r w:rsidRPr="007F7DDC">
              <w:rPr>
                <w:color w:val="212121"/>
                <w:sz w:val="16"/>
                <w:lang w:bidi="uk-UA"/>
              </w:rPr>
              <w:t>Допомагати фінансовому директору у створенні системи обліку грошових надходжень</w:t>
            </w:r>
          </w:p>
          <w:p w14:paraId="2DF01815" w14:textId="77777777" w:rsidR="007F7DDC" w:rsidRPr="007F7DDC" w:rsidRDefault="007F7DDC" w:rsidP="007F7DDC">
            <w:pPr>
              <w:pStyle w:val="TableParagraph"/>
              <w:numPr>
                <w:ilvl w:val="0"/>
                <w:numId w:val="29"/>
              </w:numPr>
              <w:tabs>
                <w:tab w:val="left" w:pos="423"/>
              </w:tabs>
              <w:spacing w:line="278" w:lineRule="auto"/>
              <w:ind w:left="422" w:right="339" w:hanging="286"/>
              <w:rPr>
                <w:color w:val="212121"/>
                <w:sz w:val="16"/>
              </w:rPr>
            </w:pPr>
            <w:r w:rsidRPr="007F7DDC">
              <w:rPr>
                <w:color w:val="212121"/>
                <w:sz w:val="16"/>
                <w:lang w:bidi="uk-UA"/>
              </w:rPr>
              <w:t>Додайте формулювання щодо запобігання сексуальній експлуатації, жорстокому поводженню та домаганню в посадову інструкцію (див. примітку в розділі «Посадова інструкція водія»)</w:t>
            </w:r>
          </w:p>
          <w:p w14:paraId="6ED8A508" w14:textId="77777777" w:rsidR="007F7DDC" w:rsidRPr="007F7DDC" w:rsidRDefault="007F7DDC" w:rsidP="003C2C66">
            <w:pPr>
              <w:pStyle w:val="TableParagraph"/>
              <w:spacing w:before="7"/>
              <w:rPr>
                <w:sz w:val="20"/>
              </w:rPr>
            </w:pPr>
          </w:p>
          <w:p w14:paraId="08402815" w14:textId="77777777" w:rsidR="007F7DDC" w:rsidRPr="007F7DDC" w:rsidRDefault="007F7DDC" w:rsidP="007F7DDC">
            <w:pPr>
              <w:pStyle w:val="TableParagraph"/>
              <w:ind w:left="108"/>
              <w:rPr>
                <w:b/>
                <w:color w:val="212121"/>
                <w:sz w:val="16"/>
              </w:rPr>
            </w:pPr>
            <w:r w:rsidRPr="007F7DDC">
              <w:rPr>
                <w:b/>
                <w:color w:val="212121"/>
                <w:sz w:val="16"/>
                <w:lang w:bidi="uk-UA"/>
              </w:rPr>
              <w:t>ПОСАДА КООРДИНАТОРА З ПИТАНЬ ОХОРОНИ ЗДОРОВ’‎Я</w:t>
            </w:r>
          </w:p>
          <w:p w14:paraId="204E70FE" w14:textId="77777777" w:rsidR="007F7DDC" w:rsidRPr="007F7DDC" w:rsidRDefault="007F7DDC" w:rsidP="007F7DDC">
            <w:pPr>
              <w:pStyle w:val="TableParagraph"/>
              <w:spacing w:before="147"/>
              <w:ind w:left="108"/>
              <w:rPr>
                <w:b/>
                <w:color w:val="212121"/>
                <w:sz w:val="16"/>
              </w:rPr>
            </w:pPr>
            <w:r w:rsidRPr="007F7DDC">
              <w:rPr>
                <w:b/>
                <w:color w:val="212121"/>
                <w:sz w:val="16"/>
                <w:lang w:bidi="uk-UA"/>
              </w:rPr>
              <w:t>Ризики сексуальної експлуатації, жорстокого поводження та домагання:</w:t>
            </w:r>
          </w:p>
          <w:p w14:paraId="7C517F0F" w14:textId="77777777" w:rsidR="007F7DDC" w:rsidRPr="007F7DDC" w:rsidRDefault="007F7DDC" w:rsidP="007F7DDC">
            <w:pPr>
              <w:pStyle w:val="TableParagraph"/>
              <w:numPr>
                <w:ilvl w:val="0"/>
                <w:numId w:val="29"/>
              </w:numPr>
              <w:tabs>
                <w:tab w:val="left" w:pos="421"/>
              </w:tabs>
              <w:spacing w:before="148" w:line="276" w:lineRule="auto"/>
              <w:ind w:right="556"/>
              <w:rPr>
                <w:color w:val="212121"/>
                <w:sz w:val="16"/>
              </w:rPr>
            </w:pPr>
            <w:r w:rsidRPr="007F7DDC">
              <w:rPr>
                <w:color w:val="212121"/>
                <w:sz w:val="16"/>
                <w:lang w:bidi="uk-UA"/>
              </w:rPr>
              <w:t>Має доступ до дітей та дорослих з груп ризику в приватних медичних закладах</w:t>
            </w:r>
          </w:p>
          <w:p w14:paraId="5D846AE4" w14:textId="77777777" w:rsidR="007F7DDC" w:rsidRPr="007F7DDC" w:rsidRDefault="007F7DDC" w:rsidP="007F7DDC">
            <w:pPr>
              <w:pStyle w:val="TableParagraph"/>
              <w:numPr>
                <w:ilvl w:val="0"/>
                <w:numId w:val="29"/>
              </w:numPr>
              <w:tabs>
                <w:tab w:val="left" w:pos="423"/>
              </w:tabs>
              <w:spacing w:line="278" w:lineRule="auto"/>
              <w:ind w:left="422" w:right="227" w:hanging="286"/>
              <w:rPr>
                <w:color w:val="212121"/>
                <w:sz w:val="16"/>
              </w:rPr>
            </w:pPr>
            <w:r w:rsidRPr="007F7DDC">
              <w:rPr>
                <w:color w:val="212121"/>
                <w:sz w:val="16"/>
                <w:lang w:bidi="uk-UA"/>
              </w:rPr>
              <w:t>Наймає тимчасових працівників, які тісно співпрацюють з членами громади</w:t>
            </w:r>
          </w:p>
          <w:p w14:paraId="3C05A431" w14:textId="77777777" w:rsidR="007F7DDC" w:rsidRPr="007F7DDC" w:rsidRDefault="007F7DDC" w:rsidP="007F7DDC">
            <w:pPr>
              <w:pStyle w:val="TableParagraph"/>
              <w:numPr>
                <w:ilvl w:val="0"/>
                <w:numId w:val="29"/>
              </w:numPr>
              <w:tabs>
                <w:tab w:val="left" w:pos="423"/>
              </w:tabs>
              <w:spacing w:line="276" w:lineRule="auto"/>
              <w:ind w:left="422" w:right="190" w:hanging="286"/>
              <w:rPr>
                <w:color w:val="212121"/>
                <w:sz w:val="16"/>
              </w:rPr>
            </w:pPr>
            <w:r w:rsidRPr="007F7DDC">
              <w:rPr>
                <w:color w:val="212121"/>
                <w:sz w:val="16"/>
                <w:lang w:bidi="uk-UA"/>
              </w:rPr>
              <w:t>Може розглядатися як особа, що має владу і статус, якими можна зловживати</w:t>
            </w:r>
          </w:p>
          <w:p w14:paraId="3F78ACD7" w14:textId="77777777" w:rsidR="007F7DDC" w:rsidRPr="007F7DDC" w:rsidRDefault="007F7DDC" w:rsidP="007F7DDC">
            <w:pPr>
              <w:pStyle w:val="TableParagraph"/>
              <w:numPr>
                <w:ilvl w:val="0"/>
                <w:numId w:val="29"/>
              </w:numPr>
              <w:tabs>
                <w:tab w:val="left" w:pos="423"/>
              </w:tabs>
              <w:spacing w:line="276" w:lineRule="auto"/>
              <w:ind w:left="422" w:right="865" w:hanging="286"/>
              <w:rPr>
                <w:color w:val="212121"/>
                <w:sz w:val="16"/>
              </w:rPr>
            </w:pPr>
            <w:r w:rsidRPr="007F7DDC">
              <w:rPr>
                <w:color w:val="212121"/>
                <w:sz w:val="16"/>
                <w:lang w:bidi="uk-UA"/>
              </w:rPr>
              <w:t>Може мати спеціальні знання або доступ до ліків/лікування, які є дефіцитними</w:t>
            </w:r>
          </w:p>
          <w:p w14:paraId="138B810F" w14:textId="77777777" w:rsidR="007F7DDC" w:rsidRPr="007F7DDC" w:rsidRDefault="007F7DDC" w:rsidP="007F7DDC">
            <w:pPr>
              <w:pStyle w:val="TableParagraph"/>
              <w:numPr>
                <w:ilvl w:val="0"/>
                <w:numId w:val="29"/>
              </w:numPr>
              <w:tabs>
                <w:tab w:val="left" w:pos="423"/>
              </w:tabs>
              <w:spacing w:line="278" w:lineRule="auto"/>
              <w:ind w:left="422" w:right="244" w:hanging="286"/>
              <w:rPr>
                <w:color w:val="212121"/>
                <w:sz w:val="16"/>
              </w:rPr>
            </w:pPr>
            <w:r w:rsidRPr="007F7DDC">
              <w:rPr>
                <w:color w:val="212121"/>
                <w:sz w:val="16"/>
                <w:lang w:bidi="uk-UA"/>
              </w:rPr>
              <w:t>Багато часу в дорозі за межами операційної бази; може відкрити можливості для сексуальної експлуатації, жорстокого поводження та домагання в готелях, барах тощо.</w:t>
            </w:r>
          </w:p>
          <w:p w14:paraId="69E2E4D4" w14:textId="77777777" w:rsidR="007F7DDC" w:rsidRPr="007F7DDC" w:rsidRDefault="007F7DDC" w:rsidP="003C2C66">
            <w:pPr>
              <w:pStyle w:val="TableParagraph"/>
              <w:spacing w:before="3"/>
              <w:rPr>
                <w:sz w:val="20"/>
              </w:rPr>
            </w:pPr>
          </w:p>
          <w:p w14:paraId="407184B0" w14:textId="77777777" w:rsidR="007F7DDC" w:rsidRPr="007F7DDC" w:rsidRDefault="007F7DDC" w:rsidP="007F7DDC">
            <w:pPr>
              <w:pStyle w:val="TableParagraph"/>
              <w:ind w:left="108"/>
              <w:rPr>
                <w:b/>
                <w:color w:val="212121"/>
                <w:sz w:val="16"/>
              </w:rPr>
            </w:pPr>
            <w:r w:rsidRPr="007F7DDC">
              <w:rPr>
                <w:b/>
                <w:color w:val="212121"/>
                <w:sz w:val="16"/>
                <w:lang w:bidi="uk-UA"/>
              </w:rPr>
              <w:t>Запобігання:</w:t>
            </w:r>
          </w:p>
          <w:p w14:paraId="5DFC2E73" w14:textId="77777777" w:rsidR="007F7DDC" w:rsidRPr="007F7DDC" w:rsidRDefault="007F7DDC" w:rsidP="007F7DDC">
            <w:pPr>
              <w:pStyle w:val="TableParagraph"/>
              <w:numPr>
                <w:ilvl w:val="0"/>
                <w:numId w:val="29"/>
              </w:numPr>
              <w:tabs>
                <w:tab w:val="left" w:pos="423"/>
              </w:tabs>
              <w:spacing w:before="148" w:line="276" w:lineRule="auto"/>
              <w:ind w:left="422" w:right="255" w:hanging="286"/>
              <w:rPr>
                <w:color w:val="212121"/>
                <w:sz w:val="16"/>
              </w:rPr>
            </w:pPr>
            <w:r w:rsidRPr="007F7DDC">
              <w:rPr>
                <w:color w:val="212121"/>
                <w:sz w:val="16"/>
                <w:lang w:bidi="uk-UA"/>
              </w:rPr>
              <w:t>Оскільки ця роль встановлює протокол надання медичних послуг, додайте формулювання про інтеграцію заходів проти сексуальної експлуатації, жорстокого поводження та домагання.</w:t>
            </w:r>
          </w:p>
          <w:p w14:paraId="2E8EDBCD" w14:textId="77777777" w:rsidR="007F7DDC" w:rsidRPr="007F7DDC" w:rsidRDefault="007F7DDC" w:rsidP="007F7DDC">
            <w:pPr>
              <w:pStyle w:val="TableParagraph"/>
              <w:numPr>
                <w:ilvl w:val="0"/>
                <w:numId w:val="29"/>
              </w:numPr>
              <w:tabs>
                <w:tab w:val="left" w:pos="423"/>
              </w:tabs>
              <w:spacing w:line="276" w:lineRule="auto"/>
              <w:ind w:left="422" w:right="385" w:hanging="286"/>
              <w:rPr>
                <w:color w:val="212121"/>
                <w:sz w:val="16"/>
              </w:rPr>
            </w:pPr>
            <w:r w:rsidRPr="007F7DDC">
              <w:rPr>
                <w:color w:val="212121"/>
                <w:sz w:val="16"/>
                <w:lang w:bidi="uk-UA"/>
              </w:rPr>
              <w:t>Додати формулювання про відповідальність, щоб посилити навчання та політику щодо сексуальної експлуатації, жорстокого поводження та домагання з усіма тимчасовими працівниками та персоналом</w:t>
            </w:r>
          </w:p>
        </w:tc>
      </w:tr>
    </w:tbl>
    <w:p w14:paraId="5C916A4F" w14:textId="77777777" w:rsidR="007F7DDC" w:rsidRPr="007F7DDC" w:rsidRDefault="007F7DDC" w:rsidP="007F7DDC">
      <w:pPr>
        <w:spacing w:line="276" w:lineRule="auto"/>
        <w:rPr>
          <w:sz w:val="16"/>
        </w:rPr>
        <w:sectPr w:rsidR="007F7DDC" w:rsidRPr="007F7DDC" w:rsidSect="00C256EA">
          <w:pgSz w:w="11910" w:h="16840"/>
          <w:pgMar w:top="1872" w:right="720" w:bottom="1008" w:left="720" w:header="0" w:footer="902" w:gutter="0"/>
          <w:cols w:space="720"/>
          <w:docGrid w:linePitch="299"/>
        </w:sect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82"/>
        <w:gridCol w:w="15"/>
        <w:gridCol w:w="976"/>
        <w:gridCol w:w="16"/>
        <w:gridCol w:w="4533"/>
      </w:tblGrid>
      <w:tr w:rsidR="007F7DDC" w:rsidRPr="007F7DDC" w14:paraId="5FD321B5" w14:textId="77777777" w:rsidTr="003C2C66">
        <w:trPr>
          <w:trHeight w:val="11619"/>
        </w:trPr>
        <w:tc>
          <w:tcPr>
            <w:tcW w:w="3697" w:type="dxa"/>
            <w:gridSpan w:val="2"/>
          </w:tcPr>
          <w:p w14:paraId="47CD6C0A" w14:textId="77777777" w:rsidR="007F7DDC" w:rsidRPr="007F7DDC" w:rsidRDefault="007F7DDC" w:rsidP="003C2C66">
            <w:pPr>
              <w:pStyle w:val="TableParagraph"/>
              <w:rPr>
                <w:sz w:val="20"/>
              </w:rPr>
            </w:pPr>
          </w:p>
          <w:p w14:paraId="2EB68AD5" w14:textId="77777777" w:rsidR="007F7DDC" w:rsidRPr="007F7DDC" w:rsidRDefault="007F7DDC" w:rsidP="003C2C66">
            <w:pPr>
              <w:pStyle w:val="TableParagraph"/>
              <w:rPr>
                <w:sz w:val="20"/>
              </w:rPr>
            </w:pPr>
          </w:p>
          <w:p w14:paraId="2BF8E6FF" w14:textId="77777777" w:rsidR="007F7DDC" w:rsidRPr="007F7DDC" w:rsidRDefault="007F7DDC" w:rsidP="003C2C66">
            <w:pPr>
              <w:pStyle w:val="TableParagraph"/>
              <w:rPr>
                <w:sz w:val="20"/>
              </w:rPr>
            </w:pPr>
          </w:p>
          <w:p w14:paraId="06C28168" w14:textId="77777777" w:rsidR="007F7DDC" w:rsidRPr="007F7DDC" w:rsidRDefault="007F7DDC" w:rsidP="003C2C66">
            <w:pPr>
              <w:pStyle w:val="TableParagraph"/>
              <w:rPr>
                <w:sz w:val="20"/>
              </w:rPr>
            </w:pPr>
          </w:p>
          <w:p w14:paraId="6EEB322B" w14:textId="77777777" w:rsidR="007F7DDC" w:rsidRPr="007F7DDC" w:rsidRDefault="007F7DDC" w:rsidP="003C2C66">
            <w:pPr>
              <w:pStyle w:val="TableParagraph"/>
              <w:rPr>
                <w:sz w:val="20"/>
              </w:rPr>
            </w:pPr>
          </w:p>
          <w:p w14:paraId="4FF08F16" w14:textId="77777777" w:rsidR="007F7DDC" w:rsidRPr="007F7DDC" w:rsidRDefault="007F7DDC" w:rsidP="003C2C66">
            <w:pPr>
              <w:pStyle w:val="TableParagraph"/>
              <w:rPr>
                <w:sz w:val="20"/>
              </w:rPr>
            </w:pPr>
          </w:p>
          <w:p w14:paraId="5AAE1562" w14:textId="77777777" w:rsidR="007F7DDC" w:rsidRPr="007F7DDC" w:rsidRDefault="007F7DDC" w:rsidP="003C2C66">
            <w:pPr>
              <w:pStyle w:val="TableParagraph"/>
              <w:rPr>
                <w:sz w:val="20"/>
              </w:rPr>
            </w:pPr>
          </w:p>
          <w:p w14:paraId="63773AFF" w14:textId="77777777" w:rsidR="007F7DDC" w:rsidRPr="007F7DDC" w:rsidRDefault="007F7DDC" w:rsidP="003C2C66">
            <w:pPr>
              <w:pStyle w:val="TableParagraph"/>
              <w:rPr>
                <w:sz w:val="20"/>
              </w:rPr>
            </w:pPr>
          </w:p>
          <w:p w14:paraId="701F4624" w14:textId="77777777" w:rsidR="007F7DDC" w:rsidRPr="007F7DDC" w:rsidRDefault="007F7DDC" w:rsidP="003C2C66">
            <w:pPr>
              <w:pStyle w:val="TableParagraph"/>
              <w:rPr>
                <w:sz w:val="26"/>
              </w:rPr>
            </w:pPr>
          </w:p>
          <w:p w14:paraId="7AD2B66E" w14:textId="4D9ADE10" w:rsidR="007F7DDC" w:rsidRPr="007F7DDC" w:rsidRDefault="0090412E" w:rsidP="007F7DDC">
            <w:pPr>
              <w:pStyle w:val="TableParagraph"/>
              <w:ind w:left="108"/>
              <w:rPr>
                <w:sz w:val="20"/>
              </w:rPr>
            </w:pPr>
            <w:r w:rsidRPr="0090412E">
              <w:rPr>
                <w:noProof/>
                <w:sz w:val="20"/>
              </w:rPr>
              <w:drawing>
                <wp:anchor distT="0" distB="0" distL="114300" distR="114300" simplePos="0" relativeHeight="251690496" behindDoc="0" locked="0" layoutInCell="1" allowOverlap="1" wp14:anchorId="69A2724F" wp14:editId="461C54A4">
                  <wp:simplePos x="0" y="0"/>
                  <wp:positionH relativeFrom="column">
                    <wp:posOffset>635</wp:posOffset>
                  </wp:positionH>
                  <wp:positionV relativeFrom="paragraph">
                    <wp:posOffset>0</wp:posOffset>
                  </wp:positionV>
                  <wp:extent cx="2341245" cy="1310640"/>
                  <wp:effectExtent l="0" t="0" r="0" b="0"/>
                  <wp:wrapTopAndBottom/>
                  <wp:docPr id="34701965"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341245" cy="131064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992" w:type="dxa"/>
            <w:gridSpan w:val="2"/>
            <w:shd w:val="clear" w:color="auto" w:fill="F5F7FC"/>
          </w:tcPr>
          <w:p w14:paraId="00AD94C6" w14:textId="77777777" w:rsidR="007F7DDC" w:rsidRPr="007F7DDC" w:rsidRDefault="007F7DDC" w:rsidP="003C2C66">
            <w:pPr>
              <w:pStyle w:val="TableParagraph"/>
              <w:rPr>
                <w:sz w:val="20"/>
              </w:rPr>
            </w:pPr>
          </w:p>
          <w:p w14:paraId="1E311852" w14:textId="77777777" w:rsidR="007F7DDC" w:rsidRPr="007F7DDC" w:rsidRDefault="007F7DDC" w:rsidP="003C2C66">
            <w:pPr>
              <w:pStyle w:val="TableParagraph"/>
              <w:rPr>
                <w:sz w:val="20"/>
              </w:rPr>
            </w:pPr>
          </w:p>
          <w:p w14:paraId="5C7EB198" w14:textId="77777777" w:rsidR="007F7DDC" w:rsidRPr="007F7DDC" w:rsidRDefault="007F7DDC" w:rsidP="003C2C66">
            <w:pPr>
              <w:pStyle w:val="TableParagraph"/>
              <w:rPr>
                <w:sz w:val="20"/>
              </w:rPr>
            </w:pPr>
          </w:p>
          <w:p w14:paraId="036FF538" w14:textId="77777777" w:rsidR="007F7DDC" w:rsidRPr="007F7DDC" w:rsidRDefault="007F7DDC" w:rsidP="003C2C66">
            <w:pPr>
              <w:pStyle w:val="TableParagraph"/>
              <w:rPr>
                <w:sz w:val="20"/>
              </w:rPr>
            </w:pPr>
          </w:p>
          <w:p w14:paraId="791F0ACE" w14:textId="77777777" w:rsidR="007F7DDC" w:rsidRPr="007F7DDC" w:rsidRDefault="007F7DDC" w:rsidP="003C2C66">
            <w:pPr>
              <w:pStyle w:val="TableParagraph"/>
              <w:rPr>
                <w:sz w:val="20"/>
              </w:rPr>
            </w:pPr>
          </w:p>
          <w:p w14:paraId="36EE7A25" w14:textId="77777777" w:rsidR="007F7DDC" w:rsidRPr="007F7DDC" w:rsidRDefault="007F7DDC" w:rsidP="003C2C66">
            <w:pPr>
              <w:pStyle w:val="TableParagraph"/>
              <w:rPr>
                <w:sz w:val="20"/>
              </w:rPr>
            </w:pPr>
          </w:p>
          <w:p w14:paraId="75D0BA46" w14:textId="77777777" w:rsidR="007F7DDC" w:rsidRPr="007F7DDC" w:rsidRDefault="007F7DDC" w:rsidP="003C2C66">
            <w:pPr>
              <w:pStyle w:val="TableParagraph"/>
              <w:rPr>
                <w:sz w:val="20"/>
              </w:rPr>
            </w:pPr>
          </w:p>
          <w:p w14:paraId="638711A7" w14:textId="77777777" w:rsidR="007F7DDC" w:rsidRDefault="007F7DDC" w:rsidP="003C2C66">
            <w:pPr>
              <w:pStyle w:val="TableParagraph"/>
              <w:rPr>
                <w:sz w:val="20"/>
              </w:rPr>
            </w:pPr>
          </w:p>
          <w:p w14:paraId="4D9F04AF" w14:textId="77777777" w:rsidR="005D2BBB" w:rsidRDefault="005D2BBB" w:rsidP="003C2C66">
            <w:pPr>
              <w:pStyle w:val="TableParagraph"/>
              <w:rPr>
                <w:sz w:val="20"/>
              </w:rPr>
            </w:pPr>
          </w:p>
          <w:p w14:paraId="1B056721" w14:textId="77777777" w:rsidR="005D2BBB" w:rsidRDefault="005D2BBB" w:rsidP="003C2C66">
            <w:pPr>
              <w:pStyle w:val="TableParagraph"/>
              <w:rPr>
                <w:sz w:val="20"/>
              </w:rPr>
            </w:pPr>
          </w:p>
          <w:p w14:paraId="1C59F663" w14:textId="77777777" w:rsidR="005D2BBB" w:rsidRDefault="005D2BBB" w:rsidP="003C2C66">
            <w:pPr>
              <w:pStyle w:val="TableParagraph"/>
              <w:rPr>
                <w:sz w:val="20"/>
              </w:rPr>
            </w:pPr>
          </w:p>
          <w:p w14:paraId="44EAC6BC" w14:textId="77777777" w:rsidR="005D2BBB" w:rsidRPr="007F7DDC" w:rsidRDefault="005D2BBB" w:rsidP="003C2C66">
            <w:pPr>
              <w:pStyle w:val="TableParagraph"/>
              <w:rPr>
                <w:sz w:val="20"/>
              </w:rPr>
            </w:pPr>
          </w:p>
          <w:p w14:paraId="4FBD282E" w14:textId="77777777" w:rsidR="007F7DDC" w:rsidRPr="007F7DDC" w:rsidRDefault="007F7DDC" w:rsidP="003C2C66">
            <w:pPr>
              <w:pStyle w:val="TableParagraph"/>
              <w:rPr>
                <w:sz w:val="20"/>
              </w:rPr>
            </w:pPr>
          </w:p>
          <w:p w14:paraId="26BB57DC" w14:textId="77777777" w:rsidR="007F7DDC" w:rsidRPr="007F7DDC" w:rsidRDefault="007F7DDC" w:rsidP="003C2C66">
            <w:pPr>
              <w:pStyle w:val="TableParagraph"/>
              <w:rPr>
                <w:sz w:val="20"/>
              </w:rPr>
            </w:pPr>
          </w:p>
          <w:p w14:paraId="7C266304" w14:textId="77777777" w:rsidR="007F7DDC" w:rsidRPr="007F7DDC" w:rsidRDefault="007F7DDC" w:rsidP="003C2C66">
            <w:pPr>
              <w:pStyle w:val="TableParagraph"/>
              <w:spacing w:before="11"/>
            </w:pPr>
          </w:p>
          <w:p w14:paraId="67B19752" w14:textId="77777777" w:rsidR="007F7DDC" w:rsidRPr="007F7DDC" w:rsidRDefault="007F7DDC" w:rsidP="007F7DDC">
            <w:pPr>
              <w:pStyle w:val="TableParagraph"/>
              <w:ind w:left="279"/>
              <w:rPr>
                <w:sz w:val="20"/>
              </w:rPr>
            </w:pPr>
            <w:r w:rsidRPr="007F7DDC">
              <w:rPr>
                <w:noProof/>
                <w:sz w:val="20"/>
                <w:lang w:bidi="uk-UA"/>
              </w:rPr>
              <w:drawing>
                <wp:inline distT="0" distB="0" distL="0" distR="0" wp14:anchorId="746C8D88" wp14:editId="037E8D6D">
                  <wp:extent cx="243077" cy="243077"/>
                  <wp:effectExtent l="0" t="0" r="0" b="0"/>
                  <wp:docPr id="227"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image25.png"/>
                          <pic:cNvPicPr/>
                        </pic:nvPicPr>
                        <pic:blipFill>
                          <a:blip r:embed="rId28" cstate="print"/>
                          <a:stretch>
                            <a:fillRect/>
                          </a:stretch>
                        </pic:blipFill>
                        <pic:spPr>
                          <a:xfrm>
                            <a:off x="0" y="0"/>
                            <a:ext cx="243077" cy="243077"/>
                          </a:xfrm>
                          <a:prstGeom prst="rect">
                            <a:avLst/>
                          </a:prstGeom>
                        </pic:spPr>
                      </pic:pic>
                    </a:graphicData>
                  </a:graphic>
                </wp:inline>
              </w:drawing>
            </w:r>
          </w:p>
          <w:p w14:paraId="23072332" w14:textId="77777777" w:rsidR="007F7DDC" w:rsidRPr="007F7DDC" w:rsidRDefault="007F7DDC" w:rsidP="003C2C66">
            <w:pPr>
              <w:pStyle w:val="TableParagraph"/>
              <w:rPr>
                <w:sz w:val="20"/>
              </w:rPr>
            </w:pPr>
          </w:p>
          <w:p w14:paraId="63DDF90C" w14:textId="77777777" w:rsidR="007F7DDC" w:rsidRPr="007F7DDC" w:rsidRDefault="007F7DDC" w:rsidP="003C2C66">
            <w:pPr>
              <w:pStyle w:val="TableParagraph"/>
              <w:rPr>
                <w:sz w:val="20"/>
              </w:rPr>
            </w:pPr>
          </w:p>
          <w:p w14:paraId="55A830ED" w14:textId="77777777" w:rsidR="007F7DDC" w:rsidRPr="007F7DDC" w:rsidRDefault="007F7DDC" w:rsidP="003C2C66">
            <w:pPr>
              <w:pStyle w:val="TableParagraph"/>
              <w:rPr>
                <w:sz w:val="20"/>
              </w:rPr>
            </w:pPr>
          </w:p>
          <w:p w14:paraId="3069DFB2" w14:textId="77777777" w:rsidR="007F7DDC" w:rsidRPr="007F7DDC" w:rsidRDefault="007F7DDC" w:rsidP="003C2C66">
            <w:pPr>
              <w:pStyle w:val="TableParagraph"/>
              <w:rPr>
                <w:sz w:val="20"/>
              </w:rPr>
            </w:pPr>
          </w:p>
          <w:p w14:paraId="68B78335" w14:textId="77777777" w:rsidR="007F7DDC" w:rsidRPr="007F7DDC" w:rsidRDefault="007F7DDC" w:rsidP="003C2C66">
            <w:pPr>
              <w:pStyle w:val="TableParagraph"/>
              <w:rPr>
                <w:sz w:val="20"/>
              </w:rPr>
            </w:pPr>
          </w:p>
          <w:p w14:paraId="63317666" w14:textId="77777777" w:rsidR="007F7DDC" w:rsidRPr="007F7DDC" w:rsidRDefault="007F7DDC" w:rsidP="003C2C66">
            <w:pPr>
              <w:pStyle w:val="TableParagraph"/>
              <w:rPr>
                <w:sz w:val="20"/>
              </w:rPr>
            </w:pPr>
          </w:p>
          <w:p w14:paraId="7B980157" w14:textId="77777777" w:rsidR="007F7DDC" w:rsidRPr="007F7DDC" w:rsidRDefault="007F7DDC" w:rsidP="003C2C66">
            <w:pPr>
              <w:pStyle w:val="TableParagraph"/>
              <w:rPr>
                <w:sz w:val="20"/>
              </w:rPr>
            </w:pPr>
          </w:p>
          <w:p w14:paraId="11786217" w14:textId="77777777" w:rsidR="007F7DDC" w:rsidRPr="007F7DDC" w:rsidRDefault="007F7DDC" w:rsidP="003C2C66">
            <w:pPr>
              <w:pStyle w:val="TableParagraph"/>
              <w:rPr>
                <w:sz w:val="20"/>
              </w:rPr>
            </w:pPr>
          </w:p>
          <w:p w14:paraId="5257CD05" w14:textId="77777777" w:rsidR="007F7DDC" w:rsidRPr="007F7DDC" w:rsidRDefault="007F7DDC" w:rsidP="003C2C66">
            <w:pPr>
              <w:pStyle w:val="TableParagraph"/>
              <w:rPr>
                <w:sz w:val="20"/>
              </w:rPr>
            </w:pPr>
          </w:p>
          <w:p w14:paraId="0D61094B" w14:textId="77777777" w:rsidR="007F7DDC" w:rsidRPr="007F7DDC" w:rsidRDefault="007F7DDC" w:rsidP="003C2C66">
            <w:pPr>
              <w:pStyle w:val="TableParagraph"/>
              <w:rPr>
                <w:sz w:val="20"/>
              </w:rPr>
            </w:pPr>
          </w:p>
          <w:p w14:paraId="5EAE38DE" w14:textId="77777777" w:rsidR="007F7DDC" w:rsidRPr="007F7DDC" w:rsidRDefault="007F7DDC" w:rsidP="003C2C66">
            <w:pPr>
              <w:pStyle w:val="TableParagraph"/>
              <w:rPr>
                <w:sz w:val="20"/>
              </w:rPr>
            </w:pPr>
          </w:p>
          <w:p w14:paraId="5CC88672" w14:textId="77777777" w:rsidR="007F7DDC" w:rsidRPr="007F7DDC" w:rsidRDefault="007F7DDC" w:rsidP="003C2C66">
            <w:pPr>
              <w:pStyle w:val="TableParagraph"/>
              <w:rPr>
                <w:sz w:val="20"/>
              </w:rPr>
            </w:pPr>
          </w:p>
          <w:p w14:paraId="13DAAF8A" w14:textId="77777777" w:rsidR="007F7DDC" w:rsidRPr="007F7DDC" w:rsidRDefault="007F7DDC" w:rsidP="003C2C66">
            <w:pPr>
              <w:pStyle w:val="TableParagraph"/>
              <w:rPr>
                <w:sz w:val="20"/>
              </w:rPr>
            </w:pPr>
          </w:p>
          <w:p w14:paraId="478CF8BB" w14:textId="77777777" w:rsidR="007F7DDC" w:rsidRPr="007F7DDC" w:rsidRDefault="007F7DDC" w:rsidP="003C2C66">
            <w:pPr>
              <w:pStyle w:val="TableParagraph"/>
              <w:rPr>
                <w:sz w:val="20"/>
              </w:rPr>
            </w:pPr>
          </w:p>
          <w:p w14:paraId="062EEF3C" w14:textId="77777777" w:rsidR="007F7DDC" w:rsidRPr="007F7DDC" w:rsidRDefault="007F7DDC" w:rsidP="003C2C66">
            <w:pPr>
              <w:pStyle w:val="TableParagraph"/>
              <w:rPr>
                <w:sz w:val="20"/>
              </w:rPr>
            </w:pPr>
          </w:p>
          <w:p w14:paraId="519C8758" w14:textId="77777777" w:rsidR="007F7DDC" w:rsidRPr="007F7DDC" w:rsidRDefault="007F7DDC" w:rsidP="003C2C66">
            <w:pPr>
              <w:pStyle w:val="TableParagraph"/>
              <w:rPr>
                <w:sz w:val="20"/>
              </w:rPr>
            </w:pPr>
          </w:p>
          <w:p w14:paraId="7D011DCC" w14:textId="77777777" w:rsidR="007F7DDC" w:rsidRPr="007F7DDC" w:rsidRDefault="007F7DDC" w:rsidP="003C2C66">
            <w:pPr>
              <w:pStyle w:val="TableParagraph"/>
              <w:rPr>
                <w:sz w:val="20"/>
              </w:rPr>
            </w:pPr>
          </w:p>
          <w:p w14:paraId="2EE10B5A" w14:textId="77777777" w:rsidR="007F7DDC" w:rsidRPr="007F7DDC" w:rsidRDefault="007F7DDC" w:rsidP="003C2C66">
            <w:pPr>
              <w:pStyle w:val="TableParagraph"/>
              <w:rPr>
                <w:sz w:val="20"/>
              </w:rPr>
            </w:pPr>
          </w:p>
          <w:p w14:paraId="0A7D596F" w14:textId="77777777" w:rsidR="007F7DDC" w:rsidRPr="007F7DDC" w:rsidRDefault="007F7DDC" w:rsidP="003C2C66">
            <w:pPr>
              <w:pStyle w:val="TableParagraph"/>
              <w:rPr>
                <w:sz w:val="20"/>
              </w:rPr>
            </w:pPr>
          </w:p>
          <w:p w14:paraId="05DCB3B8" w14:textId="77777777" w:rsidR="007F7DDC" w:rsidRPr="007F7DDC" w:rsidRDefault="007F7DDC" w:rsidP="003C2C66">
            <w:pPr>
              <w:pStyle w:val="TableParagraph"/>
              <w:rPr>
                <w:sz w:val="20"/>
              </w:rPr>
            </w:pPr>
          </w:p>
          <w:p w14:paraId="7EE75CC0" w14:textId="77777777" w:rsidR="007F7DDC" w:rsidRPr="007F7DDC" w:rsidRDefault="007F7DDC" w:rsidP="003C2C66">
            <w:pPr>
              <w:pStyle w:val="TableParagraph"/>
              <w:rPr>
                <w:sz w:val="20"/>
              </w:rPr>
            </w:pPr>
          </w:p>
          <w:p w14:paraId="0CDE39D3" w14:textId="77777777" w:rsidR="007F7DDC" w:rsidRPr="007F7DDC" w:rsidRDefault="007F7DDC" w:rsidP="003C2C66">
            <w:pPr>
              <w:pStyle w:val="TableParagraph"/>
              <w:rPr>
                <w:sz w:val="20"/>
              </w:rPr>
            </w:pPr>
          </w:p>
          <w:p w14:paraId="445D01BC" w14:textId="77777777" w:rsidR="007F7DDC" w:rsidRDefault="007F7DDC" w:rsidP="003C2C66">
            <w:pPr>
              <w:pStyle w:val="TableParagraph"/>
              <w:rPr>
                <w:sz w:val="20"/>
              </w:rPr>
            </w:pPr>
          </w:p>
          <w:p w14:paraId="3BE7A2CD" w14:textId="77777777" w:rsidR="005D2BBB" w:rsidRDefault="005D2BBB" w:rsidP="003C2C66">
            <w:pPr>
              <w:pStyle w:val="TableParagraph"/>
              <w:rPr>
                <w:sz w:val="20"/>
              </w:rPr>
            </w:pPr>
          </w:p>
          <w:p w14:paraId="5784B39A" w14:textId="77777777" w:rsidR="005D2BBB" w:rsidRDefault="005D2BBB" w:rsidP="003C2C66">
            <w:pPr>
              <w:pStyle w:val="TableParagraph"/>
              <w:rPr>
                <w:sz w:val="20"/>
              </w:rPr>
            </w:pPr>
          </w:p>
          <w:p w14:paraId="085BD918" w14:textId="77777777" w:rsidR="005D2BBB" w:rsidRDefault="005D2BBB" w:rsidP="003C2C66">
            <w:pPr>
              <w:pStyle w:val="TableParagraph"/>
              <w:rPr>
                <w:sz w:val="20"/>
              </w:rPr>
            </w:pPr>
          </w:p>
          <w:p w14:paraId="1F8964A2" w14:textId="77777777" w:rsidR="005D2BBB" w:rsidRDefault="005D2BBB" w:rsidP="003C2C66">
            <w:pPr>
              <w:pStyle w:val="TableParagraph"/>
              <w:rPr>
                <w:sz w:val="20"/>
              </w:rPr>
            </w:pPr>
          </w:p>
          <w:p w14:paraId="46AD4C45" w14:textId="77777777" w:rsidR="005D2BBB" w:rsidRDefault="005D2BBB" w:rsidP="003C2C66">
            <w:pPr>
              <w:pStyle w:val="TableParagraph"/>
              <w:rPr>
                <w:sz w:val="20"/>
              </w:rPr>
            </w:pPr>
          </w:p>
          <w:p w14:paraId="042B5183" w14:textId="77777777" w:rsidR="005D2BBB" w:rsidRDefault="005D2BBB" w:rsidP="003C2C66">
            <w:pPr>
              <w:pStyle w:val="TableParagraph"/>
              <w:rPr>
                <w:sz w:val="20"/>
              </w:rPr>
            </w:pPr>
          </w:p>
          <w:p w14:paraId="73611626" w14:textId="77777777" w:rsidR="005D2BBB" w:rsidRDefault="005D2BBB" w:rsidP="003C2C66">
            <w:pPr>
              <w:pStyle w:val="TableParagraph"/>
              <w:rPr>
                <w:sz w:val="20"/>
              </w:rPr>
            </w:pPr>
          </w:p>
          <w:p w14:paraId="66F78839" w14:textId="77777777" w:rsidR="005D2BBB" w:rsidRDefault="005D2BBB" w:rsidP="003C2C66">
            <w:pPr>
              <w:pStyle w:val="TableParagraph"/>
              <w:rPr>
                <w:sz w:val="20"/>
              </w:rPr>
            </w:pPr>
          </w:p>
          <w:p w14:paraId="2FEB183D" w14:textId="77777777" w:rsidR="005D2BBB" w:rsidRDefault="005D2BBB" w:rsidP="003C2C66">
            <w:pPr>
              <w:pStyle w:val="TableParagraph"/>
              <w:rPr>
                <w:sz w:val="20"/>
              </w:rPr>
            </w:pPr>
          </w:p>
          <w:p w14:paraId="4AE713E2" w14:textId="77777777" w:rsidR="005D2BBB" w:rsidRPr="007F7DDC" w:rsidRDefault="005D2BBB" w:rsidP="003C2C66">
            <w:pPr>
              <w:pStyle w:val="TableParagraph"/>
              <w:rPr>
                <w:sz w:val="20"/>
              </w:rPr>
            </w:pPr>
          </w:p>
          <w:p w14:paraId="3F1857F9" w14:textId="77777777" w:rsidR="007F7DDC" w:rsidRPr="007F7DDC" w:rsidRDefault="007F7DDC" w:rsidP="003C2C66">
            <w:pPr>
              <w:pStyle w:val="TableParagraph"/>
              <w:rPr>
                <w:sz w:val="20"/>
              </w:rPr>
            </w:pPr>
          </w:p>
          <w:p w14:paraId="23F3BAA9" w14:textId="77777777" w:rsidR="007F7DDC" w:rsidRPr="007F7DDC" w:rsidRDefault="007F7DDC" w:rsidP="003C2C66">
            <w:pPr>
              <w:pStyle w:val="TableParagraph"/>
              <w:spacing w:before="9" w:after="1"/>
              <w:rPr>
                <w:sz w:val="15"/>
              </w:rPr>
            </w:pPr>
          </w:p>
          <w:p w14:paraId="584C98A5" w14:textId="77777777" w:rsidR="007F7DDC" w:rsidRPr="007F7DDC" w:rsidRDefault="007F7DDC" w:rsidP="007F7DDC">
            <w:pPr>
              <w:pStyle w:val="TableParagraph"/>
              <w:ind w:left="331"/>
              <w:rPr>
                <w:sz w:val="20"/>
              </w:rPr>
            </w:pPr>
            <w:r w:rsidRPr="007F7DDC">
              <w:rPr>
                <w:noProof/>
                <w:sz w:val="20"/>
                <w:lang w:bidi="uk-UA"/>
              </w:rPr>
              <w:drawing>
                <wp:inline distT="0" distB="0" distL="0" distR="0" wp14:anchorId="29043B2F" wp14:editId="225F3079">
                  <wp:extent cx="170082" cy="222123"/>
                  <wp:effectExtent l="0" t="0" r="0" b="0"/>
                  <wp:docPr id="229"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image26.png"/>
                          <pic:cNvPicPr/>
                        </pic:nvPicPr>
                        <pic:blipFill>
                          <a:blip r:embed="rId29" cstate="print"/>
                          <a:stretch>
                            <a:fillRect/>
                          </a:stretch>
                        </pic:blipFill>
                        <pic:spPr>
                          <a:xfrm>
                            <a:off x="0" y="0"/>
                            <a:ext cx="170082" cy="222123"/>
                          </a:xfrm>
                          <a:prstGeom prst="rect">
                            <a:avLst/>
                          </a:prstGeom>
                        </pic:spPr>
                      </pic:pic>
                    </a:graphicData>
                  </a:graphic>
                </wp:inline>
              </w:drawing>
            </w:r>
          </w:p>
        </w:tc>
        <w:tc>
          <w:tcPr>
            <w:tcW w:w="4533" w:type="dxa"/>
          </w:tcPr>
          <w:p w14:paraId="0D88D513" w14:textId="77777777" w:rsidR="007F7DDC" w:rsidRPr="007F7DDC" w:rsidRDefault="007F7DDC" w:rsidP="003C2C66">
            <w:pPr>
              <w:pStyle w:val="TableParagraph"/>
              <w:spacing w:before="1"/>
              <w:rPr>
                <w:sz w:val="21"/>
              </w:rPr>
            </w:pPr>
          </w:p>
          <w:p w14:paraId="5562F94A" w14:textId="77777777" w:rsidR="007F7DDC" w:rsidRPr="007F7DDC" w:rsidRDefault="007F7DDC" w:rsidP="007F7DDC">
            <w:pPr>
              <w:pStyle w:val="TableParagraph"/>
              <w:numPr>
                <w:ilvl w:val="0"/>
                <w:numId w:val="28"/>
              </w:numPr>
              <w:tabs>
                <w:tab w:val="left" w:pos="419"/>
              </w:tabs>
              <w:spacing w:before="1" w:line="276" w:lineRule="auto"/>
              <w:ind w:right="401"/>
              <w:rPr>
                <w:color w:val="212121"/>
                <w:sz w:val="16"/>
              </w:rPr>
            </w:pPr>
            <w:r w:rsidRPr="007F7DDC">
              <w:rPr>
                <w:color w:val="212121"/>
                <w:sz w:val="16"/>
                <w:lang w:bidi="uk-UA"/>
              </w:rPr>
              <w:t>Зазначте, що штатні та тимчасові працівники будуть найняті відповідно до встановлених процедур набору персоналу</w:t>
            </w:r>
          </w:p>
          <w:p w14:paraId="51027F59" w14:textId="77777777" w:rsidR="007F7DDC" w:rsidRPr="007F7DDC" w:rsidRDefault="007F7DDC" w:rsidP="007F7DDC">
            <w:pPr>
              <w:pStyle w:val="TableParagraph"/>
              <w:numPr>
                <w:ilvl w:val="0"/>
                <w:numId w:val="28"/>
              </w:numPr>
              <w:tabs>
                <w:tab w:val="left" w:pos="422"/>
              </w:tabs>
              <w:spacing w:line="276" w:lineRule="auto"/>
              <w:ind w:left="421" w:right="328" w:hanging="286"/>
              <w:rPr>
                <w:color w:val="212121"/>
                <w:sz w:val="16"/>
              </w:rPr>
            </w:pPr>
            <w:r w:rsidRPr="007F7DDC">
              <w:rPr>
                <w:color w:val="212121"/>
                <w:sz w:val="16"/>
                <w:lang w:bidi="uk-UA"/>
              </w:rPr>
              <w:t>Додайте формулювання щодо запобігання сексуальній експлуатації, жорстокому поводженню та домаганню в посадову інструкцію (див. примітку в розділі «Посадова інструкція водія»)</w:t>
            </w:r>
          </w:p>
          <w:p w14:paraId="67DC4FA6" w14:textId="77777777" w:rsidR="007F7DDC" w:rsidRPr="007F7DDC" w:rsidRDefault="007F7DDC" w:rsidP="003C2C66">
            <w:pPr>
              <w:pStyle w:val="TableParagraph"/>
              <w:spacing w:before="8"/>
              <w:rPr>
                <w:sz w:val="20"/>
              </w:rPr>
            </w:pPr>
          </w:p>
          <w:p w14:paraId="09E876BD" w14:textId="77777777" w:rsidR="007F7DDC" w:rsidRPr="007F7DDC" w:rsidRDefault="007F7DDC" w:rsidP="007F7DDC">
            <w:pPr>
              <w:pStyle w:val="TableParagraph"/>
              <w:spacing w:line="276" w:lineRule="auto"/>
              <w:ind w:left="142" w:right="465"/>
              <w:rPr>
                <w:color w:val="333333"/>
                <w:sz w:val="16"/>
              </w:rPr>
            </w:pPr>
            <w:r w:rsidRPr="007F7DDC">
              <w:rPr>
                <w:color w:val="333333"/>
                <w:sz w:val="16"/>
                <w:lang w:bidi="uk-UA"/>
              </w:rPr>
              <w:t>Завершуючи цю вправу, нагадайте, що посадові інструкції мають бути написані якомога простішою мовою, особливо це стосується формулювань щодо запобігання сексуальній експлуатації, жорстокому поводженню та домаганню.</w:t>
            </w:r>
          </w:p>
          <w:p w14:paraId="361FE58F" w14:textId="77777777" w:rsidR="007F7DDC" w:rsidRPr="007F7DDC" w:rsidRDefault="007F7DDC" w:rsidP="007F7DDC">
            <w:pPr>
              <w:pStyle w:val="TableParagraph"/>
              <w:spacing w:before="30" w:line="452" w:lineRule="exact"/>
              <w:ind w:left="106" w:right="271"/>
              <w:rPr>
                <w:b/>
                <w:color w:val="212121"/>
                <w:sz w:val="16"/>
              </w:rPr>
            </w:pPr>
            <w:r w:rsidRPr="007F7DDC">
              <w:rPr>
                <w:b/>
                <w:color w:val="212121"/>
                <w:sz w:val="16"/>
                <w:u w:val="single" w:color="212121"/>
                <w:lang w:bidi="uk-UA"/>
              </w:rPr>
              <w:t xml:space="preserve">Вправа: Різноманітність у робочому середовищі </w:t>
            </w:r>
            <w:r w:rsidRPr="007F7DDC">
              <w:rPr>
                <w:b/>
                <w:color w:val="212121"/>
                <w:sz w:val="16"/>
                <w:lang w:bidi="uk-UA"/>
              </w:rPr>
              <w:t>35 хвилин Фасилітатор каже:</w:t>
            </w:r>
          </w:p>
          <w:p w14:paraId="00B681EF" w14:textId="77777777" w:rsidR="007F7DDC" w:rsidRPr="007F7DDC" w:rsidRDefault="007F7DDC" w:rsidP="007F7DDC">
            <w:pPr>
              <w:pStyle w:val="TableParagraph"/>
              <w:spacing w:before="90" w:line="276" w:lineRule="auto"/>
              <w:ind w:left="140" w:right="98"/>
              <w:rPr>
                <w:color w:val="333333"/>
                <w:sz w:val="16"/>
              </w:rPr>
            </w:pPr>
            <w:r w:rsidRPr="007F7DDC">
              <w:rPr>
                <w:color w:val="333333"/>
                <w:sz w:val="16"/>
                <w:lang w:bidi="uk-UA"/>
              </w:rPr>
              <w:t>Різноманітність персоналу, особливо ґендерний баланс, може допомогти знизити ризики сексуальних порушень на робочому місці, таких як сексуальні домагання і навіть сексуальна експлуатація та жорстоке поводження.</w:t>
            </w:r>
            <w:r w:rsidRPr="007F7DDC">
              <w:rPr>
                <w:color w:val="333333"/>
                <w:sz w:val="16"/>
                <w:vertAlign w:val="superscript"/>
                <w:lang w:bidi="uk-UA"/>
              </w:rPr>
              <w:footnoteReference w:id="4"/>
            </w:r>
            <w:r w:rsidRPr="007F7DDC">
              <w:rPr>
                <w:color w:val="333333"/>
                <w:sz w:val="16"/>
                <w:lang w:bidi="uk-UA"/>
              </w:rPr>
              <w:t xml:space="preserve"> Більш різноманітна робоча сила може допомогти створити культуру «висловлювання», де співробітники, які традиційно залишалися поза робочим середовищем через ґендер, етнічну приналежність або інші характеристики, можуть відчувати себе менш ізольованими та вразливими. Співробітники можуть відчувати себе більш впевнено, повідомляючи про випадки сексуальної експлуатації та жорстокого поводження, що також сприяє запобіганню сексуальної експлуатації та жорстокого поводження.</w:t>
            </w:r>
          </w:p>
          <w:p w14:paraId="74A35F46" w14:textId="77777777" w:rsidR="007F7DDC" w:rsidRPr="007F7DDC" w:rsidRDefault="007F7DDC" w:rsidP="007F7DDC">
            <w:pPr>
              <w:pStyle w:val="TableParagraph"/>
              <w:spacing w:before="119" w:line="276" w:lineRule="auto"/>
              <w:ind w:left="140" w:right="137"/>
              <w:rPr>
                <w:color w:val="333333"/>
                <w:sz w:val="16"/>
              </w:rPr>
            </w:pPr>
            <w:r w:rsidRPr="007F7DDC">
              <w:rPr>
                <w:color w:val="333333"/>
                <w:sz w:val="16"/>
                <w:lang w:bidi="uk-UA"/>
              </w:rPr>
              <w:t>Використовуючи посадові інструкції, ми розділимося на групи, щоб обговорити, як різноманітне середовище може допомогти знизити ризик сексуальної експлуатації та жорстокого поводження. У малій групі проаналізуйте свою посадову інструкцію та визначте зміни, які ви могли б внести, щоб зменшити бар’‎єри для жінок, людей з інвалідністю та інших груп, які історично мали меншу владу в суспільстві, не впливаючи при цьому на результати роботи. Також візьміть до уваги культурний контекст: чи існують групи, які історично або у цей час стикаються з бар’‎єрами через етнічну чи релігійну приналежність?</w:t>
            </w:r>
          </w:p>
          <w:p w14:paraId="3A8AFC23" w14:textId="77777777" w:rsidR="007F7DDC" w:rsidRPr="007F7DDC" w:rsidRDefault="007F7DDC" w:rsidP="007F7DDC">
            <w:pPr>
              <w:pStyle w:val="TableParagraph"/>
              <w:spacing w:before="122" w:line="276" w:lineRule="auto"/>
              <w:ind w:left="140" w:right="103"/>
              <w:rPr>
                <w:color w:val="333333"/>
                <w:sz w:val="16"/>
              </w:rPr>
            </w:pPr>
            <w:r w:rsidRPr="007F7DDC">
              <w:rPr>
                <w:color w:val="333333"/>
                <w:sz w:val="16"/>
                <w:lang w:bidi="uk-UA"/>
              </w:rPr>
              <w:t>Майте на увазі, що багато посадових інструкцій містять невиправдано високі вимоги до освіти та досвіду, які іноді не мають відношення до справи та не є необхідними для успішного виконання роботи. Ці вимоги можуть бути бар’‎єрами для жінок, людей з інвалідністю та етнічних і соціальних груп з обмеженим доступом до освіти, які в іншому випадку могли б виконувати цю роботу.</w:t>
            </w:r>
          </w:p>
          <w:p w14:paraId="00F7ABE7" w14:textId="77777777" w:rsidR="007F7DDC" w:rsidRPr="007F7DDC" w:rsidRDefault="007F7DDC" w:rsidP="003C2C66">
            <w:pPr>
              <w:pStyle w:val="TableParagraph"/>
              <w:spacing w:before="9"/>
              <w:rPr>
                <w:sz w:val="20"/>
              </w:rPr>
            </w:pPr>
          </w:p>
          <w:p w14:paraId="388A6096" w14:textId="77777777" w:rsidR="007F7DDC" w:rsidRPr="007F7DDC" w:rsidRDefault="007F7DDC" w:rsidP="007F7DDC">
            <w:pPr>
              <w:pStyle w:val="TableParagraph"/>
              <w:ind w:left="106"/>
              <w:rPr>
                <w:b/>
                <w:color w:val="212121"/>
                <w:sz w:val="16"/>
              </w:rPr>
            </w:pPr>
            <w:r w:rsidRPr="007F7DDC">
              <w:rPr>
                <w:b/>
                <w:color w:val="212121"/>
                <w:sz w:val="16"/>
                <w:lang w:bidi="uk-UA"/>
              </w:rPr>
              <w:t>Примітка фасилітатора:</w:t>
            </w:r>
          </w:p>
          <w:p w14:paraId="2FA81FA7" w14:textId="77777777" w:rsidR="007F7DDC" w:rsidRPr="007F7DDC" w:rsidRDefault="007F7DDC" w:rsidP="007F7DDC">
            <w:pPr>
              <w:pStyle w:val="TableParagraph"/>
              <w:spacing w:before="148" w:line="276" w:lineRule="auto"/>
              <w:ind w:left="106" w:right="288"/>
              <w:rPr>
                <w:color w:val="212121"/>
                <w:sz w:val="16"/>
              </w:rPr>
            </w:pPr>
            <w:r w:rsidRPr="007F7DDC">
              <w:rPr>
                <w:color w:val="212121"/>
                <w:sz w:val="16"/>
                <w:lang w:bidi="uk-UA"/>
              </w:rPr>
              <w:t>Коли учасники повернуться до великої групи, попросіть кожну групу представити свої висновки щодо їхніх посадових інструкцій. Після кожної презентації ви можете додати пропозиції (як зазначено нижче), про які, можливо, не згадувалося.</w:t>
            </w:r>
          </w:p>
        </w:tc>
      </w:tr>
      <w:tr w:rsidR="007F7DDC" w:rsidRPr="007F7DDC" w14:paraId="79836ADF" w14:textId="77777777" w:rsidTr="003C2C66">
        <w:trPr>
          <w:trHeight w:val="12461"/>
        </w:trPr>
        <w:tc>
          <w:tcPr>
            <w:tcW w:w="3682" w:type="dxa"/>
          </w:tcPr>
          <w:p w14:paraId="67BEFEFD" w14:textId="77777777" w:rsidR="007F7DDC" w:rsidRPr="007F7DDC" w:rsidRDefault="007F7DDC" w:rsidP="003C2C66">
            <w:pPr>
              <w:pStyle w:val="TableParagraph"/>
              <w:spacing w:before="1"/>
              <w:rPr>
                <w:sz w:val="21"/>
              </w:rPr>
            </w:pPr>
          </w:p>
          <w:p w14:paraId="25491DE8" w14:textId="77777777" w:rsidR="007F7DDC" w:rsidRPr="007F7DDC" w:rsidRDefault="007F7DDC" w:rsidP="007F7DDC">
            <w:pPr>
              <w:pStyle w:val="TableParagraph"/>
              <w:spacing w:before="1"/>
              <w:ind w:left="107"/>
              <w:rPr>
                <w:b/>
                <w:color w:val="212121"/>
                <w:sz w:val="16"/>
              </w:rPr>
            </w:pPr>
            <w:r w:rsidRPr="007F7DDC">
              <w:rPr>
                <w:b/>
                <w:color w:val="212121"/>
                <w:sz w:val="16"/>
                <w:lang w:bidi="uk-UA"/>
              </w:rPr>
              <w:t>Пленарний звіт — Водій</w:t>
            </w:r>
          </w:p>
          <w:p w14:paraId="010D19A3" w14:textId="77777777" w:rsidR="007F7DDC" w:rsidRPr="007F7DDC" w:rsidRDefault="007F7DDC" w:rsidP="003C2C66">
            <w:pPr>
              <w:pStyle w:val="TableParagraph"/>
              <w:rPr>
                <w:sz w:val="18"/>
              </w:rPr>
            </w:pPr>
          </w:p>
          <w:p w14:paraId="6E9D3936" w14:textId="77777777" w:rsidR="007F7DDC" w:rsidRPr="007F7DDC" w:rsidRDefault="007F7DDC" w:rsidP="003C2C66">
            <w:pPr>
              <w:pStyle w:val="TableParagraph"/>
              <w:rPr>
                <w:sz w:val="18"/>
              </w:rPr>
            </w:pPr>
          </w:p>
          <w:p w14:paraId="20A8B2E6" w14:textId="77777777" w:rsidR="007F7DDC" w:rsidRPr="007F7DDC" w:rsidRDefault="007F7DDC" w:rsidP="003C2C66">
            <w:pPr>
              <w:pStyle w:val="TableParagraph"/>
              <w:rPr>
                <w:sz w:val="18"/>
              </w:rPr>
            </w:pPr>
          </w:p>
          <w:p w14:paraId="02E3DE53" w14:textId="77777777" w:rsidR="007F7DDC" w:rsidRPr="007F7DDC" w:rsidRDefault="007F7DDC" w:rsidP="003C2C66">
            <w:pPr>
              <w:pStyle w:val="TableParagraph"/>
              <w:rPr>
                <w:sz w:val="18"/>
              </w:rPr>
            </w:pPr>
          </w:p>
          <w:p w14:paraId="7AD4D58A" w14:textId="77777777" w:rsidR="007F7DDC" w:rsidRPr="007F7DDC" w:rsidRDefault="007F7DDC" w:rsidP="003C2C66">
            <w:pPr>
              <w:pStyle w:val="TableParagraph"/>
              <w:rPr>
                <w:sz w:val="18"/>
              </w:rPr>
            </w:pPr>
          </w:p>
          <w:p w14:paraId="52110299" w14:textId="77777777" w:rsidR="007F7DDC" w:rsidRPr="007F7DDC" w:rsidRDefault="007F7DDC" w:rsidP="003C2C66">
            <w:pPr>
              <w:pStyle w:val="TableParagraph"/>
              <w:rPr>
                <w:sz w:val="18"/>
              </w:rPr>
            </w:pPr>
          </w:p>
          <w:p w14:paraId="719D94E6" w14:textId="77777777" w:rsidR="007F7DDC" w:rsidRPr="007F7DDC" w:rsidRDefault="007F7DDC" w:rsidP="003C2C66">
            <w:pPr>
              <w:pStyle w:val="TableParagraph"/>
              <w:rPr>
                <w:sz w:val="18"/>
              </w:rPr>
            </w:pPr>
          </w:p>
          <w:p w14:paraId="45663C48" w14:textId="77777777" w:rsidR="007F7DDC" w:rsidRPr="007F7DDC" w:rsidRDefault="007F7DDC" w:rsidP="003C2C66">
            <w:pPr>
              <w:pStyle w:val="TableParagraph"/>
              <w:rPr>
                <w:sz w:val="18"/>
              </w:rPr>
            </w:pPr>
          </w:p>
          <w:p w14:paraId="7E237264" w14:textId="77777777" w:rsidR="007F7DDC" w:rsidRPr="007F7DDC" w:rsidRDefault="007F7DDC" w:rsidP="003C2C66">
            <w:pPr>
              <w:pStyle w:val="TableParagraph"/>
              <w:rPr>
                <w:sz w:val="18"/>
              </w:rPr>
            </w:pPr>
          </w:p>
          <w:p w14:paraId="30E8572C" w14:textId="77777777" w:rsidR="007F7DDC" w:rsidRPr="007F7DDC" w:rsidRDefault="007F7DDC" w:rsidP="003C2C66">
            <w:pPr>
              <w:pStyle w:val="TableParagraph"/>
              <w:rPr>
                <w:sz w:val="18"/>
              </w:rPr>
            </w:pPr>
          </w:p>
          <w:p w14:paraId="5C64FBBD" w14:textId="77777777" w:rsidR="007F7DDC" w:rsidRPr="007F7DDC" w:rsidRDefault="007F7DDC" w:rsidP="003C2C66">
            <w:pPr>
              <w:pStyle w:val="TableParagraph"/>
              <w:rPr>
                <w:sz w:val="18"/>
              </w:rPr>
            </w:pPr>
          </w:p>
          <w:p w14:paraId="291A69D0" w14:textId="77777777" w:rsidR="007F7DDC" w:rsidRPr="007F7DDC" w:rsidRDefault="007F7DDC" w:rsidP="003C2C66">
            <w:pPr>
              <w:pStyle w:val="TableParagraph"/>
              <w:rPr>
                <w:sz w:val="18"/>
              </w:rPr>
            </w:pPr>
          </w:p>
          <w:p w14:paraId="755A1678" w14:textId="77777777" w:rsidR="007F7DDC" w:rsidRPr="007F7DDC" w:rsidRDefault="007F7DDC" w:rsidP="003C2C66">
            <w:pPr>
              <w:pStyle w:val="TableParagraph"/>
            </w:pPr>
          </w:p>
          <w:p w14:paraId="1C1CE57E" w14:textId="77777777" w:rsidR="007F7DDC" w:rsidRPr="007F7DDC" w:rsidRDefault="007F7DDC" w:rsidP="007F7DDC">
            <w:pPr>
              <w:pStyle w:val="TableParagraph"/>
              <w:ind w:left="107"/>
              <w:rPr>
                <w:b/>
                <w:color w:val="212121"/>
                <w:sz w:val="16"/>
              </w:rPr>
            </w:pPr>
            <w:r w:rsidRPr="007F7DDC">
              <w:rPr>
                <w:b/>
                <w:color w:val="212121"/>
                <w:sz w:val="16"/>
                <w:lang w:bidi="uk-UA"/>
              </w:rPr>
              <w:t>Пленарний звіт — Технічний спеціаліст з водопостачання, санітарії і гігієни</w:t>
            </w:r>
          </w:p>
          <w:p w14:paraId="1B9CDBD5" w14:textId="77777777" w:rsidR="007F7DDC" w:rsidRPr="007F7DDC" w:rsidRDefault="007F7DDC" w:rsidP="003C2C66">
            <w:pPr>
              <w:pStyle w:val="TableParagraph"/>
              <w:rPr>
                <w:sz w:val="18"/>
              </w:rPr>
            </w:pPr>
          </w:p>
          <w:p w14:paraId="6BAA31AC" w14:textId="77777777" w:rsidR="007F7DDC" w:rsidRPr="007F7DDC" w:rsidRDefault="007F7DDC" w:rsidP="003C2C66">
            <w:pPr>
              <w:pStyle w:val="TableParagraph"/>
              <w:rPr>
                <w:sz w:val="18"/>
              </w:rPr>
            </w:pPr>
          </w:p>
          <w:p w14:paraId="7B4095A2" w14:textId="77777777" w:rsidR="007F7DDC" w:rsidRPr="007F7DDC" w:rsidRDefault="007F7DDC" w:rsidP="003C2C66">
            <w:pPr>
              <w:pStyle w:val="TableParagraph"/>
              <w:rPr>
                <w:sz w:val="18"/>
              </w:rPr>
            </w:pPr>
          </w:p>
          <w:p w14:paraId="77B95552" w14:textId="77777777" w:rsidR="007F7DDC" w:rsidRPr="007F7DDC" w:rsidRDefault="007F7DDC" w:rsidP="003C2C66">
            <w:pPr>
              <w:pStyle w:val="TableParagraph"/>
              <w:rPr>
                <w:sz w:val="18"/>
              </w:rPr>
            </w:pPr>
          </w:p>
          <w:p w14:paraId="1C0B132B" w14:textId="77777777" w:rsidR="007F7DDC" w:rsidRPr="007F7DDC" w:rsidRDefault="007F7DDC" w:rsidP="003C2C66">
            <w:pPr>
              <w:pStyle w:val="TableParagraph"/>
              <w:rPr>
                <w:sz w:val="18"/>
              </w:rPr>
            </w:pPr>
          </w:p>
          <w:p w14:paraId="6FEB0D25" w14:textId="77777777" w:rsidR="007F7DDC" w:rsidRPr="007F7DDC" w:rsidRDefault="007F7DDC" w:rsidP="003C2C66">
            <w:pPr>
              <w:pStyle w:val="TableParagraph"/>
              <w:rPr>
                <w:sz w:val="18"/>
              </w:rPr>
            </w:pPr>
          </w:p>
          <w:p w14:paraId="27642AF2" w14:textId="77777777" w:rsidR="007F7DDC" w:rsidRPr="007F7DDC" w:rsidRDefault="007F7DDC" w:rsidP="003C2C66">
            <w:pPr>
              <w:pStyle w:val="TableParagraph"/>
              <w:rPr>
                <w:sz w:val="18"/>
              </w:rPr>
            </w:pPr>
          </w:p>
          <w:p w14:paraId="48D04BF9" w14:textId="77777777" w:rsidR="007F7DDC" w:rsidRPr="007F7DDC" w:rsidRDefault="007F7DDC" w:rsidP="003C2C66">
            <w:pPr>
              <w:pStyle w:val="TableParagraph"/>
              <w:rPr>
                <w:sz w:val="18"/>
              </w:rPr>
            </w:pPr>
          </w:p>
          <w:p w14:paraId="79FF62ED" w14:textId="77777777" w:rsidR="007F7DDC" w:rsidRPr="007F7DDC" w:rsidRDefault="007F7DDC" w:rsidP="003C2C66">
            <w:pPr>
              <w:pStyle w:val="TableParagraph"/>
              <w:rPr>
                <w:sz w:val="18"/>
              </w:rPr>
            </w:pPr>
          </w:p>
          <w:p w14:paraId="55830546" w14:textId="77777777" w:rsidR="007F7DDC" w:rsidRPr="007F7DDC" w:rsidRDefault="007F7DDC" w:rsidP="003C2C66">
            <w:pPr>
              <w:pStyle w:val="TableParagraph"/>
              <w:rPr>
                <w:sz w:val="18"/>
              </w:rPr>
            </w:pPr>
          </w:p>
          <w:p w14:paraId="1E6E2CEB" w14:textId="77777777" w:rsidR="007F7DDC" w:rsidRPr="007F7DDC" w:rsidRDefault="007F7DDC" w:rsidP="003C2C66">
            <w:pPr>
              <w:pStyle w:val="TableParagraph"/>
              <w:rPr>
                <w:sz w:val="18"/>
              </w:rPr>
            </w:pPr>
          </w:p>
          <w:p w14:paraId="03BDE8B9" w14:textId="77777777" w:rsidR="007F7DDC" w:rsidRPr="007F7DDC" w:rsidRDefault="007F7DDC" w:rsidP="003C2C66">
            <w:pPr>
              <w:pStyle w:val="TableParagraph"/>
              <w:rPr>
                <w:sz w:val="18"/>
              </w:rPr>
            </w:pPr>
          </w:p>
          <w:p w14:paraId="2795C146" w14:textId="77777777" w:rsidR="007F7DDC" w:rsidRPr="007F7DDC" w:rsidRDefault="007F7DDC" w:rsidP="003C2C66">
            <w:pPr>
              <w:pStyle w:val="TableParagraph"/>
              <w:rPr>
                <w:sz w:val="18"/>
              </w:rPr>
            </w:pPr>
          </w:p>
          <w:p w14:paraId="37245985" w14:textId="77777777" w:rsidR="007F7DDC" w:rsidRPr="007F7DDC" w:rsidRDefault="007F7DDC" w:rsidP="003C2C66">
            <w:pPr>
              <w:pStyle w:val="TableParagraph"/>
              <w:rPr>
                <w:sz w:val="18"/>
              </w:rPr>
            </w:pPr>
          </w:p>
          <w:p w14:paraId="088B1AE9" w14:textId="77777777" w:rsidR="007F7DDC" w:rsidRPr="007F7DDC" w:rsidRDefault="007F7DDC" w:rsidP="003C2C66">
            <w:pPr>
              <w:pStyle w:val="TableParagraph"/>
              <w:rPr>
                <w:sz w:val="18"/>
              </w:rPr>
            </w:pPr>
          </w:p>
          <w:p w14:paraId="5B941D15" w14:textId="77777777" w:rsidR="007F7DDC" w:rsidRPr="007F7DDC" w:rsidRDefault="007F7DDC" w:rsidP="003C2C66">
            <w:pPr>
              <w:pStyle w:val="TableParagraph"/>
              <w:spacing w:before="5"/>
              <w:rPr>
                <w:sz w:val="21"/>
              </w:rPr>
            </w:pPr>
          </w:p>
          <w:p w14:paraId="5C2C908F" w14:textId="77777777" w:rsidR="007F7DDC" w:rsidRPr="007F7DDC" w:rsidRDefault="007F7DDC" w:rsidP="007F7DDC">
            <w:pPr>
              <w:pStyle w:val="TableParagraph"/>
              <w:spacing w:before="1"/>
              <w:ind w:left="107"/>
              <w:rPr>
                <w:b/>
                <w:color w:val="212121"/>
                <w:sz w:val="16"/>
              </w:rPr>
            </w:pPr>
            <w:r w:rsidRPr="007F7DDC">
              <w:rPr>
                <w:b/>
                <w:color w:val="212121"/>
                <w:sz w:val="16"/>
                <w:lang w:bidi="uk-UA"/>
              </w:rPr>
              <w:t>Пленарний звіт — Фінансовий директор</w:t>
            </w:r>
          </w:p>
          <w:p w14:paraId="34B2A74D" w14:textId="77777777" w:rsidR="007F7DDC" w:rsidRPr="007F7DDC" w:rsidRDefault="007F7DDC" w:rsidP="003C2C66">
            <w:pPr>
              <w:pStyle w:val="TableParagraph"/>
              <w:rPr>
                <w:sz w:val="18"/>
              </w:rPr>
            </w:pPr>
          </w:p>
          <w:p w14:paraId="44C8F749" w14:textId="77777777" w:rsidR="007F7DDC" w:rsidRPr="007F7DDC" w:rsidRDefault="007F7DDC" w:rsidP="003C2C66">
            <w:pPr>
              <w:pStyle w:val="TableParagraph"/>
              <w:rPr>
                <w:sz w:val="18"/>
              </w:rPr>
            </w:pPr>
          </w:p>
          <w:p w14:paraId="6CC37BD7" w14:textId="77777777" w:rsidR="007F7DDC" w:rsidRPr="007F7DDC" w:rsidRDefault="007F7DDC" w:rsidP="003C2C66">
            <w:pPr>
              <w:pStyle w:val="TableParagraph"/>
              <w:rPr>
                <w:sz w:val="18"/>
              </w:rPr>
            </w:pPr>
          </w:p>
          <w:p w14:paraId="2272DC85" w14:textId="77777777" w:rsidR="007F7DDC" w:rsidRPr="007F7DDC" w:rsidRDefault="007F7DDC" w:rsidP="003C2C66">
            <w:pPr>
              <w:pStyle w:val="TableParagraph"/>
              <w:rPr>
                <w:sz w:val="18"/>
              </w:rPr>
            </w:pPr>
          </w:p>
          <w:p w14:paraId="2B82A612" w14:textId="77777777" w:rsidR="007F7DDC" w:rsidRPr="007F7DDC" w:rsidRDefault="007F7DDC" w:rsidP="003C2C66">
            <w:pPr>
              <w:pStyle w:val="TableParagraph"/>
              <w:rPr>
                <w:sz w:val="18"/>
              </w:rPr>
            </w:pPr>
          </w:p>
          <w:p w14:paraId="4E29CC84" w14:textId="77777777" w:rsidR="007F7DDC" w:rsidRPr="007F7DDC" w:rsidRDefault="007F7DDC" w:rsidP="003C2C66">
            <w:pPr>
              <w:pStyle w:val="TableParagraph"/>
              <w:rPr>
                <w:sz w:val="18"/>
              </w:rPr>
            </w:pPr>
          </w:p>
          <w:p w14:paraId="3497C4D6" w14:textId="77777777" w:rsidR="007F7DDC" w:rsidRPr="007F7DDC" w:rsidRDefault="007F7DDC" w:rsidP="003C2C66">
            <w:pPr>
              <w:pStyle w:val="TableParagraph"/>
              <w:rPr>
                <w:sz w:val="18"/>
              </w:rPr>
            </w:pPr>
          </w:p>
          <w:p w14:paraId="3D671A43" w14:textId="77777777" w:rsidR="007F7DDC" w:rsidRPr="007F7DDC" w:rsidRDefault="007F7DDC" w:rsidP="003C2C66">
            <w:pPr>
              <w:pStyle w:val="TableParagraph"/>
              <w:rPr>
                <w:sz w:val="18"/>
              </w:rPr>
            </w:pPr>
          </w:p>
          <w:p w14:paraId="376751FC" w14:textId="77777777" w:rsidR="007F7DDC" w:rsidRPr="007F7DDC" w:rsidRDefault="007F7DDC" w:rsidP="003C2C66">
            <w:pPr>
              <w:pStyle w:val="TableParagraph"/>
              <w:spacing w:before="6"/>
              <w:rPr>
                <w:sz w:val="17"/>
              </w:rPr>
            </w:pPr>
          </w:p>
          <w:p w14:paraId="11C0FBA1" w14:textId="77777777" w:rsidR="007F7DDC" w:rsidRPr="007F7DDC" w:rsidRDefault="007F7DDC" w:rsidP="007F7DDC">
            <w:pPr>
              <w:pStyle w:val="TableParagraph"/>
              <w:spacing w:before="1"/>
              <w:ind w:left="107"/>
              <w:rPr>
                <w:b/>
                <w:color w:val="212121"/>
                <w:sz w:val="16"/>
              </w:rPr>
            </w:pPr>
            <w:r w:rsidRPr="007F7DDC">
              <w:rPr>
                <w:b/>
                <w:color w:val="212121"/>
                <w:sz w:val="16"/>
                <w:lang w:bidi="uk-UA"/>
              </w:rPr>
              <w:t>Пленарний звіт — Координатор з питань охорони здоровʼя</w:t>
            </w:r>
          </w:p>
        </w:tc>
        <w:tc>
          <w:tcPr>
            <w:tcW w:w="991" w:type="dxa"/>
            <w:gridSpan w:val="2"/>
            <w:shd w:val="clear" w:color="auto" w:fill="F5F7FC"/>
          </w:tcPr>
          <w:p w14:paraId="3382031D" w14:textId="77777777" w:rsidR="007F7DDC" w:rsidRPr="007F7DDC" w:rsidRDefault="007F7DDC" w:rsidP="003C2C66">
            <w:pPr>
              <w:pStyle w:val="TableParagraph"/>
              <w:rPr>
                <w:rFonts w:ascii="Times New Roman"/>
                <w:sz w:val="16"/>
              </w:rPr>
            </w:pPr>
          </w:p>
        </w:tc>
        <w:tc>
          <w:tcPr>
            <w:tcW w:w="4546" w:type="dxa"/>
            <w:gridSpan w:val="2"/>
          </w:tcPr>
          <w:p w14:paraId="1DBE4F25" w14:textId="77777777" w:rsidR="007F7DDC" w:rsidRPr="007F7DDC" w:rsidRDefault="007F7DDC" w:rsidP="003C2C66">
            <w:pPr>
              <w:pStyle w:val="TableParagraph"/>
              <w:spacing w:before="1"/>
              <w:rPr>
                <w:sz w:val="21"/>
              </w:rPr>
            </w:pPr>
          </w:p>
          <w:p w14:paraId="28EF0F97" w14:textId="77777777" w:rsidR="007F7DDC" w:rsidRPr="007F7DDC" w:rsidRDefault="007F7DDC" w:rsidP="007F7DDC">
            <w:pPr>
              <w:pStyle w:val="TableParagraph"/>
              <w:spacing w:before="1"/>
              <w:ind w:left="108"/>
              <w:rPr>
                <w:b/>
                <w:color w:val="212121"/>
                <w:sz w:val="16"/>
              </w:rPr>
            </w:pPr>
            <w:r w:rsidRPr="007F7DDC">
              <w:rPr>
                <w:b/>
                <w:color w:val="212121"/>
                <w:sz w:val="16"/>
                <w:lang w:bidi="uk-UA"/>
              </w:rPr>
              <w:t>ВОДІЙ</w:t>
            </w:r>
          </w:p>
          <w:p w14:paraId="7635E2D4" w14:textId="77777777" w:rsidR="007F7DDC" w:rsidRPr="007F7DDC" w:rsidRDefault="007F7DDC" w:rsidP="007F7DDC">
            <w:pPr>
              <w:pStyle w:val="TableParagraph"/>
              <w:spacing w:before="147" w:line="276" w:lineRule="auto"/>
              <w:ind w:left="108" w:right="547"/>
              <w:rPr>
                <w:color w:val="212121"/>
                <w:sz w:val="16"/>
              </w:rPr>
            </w:pPr>
            <w:r w:rsidRPr="007F7DDC">
              <w:rPr>
                <w:color w:val="212121"/>
                <w:sz w:val="16"/>
                <w:lang w:bidi="uk-UA"/>
              </w:rPr>
              <w:t>Ви можете почати з питання до групи про те, чи можуть жінки бути водіями. Див. примітку щодо культурного контексту.</w:t>
            </w:r>
          </w:p>
          <w:p w14:paraId="0C4BCA17" w14:textId="77777777" w:rsidR="007F7DDC" w:rsidRPr="007F7DDC" w:rsidRDefault="007F7DDC" w:rsidP="003C2C66">
            <w:pPr>
              <w:pStyle w:val="TableParagraph"/>
              <w:spacing w:before="9"/>
              <w:rPr>
                <w:sz w:val="20"/>
              </w:rPr>
            </w:pPr>
          </w:p>
          <w:p w14:paraId="52949D8F" w14:textId="77777777" w:rsidR="007F7DDC" w:rsidRPr="007F7DDC" w:rsidRDefault="007F7DDC" w:rsidP="007F7DDC">
            <w:pPr>
              <w:pStyle w:val="TableParagraph"/>
              <w:numPr>
                <w:ilvl w:val="0"/>
                <w:numId w:val="27"/>
              </w:numPr>
              <w:tabs>
                <w:tab w:val="left" w:pos="426"/>
              </w:tabs>
              <w:spacing w:line="276" w:lineRule="auto"/>
              <w:ind w:right="436"/>
              <w:rPr>
                <w:color w:val="212121"/>
                <w:sz w:val="16"/>
              </w:rPr>
            </w:pPr>
            <w:r w:rsidRPr="007F7DDC">
              <w:rPr>
                <w:color w:val="212121"/>
                <w:sz w:val="16"/>
                <w:lang w:bidi="uk-UA"/>
              </w:rPr>
              <w:t>Для виконання цієї роботи може не вимагатися певна кваліфікація, наприклад, попередній досвід роботи в неурядових організаціях.</w:t>
            </w:r>
          </w:p>
          <w:p w14:paraId="2A6D628C" w14:textId="77777777" w:rsidR="007F7DDC" w:rsidRPr="007F7DDC" w:rsidRDefault="007F7DDC" w:rsidP="007F7DDC">
            <w:pPr>
              <w:pStyle w:val="TableParagraph"/>
              <w:numPr>
                <w:ilvl w:val="0"/>
                <w:numId w:val="27"/>
              </w:numPr>
              <w:tabs>
                <w:tab w:val="left" w:pos="426"/>
              </w:tabs>
              <w:spacing w:line="276" w:lineRule="auto"/>
              <w:ind w:right="107"/>
              <w:rPr>
                <w:color w:val="212121"/>
                <w:sz w:val="16"/>
              </w:rPr>
            </w:pPr>
            <w:r w:rsidRPr="007F7DDC">
              <w:rPr>
                <w:color w:val="212121"/>
                <w:sz w:val="16"/>
                <w:lang w:bidi="uk-UA"/>
              </w:rPr>
              <w:t>Вміння читати і писати англійською мовою не є обовʼязковою вимогою, якщо кандидат може усно спілкуватися англійською мовою (як того вимагає ця робота) і заповнювати журнали реєстрації поїздок англійською мовою.</w:t>
            </w:r>
          </w:p>
          <w:p w14:paraId="416A6868" w14:textId="77777777" w:rsidR="007F7DDC" w:rsidRPr="007F7DDC" w:rsidRDefault="007F7DDC" w:rsidP="007F7DDC">
            <w:pPr>
              <w:pStyle w:val="TableParagraph"/>
              <w:numPr>
                <w:ilvl w:val="0"/>
                <w:numId w:val="27"/>
              </w:numPr>
              <w:tabs>
                <w:tab w:val="left" w:pos="426"/>
              </w:tabs>
              <w:spacing w:before="1" w:line="276" w:lineRule="auto"/>
              <w:ind w:right="107"/>
              <w:rPr>
                <w:color w:val="212121"/>
                <w:sz w:val="16"/>
              </w:rPr>
            </w:pPr>
            <w:r w:rsidRPr="007F7DDC">
              <w:rPr>
                <w:color w:val="212121"/>
                <w:sz w:val="16"/>
                <w:lang w:bidi="uk-UA"/>
              </w:rPr>
              <w:t>Реклама місцевими мовами також може допомогти залучити більше різноманітних кандидатів.</w:t>
            </w:r>
          </w:p>
          <w:p w14:paraId="2A342590" w14:textId="77777777" w:rsidR="007F7DDC" w:rsidRPr="007F7DDC" w:rsidRDefault="007F7DDC" w:rsidP="003C2C66">
            <w:pPr>
              <w:pStyle w:val="TableParagraph"/>
              <w:spacing w:before="9"/>
              <w:rPr>
                <w:sz w:val="20"/>
              </w:rPr>
            </w:pPr>
          </w:p>
          <w:p w14:paraId="2D91DF9A" w14:textId="77777777" w:rsidR="007F7DDC" w:rsidRPr="007F7DDC" w:rsidRDefault="007F7DDC" w:rsidP="007F7DDC">
            <w:pPr>
              <w:pStyle w:val="TableParagraph"/>
              <w:ind w:left="154"/>
              <w:rPr>
                <w:b/>
                <w:color w:val="212121"/>
                <w:sz w:val="16"/>
              </w:rPr>
            </w:pPr>
            <w:r w:rsidRPr="007F7DDC">
              <w:rPr>
                <w:b/>
                <w:color w:val="212121"/>
                <w:sz w:val="16"/>
                <w:lang w:bidi="uk-UA"/>
              </w:rPr>
              <w:t>ТЕХНІЧНИЙ СПЕЦІАЛІСТ З ВОДОПОСТАЧАННЯ, САНІТАРІЇ І ГІГІЄНИ</w:t>
            </w:r>
          </w:p>
          <w:p w14:paraId="503BEC10" w14:textId="77777777" w:rsidR="007F7DDC" w:rsidRPr="007F7DDC" w:rsidRDefault="007F7DDC" w:rsidP="007F7DDC">
            <w:pPr>
              <w:pStyle w:val="TableParagraph"/>
              <w:numPr>
                <w:ilvl w:val="0"/>
                <w:numId w:val="27"/>
              </w:numPr>
              <w:tabs>
                <w:tab w:val="left" w:pos="426"/>
              </w:tabs>
              <w:spacing w:before="147" w:line="276" w:lineRule="auto"/>
              <w:ind w:right="328"/>
              <w:rPr>
                <w:color w:val="212121"/>
                <w:sz w:val="16"/>
              </w:rPr>
            </w:pPr>
            <w:r w:rsidRPr="007F7DDC">
              <w:rPr>
                <w:color w:val="212121"/>
                <w:sz w:val="16"/>
                <w:lang w:bidi="uk-UA"/>
              </w:rPr>
              <w:t>Багато технічних посад вимагають вищої освіти. Однак є люди, які можуть бути кваліфіковані на основі багаторічного досвіду виконання тієї чи іншої роботи. Поряд з досвідом роботи за фахом може бути зазначено «або еквівалентний досвід роботи».</w:t>
            </w:r>
          </w:p>
          <w:p w14:paraId="25DC08D7" w14:textId="77777777" w:rsidR="007F7DDC" w:rsidRPr="007F7DDC" w:rsidRDefault="007F7DDC" w:rsidP="007F7DDC">
            <w:pPr>
              <w:pStyle w:val="TableParagraph"/>
              <w:numPr>
                <w:ilvl w:val="0"/>
                <w:numId w:val="27"/>
              </w:numPr>
              <w:tabs>
                <w:tab w:val="left" w:pos="426"/>
              </w:tabs>
              <w:spacing w:before="1" w:line="276" w:lineRule="auto"/>
              <w:ind w:right="402"/>
              <w:rPr>
                <w:color w:val="212121"/>
                <w:sz w:val="16"/>
              </w:rPr>
            </w:pPr>
            <w:r w:rsidRPr="007F7DDC">
              <w:rPr>
                <w:color w:val="212121"/>
                <w:sz w:val="16"/>
                <w:lang w:bidi="uk-UA"/>
              </w:rPr>
              <w:t>Наявність вищої освіти в одній з областей, зазначених в описі вакансії, може не вимагати пʼятирічного досвіду роботи.</w:t>
            </w:r>
          </w:p>
          <w:p w14:paraId="054BF095" w14:textId="77777777" w:rsidR="007F7DDC" w:rsidRPr="007F7DDC" w:rsidRDefault="007F7DDC" w:rsidP="007F7DDC">
            <w:pPr>
              <w:pStyle w:val="TableParagraph"/>
              <w:numPr>
                <w:ilvl w:val="0"/>
                <w:numId w:val="27"/>
              </w:numPr>
              <w:tabs>
                <w:tab w:val="left" w:pos="426"/>
              </w:tabs>
              <w:spacing w:before="1" w:line="276" w:lineRule="auto"/>
              <w:ind w:right="168"/>
              <w:rPr>
                <w:color w:val="212121"/>
                <w:sz w:val="16"/>
              </w:rPr>
            </w:pPr>
            <w:r w:rsidRPr="007F7DDC">
              <w:rPr>
                <w:color w:val="212121"/>
                <w:sz w:val="16"/>
                <w:lang w:bidi="uk-UA"/>
              </w:rPr>
              <w:t>Щодо вимоги працювати за межами операційної бази 75 % часу, докладніше опишіть райони та час, протягом якого людина буде відсутня під час середньостатистичного візиту. Таке формулювання може бути зайвим барʼєром для залучення жінок-кандидаток, якщо, наприклад, поїздки нетривалі і не відбуваються в небезпечних районах.</w:t>
            </w:r>
          </w:p>
          <w:p w14:paraId="4D593AC0" w14:textId="77777777" w:rsidR="007F7DDC" w:rsidRPr="007F7DDC" w:rsidRDefault="007F7DDC" w:rsidP="003C2C66">
            <w:pPr>
              <w:pStyle w:val="TableParagraph"/>
              <w:rPr>
                <w:sz w:val="18"/>
              </w:rPr>
            </w:pPr>
          </w:p>
          <w:p w14:paraId="732FC18C" w14:textId="77777777" w:rsidR="007F7DDC" w:rsidRPr="007F7DDC" w:rsidRDefault="007F7DDC" w:rsidP="003C2C66">
            <w:pPr>
              <w:pStyle w:val="TableParagraph"/>
              <w:spacing w:before="3"/>
              <w:rPr>
                <w:sz w:val="21"/>
              </w:rPr>
            </w:pPr>
          </w:p>
          <w:p w14:paraId="0A2103FC" w14:textId="77777777" w:rsidR="007F7DDC" w:rsidRPr="007F7DDC" w:rsidRDefault="007F7DDC" w:rsidP="007F7DDC">
            <w:pPr>
              <w:pStyle w:val="TableParagraph"/>
              <w:spacing w:before="1"/>
              <w:ind w:left="108"/>
              <w:rPr>
                <w:b/>
                <w:color w:val="212121"/>
                <w:sz w:val="16"/>
              </w:rPr>
            </w:pPr>
            <w:r w:rsidRPr="007F7DDC">
              <w:rPr>
                <w:b/>
                <w:color w:val="212121"/>
                <w:sz w:val="16"/>
                <w:lang w:bidi="uk-UA"/>
              </w:rPr>
              <w:t>ФІНАНСОВИЙ ДИРЕКТОР</w:t>
            </w:r>
          </w:p>
          <w:p w14:paraId="2FA29238" w14:textId="77777777" w:rsidR="007F7DDC" w:rsidRPr="007F7DDC" w:rsidRDefault="007F7DDC" w:rsidP="007F7DDC">
            <w:pPr>
              <w:pStyle w:val="TableParagraph"/>
              <w:numPr>
                <w:ilvl w:val="0"/>
                <w:numId w:val="27"/>
              </w:numPr>
              <w:tabs>
                <w:tab w:val="left" w:pos="421"/>
              </w:tabs>
              <w:spacing w:before="147" w:line="276" w:lineRule="auto"/>
              <w:ind w:left="420" w:right="189"/>
              <w:rPr>
                <w:color w:val="212121"/>
                <w:sz w:val="16"/>
              </w:rPr>
            </w:pPr>
            <w:r w:rsidRPr="007F7DDC">
              <w:rPr>
                <w:color w:val="212121"/>
                <w:sz w:val="16"/>
                <w:lang w:bidi="uk-UA"/>
              </w:rPr>
              <w:t>Як і у випадку з посадою технічного спеціаліста з питань водопостачання, санітарії і гігієни, учасникам слід подумати, чи не є кваліфікаційні вимоги надто суворими. Наприклад, формальна бухгалтерська освіта може бути необовʼязковою, якщо кандидат має досвід роботи.</w:t>
            </w:r>
          </w:p>
          <w:p w14:paraId="0AD0469D" w14:textId="77777777" w:rsidR="007F7DDC" w:rsidRPr="007F7DDC" w:rsidRDefault="007F7DDC" w:rsidP="007F7DDC">
            <w:pPr>
              <w:pStyle w:val="TableParagraph"/>
              <w:numPr>
                <w:ilvl w:val="0"/>
                <w:numId w:val="27"/>
              </w:numPr>
              <w:tabs>
                <w:tab w:val="left" w:pos="421"/>
              </w:tabs>
              <w:spacing w:before="1" w:line="276" w:lineRule="auto"/>
              <w:ind w:left="420" w:right="378"/>
              <w:rPr>
                <w:color w:val="212121"/>
                <w:sz w:val="16"/>
              </w:rPr>
            </w:pPr>
            <w:r w:rsidRPr="007F7DDC">
              <w:rPr>
                <w:color w:val="212121"/>
                <w:sz w:val="16"/>
                <w:lang w:bidi="uk-UA"/>
              </w:rPr>
              <w:t>Чотири роки досвіду роботи поза межами офіційної освіти видаються занадто великою вимогою для цієї посади.</w:t>
            </w:r>
          </w:p>
          <w:p w14:paraId="7331A776" w14:textId="77777777" w:rsidR="007F7DDC" w:rsidRPr="007F7DDC" w:rsidRDefault="007F7DDC" w:rsidP="003C2C66">
            <w:pPr>
              <w:pStyle w:val="TableParagraph"/>
              <w:rPr>
                <w:sz w:val="18"/>
              </w:rPr>
            </w:pPr>
          </w:p>
          <w:p w14:paraId="52F23D12" w14:textId="77777777" w:rsidR="007F7DDC" w:rsidRPr="007F7DDC" w:rsidRDefault="007F7DDC" w:rsidP="003C2C66">
            <w:pPr>
              <w:pStyle w:val="TableParagraph"/>
              <w:spacing w:before="1"/>
              <w:rPr>
                <w:sz w:val="21"/>
              </w:rPr>
            </w:pPr>
          </w:p>
          <w:p w14:paraId="321DC843" w14:textId="77777777" w:rsidR="007F7DDC" w:rsidRPr="007F7DDC" w:rsidRDefault="007F7DDC" w:rsidP="007F7DDC">
            <w:pPr>
              <w:pStyle w:val="TableParagraph"/>
              <w:spacing w:before="1"/>
              <w:ind w:left="108"/>
              <w:rPr>
                <w:b/>
                <w:color w:val="212121"/>
                <w:sz w:val="16"/>
              </w:rPr>
            </w:pPr>
            <w:r w:rsidRPr="007F7DDC">
              <w:rPr>
                <w:b/>
                <w:color w:val="212121"/>
                <w:sz w:val="16"/>
                <w:lang w:bidi="uk-UA"/>
              </w:rPr>
              <w:t>КООРДИНАТОР З ПИТАНЬ ОХОРОНИ ЗДОРОВʼЯ</w:t>
            </w:r>
          </w:p>
          <w:p w14:paraId="3B987B52" w14:textId="77777777" w:rsidR="007F7DDC" w:rsidRPr="007F7DDC" w:rsidRDefault="007F7DDC" w:rsidP="007F7DDC">
            <w:pPr>
              <w:pStyle w:val="TableParagraph"/>
              <w:numPr>
                <w:ilvl w:val="0"/>
                <w:numId w:val="27"/>
              </w:numPr>
              <w:tabs>
                <w:tab w:val="left" w:pos="421"/>
              </w:tabs>
              <w:spacing w:before="147" w:line="276" w:lineRule="auto"/>
              <w:ind w:left="420" w:right="103"/>
              <w:rPr>
                <w:color w:val="212121"/>
                <w:sz w:val="16"/>
              </w:rPr>
            </w:pPr>
            <w:r w:rsidRPr="007F7DDC">
              <w:rPr>
                <w:color w:val="212121"/>
                <w:sz w:val="16"/>
                <w:lang w:bidi="uk-UA"/>
              </w:rPr>
              <w:t>Для кандидатів було б важливо мати один з наукових ступенів, зазначених для цієї роботи; однак вимога щодо досвіду роботи, 10 років, видається дуже високою і, ймовірно, стане барʼєром для найму різноманітних працівників.</w:t>
            </w:r>
          </w:p>
          <w:p w14:paraId="63BFCF7B" w14:textId="77777777" w:rsidR="007F7DDC" w:rsidRPr="007F7DDC" w:rsidRDefault="007F7DDC" w:rsidP="007F7DDC">
            <w:pPr>
              <w:pStyle w:val="TableParagraph"/>
              <w:numPr>
                <w:ilvl w:val="0"/>
                <w:numId w:val="27"/>
              </w:numPr>
              <w:tabs>
                <w:tab w:val="left" w:pos="421"/>
              </w:tabs>
              <w:spacing w:before="1" w:line="276" w:lineRule="auto"/>
              <w:ind w:left="420" w:right="171"/>
              <w:rPr>
                <w:color w:val="212121"/>
                <w:sz w:val="16"/>
              </w:rPr>
            </w:pPr>
            <w:r w:rsidRPr="007F7DDC">
              <w:rPr>
                <w:color w:val="212121"/>
                <w:sz w:val="16"/>
                <w:lang w:bidi="uk-UA"/>
              </w:rPr>
              <w:t>Вимога працювати 75 % часу за межами операційної бази також має бути більш конкретною, як зазначено в посадовій інструкції технічного спеціаліста з водопостачання, санітарії і гігієни.</w:t>
            </w:r>
          </w:p>
          <w:p w14:paraId="50878197" w14:textId="77777777" w:rsidR="007F7DDC" w:rsidRPr="007F7DDC" w:rsidRDefault="007F7DDC" w:rsidP="007F7DDC">
            <w:pPr>
              <w:pStyle w:val="TableParagraph"/>
              <w:numPr>
                <w:ilvl w:val="0"/>
                <w:numId w:val="27"/>
              </w:numPr>
              <w:tabs>
                <w:tab w:val="left" w:pos="421"/>
              </w:tabs>
              <w:spacing w:line="276" w:lineRule="auto"/>
              <w:ind w:left="420" w:right="254"/>
              <w:rPr>
                <w:color w:val="212121"/>
                <w:sz w:val="16"/>
              </w:rPr>
            </w:pPr>
            <w:r w:rsidRPr="007F7DDC">
              <w:rPr>
                <w:color w:val="212121"/>
                <w:sz w:val="16"/>
                <w:lang w:bidi="uk-UA"/>
              </w:rPr>
              <w:t>Інші вимоги до досвіду також можуть бути занадто високими, й це варто вивчити.</w:t>
            </w:r>
          </w:p>
        </w:tc>
      </w:tr>
    </w:tbl>
    <w:p w14:paraId="41A7F83B" w14:textId="77777777" w:rsidR="007F7DDC" w:rsidRPr="007F7DDC" w:rsidRDefault="007F7DDC" w:rsidP="007F7DDC">
      <w:pPr>
        <w:spacing w:line="276" w:lineRule="auto"/>
        <w:rPr>
          <w:sz w:val="16"/>
        </w:rPr>
        <w:sectPr w:rsidR="007F7DDC" w:rsidRPr="007F7DDC" w:rsidSect="00C256EA">
          <w:pgSz w:w="11910" w:h="16840"/>
          <w:pgMar w:top="1872" w:right="720" w:bottom="1008" w:left="720" w:header="0" w:footer="902" w:gutter="0"/>
          <w:cols w:space="720"/>
          <w:docGrid w:linePitch="299"/>
        </w:sectPr>
      </w:pPr>
    </w:p>
    <w:p w14:paraId="0A326540" w14:textId="4DF57B1A" w:rsidR="007F7DDC" w:rsidRPr="007F7DDC" w:rsidRDefault="00000000" w:rsidP="00B401ED">
      <w:pPr>
        <w:pStyle w:val="BodyText"/>
        <w:rPr>
          <w:sz w:val="19"/>
        </w:rPr>
      </w:pPr>
      <w:r>
        <w:rPr>
          <w:sz w:val="20"/>
          <w:lang w:bidi="uk-UA"/>
        </w:rPr>
        <w:lastRenderedPageBreak/>
        <w:pict w14:anchorId="04A2974D">
          <v:group id="_x0000_s2433" style="position:absolute;margin-left:42.9pt;margin-top:122.9pt;width:57.65pt;height:57.65pt;z-index:251688960;mso-position-horizontal-relative:page;mso-position-vertical-relative:page" coordorigin="848,3195" coordsize="1153,1153">
            <v:shape id="_x0000_s2434" style="position:absolute;left:858;top:3205;width:1133;height:1133" coordorigin="858,3205" coordsize="1133,1133" path="m1425,3205r-77,6l1274,3226r-70,24l1139,3283r-61,40l1024,3371r-48,55l935,3486r-32,65l878,3621r-15,74l858,3772r5,77l878,3922r25,70l935,4058r41,60l1024,4172r54,48l1139,4261r65,33l1274,4318r74,15l1425,4338r76,-5l1575,4318r70,-24l1710,4261r61,-41l1825,4172r48,-54l1914,4058r32,-66l1971,3922r15,-73l1991,3772r-5,-77l1971,3621r-25,-70l1914,3486r-41,-60l1825,3371r-54,-48l1710,3283r-65,-33l1575,3226r-74,-15l1425,3205xe" fillcolor="#eda20c" stroked="f">
              <v:path arrowok="t"/>
            </v:shape>
            <v:shape id="_x0000_s2435" style="position:absolute;left:858;top:3205;width:1133;height:1133" coordorigin="858,3205" coordsize="1133,1133" path="m858,3772r5,-77l878,3621r25,-70l935,3486r41,-60l1024,3371r54,-48l1139,3283r65,-33l1274,3226r74,-15l1425,3205r76,6l1575,3226r70,24l1710,3283r61,40l1825,3371r48,55l1914,3486r32,65l1971,3621r15,74l1991,3772r-5,77l1971,3922r-25,70l1914,4058r-41,60l1825,4172r-54,48l1710,4261r-65,33l1575,4318r-74,15l1425,4338r-77,-5l1274,4318r-70,-24l1139,4261r-61,-41l1024,4172r-48,-54l935,4058r-32,-66l878,3922r-15,-73l858,3772xe" filled="f" strokecolor="#eda20c" strokeweight="1pt">
              <v:path arrowok="t"/>
            </v:shape>
            <v:shape id="_x0000_s2436" style="position:absolute;left:943;top:3297;width:963;height:963" coordorigin="943,3297" coordsize="963,963" path="m943,3779r7,-79l968,3626r29,-69l1036,3494r48,-56l1140,3390r63,-39l1273,3322r74,-19l1425,3297r78,6l1577,3322r69,29l1709,3390r56,48l1813,3494r39,63l1882,3626r18,74l1906,3779r-6,78l1882,3931r-30,69l1813,4063r-48,56l1709,4167r-63,39l1577,4236r-74,18l1425,4260r-78,-6l1273,4236r-70,-30l1140,4167r-56,-48l1036,4063r-39,-63l968,3931r-18,-74l943,3779xe" filled="f" strokecolor="white" strokeweight="1pt">
              <v:path arrowok="t"/>
            </v:shape>
            <v:shape id="_x0000_s2437" type="#_x0000_t75" alt="Icon  Description automatically generated" style="position:absolute;left:1104;top:3451;width:649;height:649">
              <v:imagedata r:id="rId22" o:title=""/>
            </v:shape>
            <w10:wrap anchorx="page" anchory="page"/>
          </v:group>
        </w:pict>
      </w: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97"/>
        <w:gridCol w:w="992"/>
        <w:gridCol w:w="4533"/>
      </w:tblGrid>
      <w:tr w:rsidR="007F7DDC" w:rsidRPr="007F7DDC" w14:paraId="099467ED" w14:textId="77777777" w:rsidTr="003C2C66">
        <w:trPr>
          <w:trHeight w:val="1684"/>
        </w:trPr>
        <w:tc>
          <w:tcPr>
            <w:tcW w:w="9222" w:type="dxa"/>
            <w:gridSpan w:val="3"/>
            <w:shd w:val="clear" w:color="auto" w:fill="EBECF1"/>
          </w:tcPr>
          <w:p w14:paraId="4A630EE8" w14:textId="77777777" w:rsidR="007F7DDC" w:rsidRPr="007F7DDC" w:rsidRDefault="007F7DDC" w:rsidP="003C2C66">
            <w:pPr>
              <w:pStyle w:val="TableParagraph"/>
              <w:rPr>
                <w:sz w:val="18"/>
              </w:rPr>
            </w:pPr>
          </w:p>
          <w:p w14:paraId="553FBF22" w14:textId="77777777" w:rsidR="007F7DDC" w:rsidRPr="007F7DDC" w:rsidRDefault="007F7DDC" w:rsidP="007F7DDC">
            <w:pPr>
              <w:pStyle w:val="TableParagraph"/>
              <w:spacing w:before="108" w:line="276" w:lineRule="auto"/>
              <w:ind w:left="698" w:right="143"/>
              <w:rPr>
                <w:sz w:val="16"/>
              </w:rPr>
            </w:pPr>
            <w:r w:rsidRPr="007F7DDC">
              <w:rPr>
                <w:b/>
                <w:color w:val="EDA20C"/>
                <w:sz w:val="16"/>
                <w:lang w:bidi="uk-UA"/>
              </w:rPr>
              <w:t xml:space="preserve">Примітка щодо культурного контексту: </w:t>
            </w:r>
            <w:r w:rsidRPr="007F7DDC">
              <w:rPr>
                <w:color w:val="212121"/>
                <w:sz w:val="16"/>
                <w:lang w:bidi="uk-UA"/>
              </w:rPr>
              <w:t>У деяких культурах не прийнято, щоб жінки були водіями, або ж умови роботи вважаються надто небезпечними для них. У таких умовах жінок можуть наймати водіями для роботи, яка не наражає їх на небезпеку, наприклад, для доставки місцевих товарів, доставки персоналу до гостьових будинків та офісу, а також для поїздок до аеропорту та з нього. Жінкам-водіям також може бути доручено підвозити інших жінок-працівниць на робочі місця.</w:t>
            </w:r>
          </w:p>
        </w:tc>
      </w:tr>
      <w:tr w:rsidR="007F7DDC" w:rsidRPr="007F7DDC" w14:paraId="78EA49F6" w14:textId="77777777" w:rsidTr="003C2C66">
        <w:trPr>
          <w:trHeight w:val="10616"/>
        </w:trPr>
        <w:tc>
          <w:tcPr>
            <w:tcW w:w="3697" w:type="dxa"/>
          </w:tcPr>
          <w:p w14:paraId="1D63AA25" w14:textId="77777777" w:rsidR="007F7DDC" w:rsidRPr="007F7DDC" w:rsidRDefault="007F7DDC" w:rsidP="003C2C66">
            <w:pPr>
              <w:pStyle w:val="TableParagraph"/>
              <w:spacing w:before="10"/>
              <w:rPr>
                <w:sz w:val="20"/>
              </w:rPr>
            </w:pPr>
          </w:p>
          <w:p w14:paraId="13830604" w14:textId="77777777" w:rsidR="007F7DDC" w:rsidRPr="007F7DDC" w:rsidRDefault="007F7DDC" w:rsidP="007F7DDC">
            <w:pPr>
              <w:pStyle w:val="TableParagraph"/>
              <w:spacing w:before="1"/>
              <w:ind w:left="107"/>
              <w:rPr>
                <w:b/>
                <w:sz w:val="16"/>
              </w:rPr>
            </w:pPr>
            <w:r w:rsidRPr="007F7DDC">
              <w:rPr>
                <w:b/>
                <w:sz w:val="16"/>
                <w:lang w:bidi="uk-UA"/>
              </w:rPr>
              <w:t>Слайд: Реклама та пошук постачальників</w:t>
            </w:r>
          </w:p>
          <w:p w14:paraId="248A8040" w14:textId="77777777" w:rsidR="007F7DDC" w:rsidRPr="007F7DDC" w:rsidRDefault="007F7DDC" w:rsidP="003C2C66">
            <w:pPr>
              <w:pStyle w:val="TableParagraph"/>
              <w:spacing w:before="8"/>
            </w:pPr>
          </w:p>
          <w:p w14:paraId="7066E4F3" w14:textId="0FA2FAC9" w:rsidR="007F7DDC" w:rsidRPr="007F7DDC" w:rsidRDefault="0090412E" w:rsidP="007F7DDC">
            <w:pPr>
              <w:pStyle w:val="TableParagraph"/>
              <w:ind w:left="87"/>
              <w:rPr>
                <w:sz w:val="20"/>
              </w:rPr>
            </w:pPr>
            <w:r w:rsidRPr="0090412E">
              <w:rPr>
                <w:noProof/>
                <w:sz w:val="20"/>
              </w:rPr>
              <w:drawing>
                <wp:anchor distT="0" distB="0" distL="114300" distR="114300" simplePos="0" relativeHeight="251694592" behindDoc="0" locked="0" layoutInCell="1" allowOverlap="1" wp14:anchorId="3E0AF536" wp14:editId="47E7F191">
                  <wp:simplePos x="0" y="0"/>
                  <wp:positionH relativeFrom="column">
                    <wp:posOffset>635</wp:posOffset>
                  </wp:positionH>
                  <wp:positionV relativeFrom="paragraph">
                    <wp:posOffset>0</wp:posOffset>
                  </wp:positionV>
                  <wp:extent cx="2341245" cy="1310640"/>
                  <wp:effectExtent l="0" t="0" r="0" b="0"/>
                  <wp:wrapTopAndBottom/>
                  <wp:docPr id="2250253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341245" cy="13106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66A25FB" w14:textId="77777777" w:rsidR="007F7DDC" w:rsidRPr="007F7DDC" w:rsidRDefault="007F7DDC" w:rsidP="003C2C66">
            <w:pPr>
              <w:pStyle w:val="TableParagraph"/>
              <w:rPr>
                <w:sz w:val="18"/>
              </w:rPr>
            </w:pPr>
          </w:p>
          <w:p w14:paraId="213FD0A6" w14:textId="77777777" w:rsidR="007F7DDC" w:rsidRPr="007F7DDC" w:rsidRDefault="007F7DDC" w:rsidP="003C2C66">
            <w:pPr>
              <w:pStyle w:val="TableParagraph"/>
              <w:rPr>
                <w:sz w:val="18"/>
              </w:rPr>
            </w:pPr>
          </w:p>
          <w:p w14:paraId="28342834" w14:textId="77777777" w:rsidR="007F7DDC" w:rsidRPr="007F7DDC" w:rsidRDefault="007F7DDC" w:rsidP="003C2C66">
            <w:pPr>
              <w:pStyle w:val="TableParagraph"/>
              <w:rPr>
                <w:sz w:val="18"/>
              </w:rPr>
            </w:pPr>
          </w:p>
          <w:p w14:paraId="73F719B2" w14:textId="77777777" w:rsidR="007F7DDC" w:rsidRPr="007F7DDC" w:rsidRDefault="007F7DDC" w:rsidP="003C2C66">
            <w:pPr>
              <w:pStyle w:val="TableParagraph"/>
              <w:spacing w:before="1"/>
              <w:rPr>
                <w:sz w:val="20"/>
              </w:rPr>
            </w:pPr>
          </w:p>
          <w:p w14:paraId="69A1B474" w14:textId="77777777" w:rsidR="007F7DDC" w:rsidRPr="007F7DDC" w:rsidRDefault="007F7DDC" w:rsidP="007F7DDC">
            <w:pPr>
              <w:pStyle w:val="TableParagraph"/>
              <w:ind w:left="107"/>
              <w:rPr>
                <w:b/>
                <w:sz w:val="16"/>
              </w:rPr>
            </w:pPr>
            <w:r w:rsidRPr="007F7DDC">
              <w:rPr>
                <w:b/>
                <w:sz w:val="16"/>
                <w:lang w:bidi="uk-UA"/>
              </w:rPr>
              <w:t>Слайд: Реклама - Вправа</w:t>
            </w:r>
          </w:p>
          <w:p w14:paraId="7B94AA77" w14:textId="77777777" w:rsidR="007F7DDC" w:rsidRPr="007F7DDC" w:rsidRDefault="007F7DDC" w:rsidP="003C2C66">
            <w:pPr>
              <w:pStyle w:val="TableParagraph"/>
              <w:spacing w:before="8"/>
              <w:rPr>
                <w:sz w:val="12"/>
              </w:rPr>
            </w:pPr>
          </w:p>
          <w:p w14:paraId="115C9FC1" w14:textId="77777777" w:rsidR="007F7DDC" w:rsidRPr="007F7DDC" w:rsidRDefault="007F7DDC" w:rsidP="007F7DDC">
            <w:pPr>
              <w:pStyle w:val="TableParagraph"/>
              <w:ind w:left="108"/>
              <w:rPr>
                <w:sz w:val="20"/>
              </w:rPr>
            </w:pPr>
            <w:r w:rsidRPr="007F7DDC">
              <w:rPr>
                <w:noProof/>
                <w:sz w:val="20"/>
                <w:lang w:bidi="uk-UA"/>
              </w:rPr>
              <w:drawing>
                <wp:inline distT="0" distB="0" distL="0" distR="0" wp14:anchorId="05767F44" wp14:editId="2DFD0934">
                  <wp:extent cx="2227521" cy="1253109"/>
                  <wp:effectExtent l="0" t="0" r="0" b="0"/>
                  <wp:docPr id="233" name="image57.jpeg" descr="Graphical user interface, text, chat or text message, letter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image57.jpeg"/>
                          <pic:cNvPicPr/>
                        </pic:nvPicPr>
                        <pic:blipFill>
                          <a:blip r:embed="rId63" cstate="print"/>
                          <a:stretch>
                            <a:fillRect/>
                          </a:stretch>
                        </pic:blipFill>
                        <pic:spPr>
                          <a:xfrm>
                            <a:off x="0" y="0"/>
                            <a:ext cx="2227521" cy="1253109"/>
                          </a:xfrm>
                          <a:prstGeom prst="rect">
                            <a:avLst/>
                          </a:prstGeom>
                        </pic:spPr>
                      </pic:pic>
                    </a:graphicData>
                  </a:graphic>
                </wp:inline>
              </w:drawing>
            </w:r>
          </w:p>
          <w:p w14:paraId="296960CB" w14:textId="77777777" w:rsidR="007F7DDC" w:rsidRPr="007F7DDC" w:rsidRDefault="007F7DDC" w:rsidP="003C2C66">
            <w:pPr>
              <w:pStyle w:val="TableParagraph"/>
              <w:spacing w:before="2" w:after="1"/>
              <w:rPr>
                <w:sz w:val="24"/>
              </w:rPr>
            </w:pPr>
          </w:p>
          <w:p w14:paraId="4AB30FA1" w14:textId="77777777" w:rsidR="007F7DDC" w:rsidRPr="007F7DDC" w:rsidRDefault="007F7DDC" w:rsidP="007F7DDC">
            <w:pPr>
              <w:pStyle w:val="TableParagraph"/>
              <w:ind w:left="108"/>
              <w:rPr>
                <w:sz w:val="20"/>
              </w:rPr>
            </w:pPr>
            <w:r w:rsidRPr="007F7DDC">
              <w:rPr>
                <w:noProof/>
                <w:sz w:val="20"/>
                <w:lang w:bidi="uk-UA"/>
              </w:rPr>
              <w:drawing>
                <wp:inline distT="0" distB="0" distL="0" distR="0" wp14:anchorId="5F56DDE4" wp14:editId="228B510B">
                  <wp:extent cx="2227521" cy="1253109"/>
                  <wp:effectExtent l="0" t="0" r="0" b="0"/>
                  <wp:docPr id="235" name="image58.jpeg" descr="Text, letter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image58.jpeg"/>
                          <pic:cNvPicPr/>
                        </pic:nvPicPr>
                        <pic:blipFill>
                          <a:blip r:embed="rId64" cstate="print"/>
                          <a:stretch>
                            <a:fillRect/>
                          </a:stretch>
                        </pic:blipFill>
                        <pic:spPr>
                          <a:xfrm>
                            <a:off x="0" y="0"/>
                            <a:ext cx="2227521" cy="1253109"/>
                          </a:xfrm>
                          <a:prstGeom prst="rect">
                            <a:avLst/>
                          </a:prstGeom>
                        </pic:spPr>
                      </pic:pic>
                    </a:graphicData>
                  </a:graphic>
                </wp:inline>
              </w:drawing>
            </w:r>
          </w:p>
          <w:p w14:paraId="526B830E" w14:textId="77777777" w:rsidR="007F7DDC" w:rsidRPr="007F7DDC" w:rsidRDefault="007F7DDC" w:rsidP="003C2C66">
            <w:pPr>
              <w:pStyle w:val="TableParagraph"/>
              <w:rPr>
                <w:sz w:val="20"/>
              </w:rPr>
            </w:pPr>
          </w:p>
          <w:p w14:paraId="018F9BB0" w14:textId="77777777" w:rsidR="007F7DDC" w:rsidRPr="007F7DDC" w:rsidRDefault="007F7DDC" w:rsidP="003C2C66">
            <w:pPr>
              <w:pStyle w:val="TableParagraph"/>
              <w:rPr>
                <w:sz w:val="20"/>
              </w:rPr>
            </w:pPr>
          </w:p>
          <w:p w14:paraId="7D545C1E" w14:textId="77777777" w:rsidR="007F7DDC" w:rsidRPr="007F7DDC" w:rsidRDefault="007F7DDC" w:rsidP="003C2C66">
            <w:pPr>
              <w:pStyle w:val="TableParagraph"/>
              <w:rPr>
                <w:sz w:val="20"/>
              </w:rPr>
            </w:pPr>
          </w:p>
          <w:p w14:paraId="285ED90C" w14:textId="77777777" w:rsidR="007F7DDC" w:rsidRPr="007F7DDC" w:rsidRDefault="007F7DDC" w:rsidP="003C2C66">
            <w:pPr>
              <w:pStyle w:val="TableParagraph"/>
              <w:rPr>
                <w:sz w:val="20"/>
              </w:rPr>
            </w:pPr>
          </w:p>
          <w:p w14:paraId="59B960D3" w14:textId="77777777" w:rsidR="007F7DDC" w:rsidRPr="007F7DDC" w:rsidRDefault="007F7DDC" w:rsidP="003C2C66">
            <w:pPr>
              <w:pStyle w:val="TableParagraph"/>
              <w:rPr>
                <w:sz w:val="20"/>
              </w:rPr>
            </w:pPr>
          </w:p>
          <w:p w14:paraId="37C452B9" w14:textId="77777777" w:rsidR="007F7DDC" w:rsidRPr="007F7DDC" w:rsidRDefault="007F7DDC" w:rsidP="003C2C66">
            <w:pPr>
              <w:pStyle w:val="TableParagraph"/>
              <w:rPr>
                <w:sz w:val="20"/>
              </w:rPr>
            </w:pPr>
          </w:p>
          <w:p w14:paraId="01A65568" w14:textId="77777777" w:rsidR="007F7DDC" w:rsidRPr="007F7DDC" w:rsidRDefault="007F7DDC" w:rsidP="003C2C66">
            <w:pPr>
              <w:pStyle w:val="TableParagraph"/>
              <w:rPr>
                <w:sz w:val="20"/>
              </w:rPr>
            </w:pPr>
          </w:p>
          <w:p w14:paraId="65273438" w14:textId="77777777" w:rsidR="007F7DDC" w:rsidRPr="007F7DDC" w:rsidRDefault="007F7DDC" w:rsidP="003C2C66">
            <w:pPr>
              <w:pStyle w:val="TableParagraph"/>
              <w:rPr>
                <w:sz w:val="20"/>
              </w:rPr>
            </w:pPr>
          </w:p>
          <w:p w14:paraId="2C0B4673" w14:textId="77777777" w:rsidR="007F7DDC" w:rsidRPr="007F7DDC" w:rsidRDefault="007F7DDC" w:rsidP="003C2C66">
            <w:pPr>
              <w:pStyle w:val="TableParagraph"/>
              <w:rPr>
                <w:sz w:val="20"/>
              </w:rPr>
            </w:pPr>
          </w:p>
          <w:p w14:paraId="479A839E" w14:textId="77777777" w:rsidR="007F7DDC" w:rsidRPr="007F7DDC" w:rsidRDefault="007F7DDC" w:rsidP="003C2C66">
            <w:pPr>
              <w:pStyle w:val="TableParagraph"/>
              <w:rPr>
                <w:sz w:val="20"/>
              </w:rPr>
            </w:pPr>
          </w:p>
          <w:p w14:paraId="0DB81613" w14:textId="77777777" w:rsidR="007F7DDC" w:rsidRPr="007F7DDC" w:rsidRDefault="007F7DDC" w:rsidP="003C2C66">
            <w:pPr>
              <w:pStyle w:val="TableParagraph"/>
              <w:spacing w:before="5"/>
              <w:rPr>
                <w:sz w:val="21"/>
              </w:rPr>
            </w:pPr>
          </w:p>
        </w:tc>
        <w:tc>
          <w:tcPr>
            <w:tcW w:w="992" w:type="dxa"/>
            <w:shd w:val="clear" w:color="auto" w:fill="F5F7FC"/>
          </w:tcPr>
          <w:p w14:paraId="6A3389ED" w14:textId="77777777" w:rsidR="007F7DDC" w:rsidRPr="007F7DDC" w:rsidRDefault="007F7DDC" w:rsidP="003C2C66">
            <w:pPr>
              <w:pStyle w:val="TableParagraph"/>
              <w:rPr>
                <w:sz w:val="20"/>
              </w:rPr>
            </w:pPr>
          </w:p>
          <w:p w14:paraId="563F3DAF" w14:textId="77777777" w:rsidR="007F7DDC" w:rsidRPr="007F7DDC" w:rsidRDefault="007F7DDC" w:rsidP="003C2C66">
            <w:pPr>
              <w:pStyle w:val="TableParagraph"/>
              <w:rPr>
                <w:sz w:val="20"/>
              </w:rPr>
            </w:pPr>
          </w:p>
          <w:p w14:paraId="532E54B0" w14:textId="77777777" w:rsidR="007F7DDC" w:rsidRPr="007F7DDC" w:rsidRDefault="007F7DDC" w:rsidP="003C2C66">
            <w:pPr>
              <w:pStyle w:val="TableParagraph"/>
              <w:rPr>
                <w:sz w:val="19"/>
              </w:rPr>
            </w:pPr>
          </w:p>
          <w:p w14:paraId="3373D647" w14:textId="77777777" w:rsidR="007F7DDC" w:rsidRPr="007F7DDC" w:rsidRDefault="007F7DDC" w:rsidP="007F7DDC">
            <w:pPr>
              <w:pStyle w:val="TableParagraph"/>
              <w:ind w:left="296"/>
              <w:rPr>
                <w:sz w:val="20"/>
              </w:rPr>
            </w:pPr>
            <w:r w:rsidRPr="007F7DDC">
              <w:rPr>
                <w:noProof/>
                <w:sz w:val="20"/>
                <w:lang w:bidi="uk-UA"/>
              </w:rPr>
              <w:drawing>
                <wp:inline distT="0" distB="0" distL="0" distR="0" wp14:anchorId="55B0C4F9" wp14:editId="79816436">
                  <wp:extent cx="194859" cy="180213"/>
                  <wp:effectExtent l="0" t="0" r="0" b="0"/>
                  <wp:docPr id="237"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image24.png"/>
                          <pic:cNvPicPr/>
                        </pic:nvPicPr>
                        <pic:blipFill>
                          <a:blip r:embed="rId27" cstate="print"/>
                          <a:stretch>
                            <a:fillRect/>
                          </a:stretch>
                        </pic:blipFill>
                        <pic:spPr>
                          <a:xfrm>
                            <a:off x="0" y="0"/>
                            <a:ext cx="194859" cy="180213"/>
                          </a:xfrm>
                          <a:prstGeom prst="rect">
                            <a:avLst/>
                          </a:prstGeom>
                        </pic:spPr>
                      </pic:pic>
                    </a:graphicData>
                  </a:graphic>
                </wp:inline>
              </w:drawing>
            </w:r>
          </w:p>
          <w:p w14:paraId="7DF042AC" w14:textId="77777777" w:rsidR="007F7DDC" w:rsidRPr="007F7DDC" w:rsidRDefault="007F7DDC" w:rsidP="003C2C66">
            <w:pPr>
              <w:pStyle w:val="TableParagraph"/>
              <w:spacing w:before="7"/>
              <w:rPr>
                <w:sz w:val="10"/>
              </w:rPr>
            </w:pPr>
          </w:p>
          <w:p w14:paraId="053ABB5F" w14:textId="77777777" w:rsidR="007F7DDC" w:rsidRPr="007F7DDC" w:rsidRDefault="007F7DDC" w:rsidP="007F7DDC">
            <w:pPr>
              <w:pStyle w:val="TableParagraph"/>
              <w:ind w:left="247"/>
              <w:rPr>
                <w:sz w:val="20"/>
              </w:rPr>
            </w:pPr>
            <w:r w:rsidRPr="007F7DDC">
              <w:rPr>
                <w:noProof/>
                <w:sz w:val="20"/>
                <w:lang w:bidi="uk-UA"/>
              </w:rPr>
              <w:drawing>
                <wp:inline distT="0" distB="0" distL="0" distR="0" wp14:anchorId="73EE7110" wp14:editId="1D745FFC">
                  <wp:extent cx="243077" cy="243077"/>
                  <wp:effectExtent l="0" t="0" r="0" b="0"/>
                  <wp:docPr id="239"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image25.png"/>
                          <pic:cNvPicPr/>
                        </pic:nvPicPr>
                        <pic:blipFill>
                          <a:blip r:embed="rId28" cstate="print"/>
                          <a:stretch>
                            <a:fillRect/>
                          </a:stretch>
                        </pic:blipFill>
                        <pic:spPr>
                          <a:xfrm>
                            <a:off x="0" y="0"/>
                            <a:ext cx="243077" cy="243077"/>
                          </a:xfrm>
                          <a:prstGeom prst="rect">
                            <a:avLst/>
                          </a:prstGeom>
                        </pic:spPr>
                      </pic:pic>
                    </a:graphicData>
                  </a:graphic>
                </wp:inline>
              </w:drawing>
            </w:r>
          </w:p>
          <w:p w14:paraId="3932DACB" w14:textId="77777777" w:rsidR="007F7DDC" w:rsidRPr="007F7DDC" w:rsidRDefault="007F7DDC" w:rsidP="003C2C66">
            <w:pPr>
              <w:pStyle w:val="TableParagraph"/>
              <w:rPr>
                <w:sz w:val="20"/>
              </w:rPr>
            </w:pPr>
          </w:p>
          <w:p w14:paraId="6F0068D2" w14:textId="77777777" w:rsidR="007F7DDC" w:rsidRPr="007F7DDC" w:rsidRDefault="007F7DDC" w:rsidP="003C2C66">
            <w:pPr>
              <w:pStyle w:val="TableParagraph"/>
              <w:rPr>
                <w:sz w:val="20"/>
              </w:rPr>
            </w:pPr>
          </w:p>
          <w:p w14:paraId="7DC240A3" w14:textId="77777777" w:rsidR="007F7DDC" w:rsidRPr="007F7DDC" w:rsidRDefault="007F7DDC" w:rsidP="003C2C66">
            <w:pPr>
              <w:pStyle w:val="TableParagraph"/>
              <w:rPr>
                <w:sz w:val="20"/>
              </w:rPr>
            </w:pPr>
          </w:p>
          <w:p w14:paraId="2036B344" w14:textId="77777777" w:rsidR="007F7DDC" w:rsidRPr="007F7DDC" w:rsidRDefault="007F7DDC" w:rsidP="003C2C66">
            <w:pPr>
              <w:pStyle w:val="TableParagraph"/>
              <w:rPr>
                <w:sz w:val="20"/>
              </w:rPr>
            </w:pPr>
          </w:p>
          <w:p w14:paraId="6D87E987" w14:textId="77777777" w:rsidR="007F7DDC" w:rsidRPr="007F7DDC" w:rsidRDefault="007F7DDC" w:rsidP="003C2C66">
            <w:pPr>
              <w:pStyle w:val="TableParagraph"/>
              <w:rPr>
                <w:sz w:val="20"/>
              </w:rPr>
            </w:pPr>
          </w:p>
          <w:p w14:paraId="1216D83B" w14:textId="77777777" w:rsidR="007F7DDC" w:rsidRDefault="007F7DDC" w:rsidP="003C2C66">
            <w:pPr>
              <w:pStyle w:val="TableParagraph"/>
              <w:rPr>
                <w:sz w:val="20"/>
              </w:rPr>
            </w:pPr>
          </w:p>
          <w:p w14:paraId="31788559" w14:textId="77777777" w:rsidR="005D2BBB" w:rsidRPr="007F7DDC" w:rsidRDefault="005D2BBB" w:rsidP="003C2C66">
            <w:pPr>
              <w:pStyle w:val="TableParagraph"/>
              <w:rPr>
                <w:sz w:val="20"/>
              </w:rPr>
            </w:pPr>
          </w:p>
          <w:p w14:paraId="11721066" w14:textId="77777777" w:rsidR="007F7DDC" w:rsidRPr="007F7DDC" w:rsidRDefault="007F7DDC" w:rsidP="003C2C66">
            <w:pPr>
              <w:pStyle w:val="TableParagraph"/>
              <w:rPr>
                <w:sz w:val="20"/>
              </w:rPr>
            </w:pPr>
          </w:p>
          <w:p w14:paraId="5FEBDF09" w14:textId="77777777" w:rsidR="007F7DDC" w:rsidRPr="007F7DDC" w:rsidRDefault="007F7DDC" w:rsidP="003C2C66">
            <w:pPr>
              <w:pStyle w:val="TableParagraph"/>
              <w:rPr>
                <w:sz w:val="20"/>
              </w:rPr>
            </w:pPr>
          </w:p>
          <w:p w14:paraId="76D84F22" w14:textId="77777777" w:rsidR="007F7DDC" w:rsidRPr="007F7DDC" w:rsidRDefault="007F7DDC" w:rsidP="003C2C66">
            <w:pPr>
              <w:pStyle w:val="TableParagraph"/>
              <w:spacing w:before="2"/>
              <w:rPr>
                <w:sz w:val="15"/>
              </w:rPr>
            </w:pPr>
          </w:p>
          <w:p w14:paraId="6360B6A6" w14:textId="77777777" w:rsidR="007F7DDC" w:rsidRPr="007F7DDC" w:rsidRDefault="007F7DDC" w:rsidP="007F7DDC">
            <w:pPr>
              <w:pStyle w:val="TableParagraph"/>
              <w:ind w:left="298"/>
              <w:rPr>
                <w:sz w:val="20"/>
              </w:rPr>
            </w:pPr>
            <w:r w:rsidRPr="007F7DDC">
              <w:rPr>
                <w:noProof/>
                <w:sz w:val="20"/>
                <w:lang w:bidi="uk-UA"/>
              </w:rPr>
              <w:drawing>
                <wp:inline distT="0" distB="0" distL="0" distR="0" wp14:anchorId="1493130D" wp14:editId="694E9EA8">
                  <wp:extent cx="170082" cy="222123"/>
                  <wp:effectExtent l="0" t="0" r="0" b="0"/>
                  <wp:docPr id="241"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image26.png"/>
                          <pic:cNvPicPr/>
                        </pic:nvPicPr>
                        <pic:blipFill>
                          <a:blip r:embed="rId29" cstate="print"/>
                          <a:stretch>
                            <a:fillRect/>
                          </a:stretch>
                        </pic:blipFill>
                        <pic:spPr>
                          <a:xfrm>
                            <a:off x="0" y="0"/>
                            <a:ext cx="170082" cy="222123"/>
                          </a:xfrm>
                          <a:prstGeom prst="rect">
                            <a:avLst/>
                          </a:prstGeom>
                        </pic:spPr>
                      </pic:pic>
                    </a:graphicData>
                  </a:graphic>
                </wp:inline>
              </w:drawing>
            </w:r>
          </w:p>
          <w:p w14:paraId="104BDC58" w14:textId="77777777" w:rsidR="007F7DDC" w:rsidRPr="007F7DDC" w:rsidRDefault="007F7DDC" w:rsidP="003C2C66">
            <w:pPr>
              <w:pStyle w:val="TableParagraph"/>
              <w:rPr>
                <w:sz w:val="20"/>
              </w:rPr>
            </w:pPr>
          </w:p>
          <w:p w14:paraId="4950CDDF" w14:textId="77777777" w:rsidR="007F7DDC" w:rsidRPr="007F7DDC" w:rsidRDefault="007F7DDC" w:rsidP="003C2C66">
            <w:pPr>
              <w:pStyle w:val="TableParagraph"/>
              <w:rPr>
                <w:sz w:val="20"/>
              </w:rPr>
            </w:pPr>
          </w:p>
          <w:p w14:paraId="3BF6BCCD" w14:textId="77777777" w:rsidR="007F7DDC" w:rsidRPr="007F7DDC" w:rsidRDefault="007F7DDC" w:rsidP="003C2C66">
            <w:pPr>
              <w:pStyle w:val="TableParagraph"/>
              <w:rPr>
                <w:sz w:val="20"/>
              </w:rPr>
            </w:pPr>
          </w:p>
          <w:p w14:paraId="03B5E7AF" w14:textId="77777777" w:rsidR="007F7DDC" w:rsidRPr="007F7DDC" w:rsidRDefault="007F7DDC" w:rsidP="003C2C66">
            <w:pPr>
              <w:pStyle w:val="TableParagraph"/>
              <w:spacing w:before="3"/>
              <w:rPr>
                <w:sz w:val="19"/>
              </w:rPr>
            </w:pPr>
          </w:p>
          <w:p w14:paraId="7485C491" w14:textId="77777777" w:rsidR="007F7DDC" w:rsidRPr="007F7DDC" w:rsidRDefault="007F7DDC" w:rsidP="007F7DDC">
            <w:pPr>
              <w:pStyle w:val="TableParagraph"/>
              <w:ind w:left="258"/>
              <w:rPr>
                <w:sz w:val="20"/>
              </w:rPr>
            </w:pPr>
            <w:r w:rsidRPr="007F7DDC">
              <w:rPr>
                <w:noProof/>
                <w:sz w:val="20"/>
                <w:lang w:bidi="uk-UA"/>
              </w:rPr>
              <w:drawing>
                <wp:inline distT="0" distB="0" distL="0" distR="0" wp14:anchorId="08297112" wp14:editId="38E37171">
                  <wp:extent cx="243077" cy="243077"/>
                  <wp:effectExtent l="0" t="0" r="0" b="0"/>
                  <wp:docPr id="243"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image25.png"/>
                          <pic:cNvPicPr/>
                        </pic:nvPicPr>
                        <pic:blipFill>
                          <a:blip r:embed="rId28" cstate="print"/>
                          <a:stretch>
                            <a:fillRect/>
                          </a:stretch>
                        </pic:blipFill>
                        <pic:spPr>
                          <a:xfrm>
                            <a:off x="0" y="0"/>
                            <a:ext cx="243077" cy="243077"/>
                          </a:xfrm>
                          <a:prstGeom prst="rect">
                            <a:avLst/>
                          </a:prstGeom>
                        </pic:spPr>
                      </pic:pic>
                    </a:graphicData>
                  </a:graphic>
                </wp:inline>
              </w:drawing>
            </w:r>
          </w:p>
          <w:p w14:paraId="4AD2DE05" w14:textId="77777777" w:rsidR="007F7DDC" w:rsidRPr="007F7DDC" w:rsidRDefault="007F7DDC" w:rsidP="003C2C66">
            <w:pPr>
              <w:pStyle w:val="TableParagraph"/>
              <w:rPr>
                <w:sz w:val="20"/>
              </w:rPr>
            </w:pPr>
          </w:p>
          <w:p w14:paraId="169C3CA9" w14:textId="77777777" w:rsidR="007F7DDC" w:rsidRPr="007F7DDC" w:rsidRDefault="007F7DDC" w:rsidP="003C2C66">
            <w:pPr>
              <w:pStyle w:val="TableParagraph"/>
              <w:rPr>
                <w:sz w:val="20"/>
              </w:rPr>
            </w:pPr>
          </w:p>
          <w:p w14:paraId="02CFE6E1" w14:textId="77777777" w:rsidR="007F7DDC" w:rsidRDefault="007F7DDC" w:rsidP="003C2C66">
            <w:pPr>
              <w:pStyle w:val="TableParagraph"/>
              <w:rPr>
                <w:sz w:val="20"/>
              </w:rPr>
            </w:pPr>
          </w:p>
          <w:p w14:paraId="1F47BA46" w14:textId="77777777" w:rsidR="005D2BBB" w:rsidRDefault="005D2BBB" w:rsidP="003C2C66">
            <w:pPr>
              <w:pStyle w:val="TableParagraph"/>
              <w:rPr>
                <w:sz w:val="20"/>
              </w:rPr>
            </w:pPr>
          </w:p>
          <w:p w14:paraId="61605F7C" w14:textId="77777777" w:rsidR="005D2BBB" w:rsidRPr="007F7DDC" w:rsidRDefault="005D2BBB" w:rsidP="003C2C66">
            <w:pPr>
              <w:pStyle w:val="TableParagraph"/>
              <w:rPr>
                <w:sz w:val="20"/>
              </w:rPr>
            </w:pPr>
          </w:p>
          <w:p w14:paraId="7CD90426" w14:textId="77777777" w:rsidR="007F7DDC" w:rsidRPr="007F7DDC" w:rsidRDefault="007F7DDC" w:rsidP="003C2C66">
            <w:pPr>
              <w:pStyle w:val="TableParagraph"/>
              <w:rPr>
                <w:sz w:val="20"/>
              </w:rPr>
            </w:pPr>
          </w:p>
          <w:p w14:paraId="2C8131C6" w14:textId="77777777" w:rsidR="007F7DDC" w:rsidRPr="007F7DDC" w:rsidRDefault="007F7DDC" w:rsidP="003C2C66">
            <w:pPr>
              <w:pStyle w:val="TableParagraph"/>
              <w:spacing w:before="3"/>
            </w:pPr>
          </w:p>
          <w:p w14:paraId="735F4F2B" w14:textId="77777777" w:rsidR="007F7DDC" w:rsidRPr="007F7DDC" w:rsidRDefault="007F7DDC" w:rsidP="007F7DDC">
            <w:pPr>
              <w:pStyle w:val="TableParagraph"/>
              <w:ind w:left="310"/>
              <w:rPr>
                <w:sz w:val="20"/>
              </w:rPr>
            </w:pPr>
            <w:r w:rsidRPr="007F7DDC">
              <w:rPr>
                <w:noProof/>
                <w:sz w:val="20"/>
                <w:lang w:bidi="uk-UA"/>
              </w:rPr>
              <w:drawing>
                <wp:inline distT="0" distB="0" distL="0" distR="0" wp14:anchorId="0883D4D8" wp14:editId="44891F50">
                  <wp:extent cx="170082" cy="222123"/>
                  <wp:effectExtent l="0" t="0" r="0" b="0"/>
                  <wp:docPr id="245"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image26.png"/>
                          <pic:cNvPicPr/>
                        </pic:nvPicPr>
                        <pic:blipFill>
                          <a:blip r:embed="rId29" cstate="print"/>
                          <a:stretch>
                            <a:fillRect/>
                          </a:stretch>
                        </pic:blipFill>
                        <pic:spPr>
                          <a:xfrm>
                            <a:off x="0" y="0"/>
                            <a:ext cx="170082" cy="222123"/>
                          </a:xfrm>
                          <a:prstGeom prst="rect">
                            <a:avLst/>
                          </a:prstGeom>
                        </pic:spPr>
                      </pic:pic>
                    </a:graphicData>
                  </a:graphic>
                </wp:inline>
              </w:drawing>
            </w:r>
          </w:p>
        </w:tc>
        <w:tc>
          <w:tcPr>
            <w:tcW w:w="4533" w:type="dxa"/>
          </w:tcPr>
          <w:p w14:paraId="2A6D2773" w14:textId="77777777" w:rsidR="007F7DDC" w:rsidRPr="007F7DDC" w:rsidRDefault="007F7DDC" w:rsidP="003C2C66">
            <w:pPr>
              <w:pStyle w:val="TableParagraph"/>
              <w:spacing w:before="10"/>
              <w:rPr>
                <w:sz w:val="20"/>
              </w:rPr>
            </w:pPr>
          </w:p>
          <w:p w14:paraId="388F1FF3" w14:textId="77777777" w:rsidR="007F7DDC" w:rsidRPr="007F7DDC" w:rsidRDefault="007F7DDC" w:rsidP="005D2BBB">
            <w:pPr>
              <w:pStyle w:val="TableParagraph"/>
              <w:tabs>
                <w:tab w:val="left" w:pos="3135"/>
              </w:tabs>
              <w:spacing w:before="1" w:line="590" w:lineRule="auto"/>
              <w:ind w:left="130" w:right="687" w:firstLine="26"/>
              <w:rPr>
                <w:sz w:val="16"/>
              </w:rPr>
            </w:pPr>
            <w:r w:rsidRPr="007F7DDC">
              <w:rPr>
                <w:b/>
                <w:sz w:val="16"/>
                <w:lang w:bidi="uk-UA"/>
              </w:rPr>
              <w:t xml:space="preserve">Вправа: Реклама та пошук джерел Тривалість цього слайда/вправи: </w:t>
            </w:r>
            <w:r w:rsidRPr="007F7DDC">
              <w:rPr>
                <w:sz w:val="16"/>
                <w:lang w:bidi="uk-UA"/>
              </w:rPr>
              <w:t>35 хвилин</w:t>
            </w:r>
          </w:p>
          <w:p w14:paraId="65C97774" w14:textId="77777777" w:rsidR="007F7DDC" w:rsidRPr="007F7DDC" w:rsidRDefault="007F7DDC" w:rsidP="007F7DDC">
            <w:pPr>
              <w:pStyle w:val="TableParagraph"/>
              <w:ind w:left="130"/>
              <w:rPr>
                <w:b/>
                <w:sz w:val="16"/>
              </w:rPr>
            </w:pPr>
            <w:r w:rsidRPr="007F7DDC">
              <w:rPr>
                <w:b/>
                <w:sz w:val="16"/>
                <w:lang w:bidi="uk-UA"/>
              </w:rPr>
              <w:t>Фасилітатор каже:</w:t>
            </w:r>
          </w:p>
          <w:p w14:paraId="7CF89699" w14:textId="77777777" w:rsidR="007F7DDC" w:rsidRPr="007F7DDC" w:rsidRDefault="007F7DDC" w:rsidP="007F7DDC">
            <w:pPr>
              <w:pStyle w:val="TableParagraph"/>
              <w:spacing w:before="147" w:line="276" w:lineRule="auto"/>
              <w:ind w:left="126" w:right="188"/>
              <w:rPr>
                <w:sz w:val="16"/>
              </w:rPr>
            </w:pPr>
            <w:r w:rsidRPr="007F7DDC">
              <w:rPr>
                <w:sz w:val="16"/>
                <w:lang w:bidi="uk-UA"/>
              </w:rPr>
              <w:t>Як реклама вакансій може вплинути на зниження ризику сексуальної експлуатації, жорстокого поводження та домагання, в тому числі там, де ви розміщуєте рекламу?</w:t>
            </w:r>
          </w:p>
          <w:p w14:paraId="67B65647" w14:textId="77777777" w:rsidR="007F7DDC" w:rsidRPr="007F7DDC" w:rsidRDefault="007F7DDC" w:rsidP="003C2C66">
            <w:pPr>
              <w:pStyle w:val="TableParagraph"/>
              <w:rPr>
                <w:sz w:val="18"/>
              </w:rPr>
            </w:pPr>
          </w:p>
          <w:p w14:paraId="5918D4CF" w14:textId="77777777" w:rsidR="007F7DDC" w:rsidRPr="007F7DDC" w:rsidRDefault="007F7DDC" w:rsidP="003C2C66">
            <w:pPr>
              <w:pStyle w:val="TableParagraph"/>
              <w:rPr>
                <w:sz w:val="18"/>
              </w:rPr>
            </w:pPr>
          </w:p>
          <w:p w14:paraId="28A8DC12" w14:textId="77777777" w:rsidR="007F7DDC" w:rsidRPr="007F7DDC" w:rsidRDefault="007F7DDC" w:rsidP="003C2C66">
            <w:pPr>
              <w:pStyle w:val="TableParagraph"/>
              <w:rPr>
                <w:sz w:val="18"/>
              </w:rPr>
            </w:pPr>
          </w:p>
          <w:p w14:paraId="710F7454" w14:textId="77777777" w:rsidR="007F7DDC" w:rsidRPr="007F7DDC" w:rsidRDefault="007F7DDC" w:rsidP="003C2C66">
            <w:pPr>
              <w:pStyle w:val="TableParagraph"/>
              <w:rPr>
                <w:sz w:val="18"/>
              </w:rPr>
            </w:pPr>
          </w:p>
          <w:p w14:paraId="78EEB9E4" w14:textId="77777777" w:rsidR="007F7DDC" w:rsidRPr="007F7DDC" w:rsidRDefault="007F7DDC" w:rsidP="003C2C66">
            <w:pPr>
              <w:pStyle w:val="TableParagraph"/>
              <w:rPr>
                <w:sz w:val="18"/>
              </w:rPr>
            </w:pPr>
          </w:p>
          <w:p w14:paraId="795E57EF" w14:textId="77777777" w:rsidR="007F7DDC" w:rsidRPr="007F7DDC" w:rsidRDefault="007F7DDC" w:rsidP="003C2C66">
            <w:pPr>
              <w:pStyle w:val="TableParagraph"/>
              <w:rPr>
                <w:sz w:val="18"/>
              </w:rPr>
            </w:pPr>
          </w:p>
          <w:p w14:paraId="3360729F" w14:textId="77777777" w:rsidR="007F7DDC" w:rsidRPr="007F7DDC" w:rsidRDefault="007F7DDC" w:rsidP="003C2C66">
            <w:pPr>
              <w:pStyle w:val="TableParagraph"/>
              <w:rPr>
                <w:sz w:val="18"/>
              </w:rPr>
            </w:pPr>
          </w:p>
          <w:p w14:paraId="161A0EE9" w14:textId="77777777" w:rsidR="007F7DDC" w:rsidRPr="007F7DDC" w:rsidRDefault="007F7DDC" w:rsidP="007F7DDC">
            <w:pPr>
              <w:pStyle w:val="TableParagraph"/>
              <w:spacing w:before="146"/>
              <w:ind w:left="130"/>
              <w:rPr>
                <w:b/>
                <w:sz w:val="16"/>
              </w:rPr>
            </w:pPr>
            <w:r w:rsidRPr="007F7DDC">
              <w:rPr>
                <w:b/>
                <w:sz w:val="16"/>
                <w:lang w:bidi="uk-UA"/>
              </w:rPr>
              <w:t>Примітка фасилітатора:</w:t>
            </w:r>
          </w:p>
          <w:p w14:paraId="00BACFA0" w14:textId="77777777" w:rsidR="007F7DDC" w:rsidRPr="007F7DDC" w:rsidRDefault="007F7DDC" w:rsidP="007F7DDC">
            <w:pPr>
              <w:pStyle w:val="TableParagraph"/>
              <w:spacing w:before="145"/>
              <w:ind w:left="130" w:right="237"/>
              <w:rPr>
                <w:color w:val="212121"/>
                <w:sz w:val="16"/>
              </w:rPr>
            </w:pPr>
            <w:r w:rsidRPr="007F7DDC">
              <w:rPr>
                <w:color w:val="212121"/>
                <w:sz w:val="16"/>
                <w:lang w:bidi="uk-UA"/>
              </w:rPr>
              <w:t>Попросіть учасників у своїх групах написати коротке оголошення про роботу, яку вони отримали, і обміркувати, де вони розмістять оголошення про вакансію, щоб залучити жінок та інших кандидатів.</w:t>
            </w:r>
          </w:p>
          <w:p w14:paraId="19BBCB79" w14:textId="77777777" w:rsidR="007F7DDC" w:rsidRPr="007F7DDC" w:rsidRDefault="007F7DDC" w:rsidP="003C2C66">
            <w:pPr>
              <w:pStyle w:val="TableParagraph"/>
              <w:rPr>
                <w:sz w:val="21"/>
              </w:rPr>
            </w:pPr>
          </w:p>
          <w:p w14:paraId="5479AA16" w14:textId="77777777" w:rsidR="007F7DDC" w:rsidRPr="007F7DDC" w:rsidRDefault="007F7DDC" w:rsidP="007F7DDC">
            <w:pPr>
              <w:pStyle w:val="TableParagraph"/>
              <w:ind w:left="130"/>
              <w:rPr>
                <w:b/>
                <w:sz w:val="16"/>
              </w:rPr>
            </w:pPr>
            <w:r w:rsidRPr="007F7DDC">
              <w:rPr>
                <w:b/>
                <w:sz w:val="16"/>
                <w:lang w:bidi="uk-UA"/>
              </w:rPr>
              <w:t>Фасилітатор каже:</w:t>
            </w:r>
          </w:p>
          <w:p w14:paraId="5A7EFE1F" w14:textId="77777777" w:rsidR="007F7DDC" w:rsidRPr="007F7DDC" w:rsidRDefault="007F7DDC" w:rsidP="007F7DDC">
            <w:pPr>
              <w:pStyle w:val="TableParagraph"/>
              <w:spacing w:before="147"/>
              <w:ind w:left="130" w:right="121"/>
              <w:rPr>
                <w:color w:val="212121"/>
                <w:sz w:val="16"/>
              </w:rPr>
            </w:pPr>
            <w:r w:rsidRPr="007F7DDC">
              <w:rPr>
                <w:color w:val="212121"/>
                <w:sz w:val="16"/>
                <w:lang w:bidi="uk-UA"/>
              </w:rPr>
              <w:t>Будьте креативними! Ви також можете розглянути можливість використання вже створених вами формулювань щодо запобігання сексуальній експлуатації, жорстокому поводженню та домаганню у вашій посадовій інструкції та змін, які ви внесли до неї, щоб зменшити барʼєри для жінок та інших різноманітних кандидатів.</w:t>
            </w:r>
          </w:p>
          <w:p w14:paraId="54E7D19D" w14:textId="77777777" w:rsidR="007F7DDC" w:rsidRPr="007F7DDC" w:rsidRDefault="007F7DDC" w:rsidP="003C2C66">
            <w:pPr>
              <w:pStyle w:val="TableParagraph"/>
              <w:rPr>
                <w:sz w:val="21"/>
              </w:rPr>
            </w:pPr>
          </w:p>
          <w:p w14:paraId="5C615285" w14:textId="77777777" w:rsidR="007F7DDC" w:rsidRPr="007F7DDC" w:rsidRDefault="007F7DDC" w:rsidP="007F7DDC">
            <w:pPr>
              <w:pStyle w:val="TableParagraph"/>
              <w:ind w:left="130"/>
              <w:rPr>
                <w:b/>
                <w:sz w:val="16"/>
              </w:rPr>
            </w:pPr>
            <w:r w:rsidRPr="007F7DDC">
              <w:rPr>
                <w:b/>
                <w:sz w:val="16"/>
                <w:lang w:bidi="uk-UA"/>
              </w:rPr>
              <w:t>Примітка для фасилітатора:</w:t>
            </w:r>
          </w:p>
          <w:p w14:paraId="1CA79408" w14:textId="77777777" w:rsidR="007F7DDC" w:rsidRPr="007F7DDC" w:rsidRDefault="007F7DDC" w:rsidP="007F7DDC">
            <w:pPr>
              <w:pStyle w:val="TableParagraph"/>
              <w:spacing w:before="148" w:line="276" w:lineRule="auto"/>
              <w:ind w:left="106" w:right="288"/>
              <w:rPr>
                <w:color w:val="212121"/>
                <w:sz w:val="16"/>
              </w:rPr>
            </w:pPr>
            <w:r w:rsidRPr="007F7DDC">
              <w:rPr>
                <w:color w:val="212121"/>
                <w:sz w:val="16"/>
                <w:lang w:bidi="uk-UA"/>
              </w:rPr>
              <w:t>Коли учасники повернуться до великої групи, попросіть кожну групу представити свої висновки щодо їхніх посадових інструкцій. Після кожної презентації ви можете додати пропозиції (як зазначено нижче), які, можливо, не були згадані.</w:t>
            </w:r>
          </w:p>
          <w:p w14:paraId="63E6B6F8" w14:textId="77777777" w:rsidR="007F7DDC" w:rsidRPr="007F7DDC" w:rsidRDefault="007F7DDC" w:rsidP="003C2C66">
            <w:pPr>
              <w:pStyle w:val="TableParagraph"/>
              <w:spacing w:before="11"/>
              <w:rPr>
                <w:sz w:val="20"/>
              </w:rPr>
            </w:pPr>
          </w:p>
          <w:p w14:paraId="25062D8C" w14:textId="77777777" w:rsidR="007F7DDC" w:rsidRPr="007F7DDC" w:rsidRDefault="007F7DDC" w:rsidP="007F7DDC">
            <w:pPr>
              <w:pStyle w:val="TableParagraph"/>
              <w:ind w:left="152"/>
              <w:rPr>
                <w:color w:val="212121"/>
                <w:sz w:val="16"/>
                <w:u w:val="single" w:color="212121"/>
              </w:rPr>
            </w:pPr>
            <w:r w:rsidRPr="007F7DDC">
              <w:rPr>
                <w:color w:val="212121"/>
                <w:sz w:val="16"/>
                <w:u w:val="single" w:color="212121"/>
                <w:lang w:bidi="uk-UA"/>
              </w:rPr>
              <w:t>Формулювання у рекламі повинне містити згадку про:</w:t>
            </w:r>
          </w:p>
          <w:p w14:paraId="790E2B73" w14:textId="77777777" w:rsidR="007F7DDC" w:rsidRPr="007F7DDC" w:rsidRDefault="007F7DDC" w:rsidP="007F7DDC">
            <w:pPr>
              <w:pStyle w:val="TableParagraph"/>
              <w:numPr>
                <w:ilvl w:val="0"/>
                <w:numId w:val="26"/>
              </w:numPr>
              <w:tabs>
                <w:tab w:val="left" w:pos="419"/>
              </w:tabs>
              <w:spacing w:before="147"/>
              <w:rPr>
                <w:color w:val="212121"/>
                <w:sz w:val="16"/>
              </w:rPr>
            </w:pPr>
            <w:r w:rsidRPr="007F7DDC">
              <w:rPr>
                <w:color w:val="212121"/>
                <w:sz w:val="16"/>
                <w:lang w:bidi="uk-UA"/>
              </w:rPr>
              <w:t>Сприяння формуванню різноманітного середовища</w:t>
            </w:r>
          </w:p>
          <w:p w14:paraId="2FA5C195" w14:textId="77777777" w:rsidR="007F7DDC" w:rsidRPr="007F7DDC" w:rsidRDefault="007F7DDC" w:rsidP="007F7DDC">
            <w:pPr>
              <w:pStyle w:val="TableParagraph"/>
              <w:numPr>
                <w:ilvl w:val="0"/>
                <w:numId w:val="26"/>
              </w:numPr>
              <w:tabs>
                <w:tab w:val="left" w:pos="419"/>
              </w:tabs>
              <w:spacing w:before="28"/>
              <w:rPr>
                <w:color w:val="212121"/>
                <w:sz w:val="16"/>
              </w:rPr>
            </w:pPr>
            <w:r w:rsidRPr="007F7DDC">
              <w:rPr>
                <w:color w:val="212121"/>
                <w:sz w:val="16"/>
                <w:lang w:bidi="uk-UA"/>
              </w:rPr>
              <w:t>Надання рівних можливостей усім кваліфікованим кандидатам</w:t>
            </w:r>
          </w:p>
          <w:p w14:paraId="05002CB3" w14:textId="77777777" w:rsidR="007F7DDC" w:rsidRPr="007F7DDC" w:rsidRDefault="007F7DDC" w:rsidP="007F7DDC">
            <w:pPr>
              <w:pStyle w:val="TableParagraph"/>
              <w:numPr>
                <w:ilvl w:val="0"/>
                <w:numId w:val="26"/>
              </w:numPr>
              <w:tabs>
                <w:tab w:val="left" w:pos="419"/>
              </w:tabs>
              <w:spacing w:before="27" w:line="276" w:lineRule="auto"/>
              <w:ind w:right="268"/>
              <w:rPr>
                <w:color w:val="212121"/>
                <w:sz w:val="16"/>
              </w:rPr>
            </w:pPr>
            <w:r w:rsidRPr="007F7DDC">
              <w:rPr>
                <w:color w:val="212121"/>
                <w:sz w:val="16"/>
                <w:lang w:bidi="uk-UA"/>
              </w:rPr>
              <w:t>Поведінку, яка очікується від персоналу (і що ні в кого не можна вимагати грошей або інших послуг в обмін на роботу)</w:t>
            </w:r>
          </w:p>
          <w:p w14:paraId="72BF9203" w14:textId="77777777" w:rsidR="007F7DDC" w:rsidRPr="007F7DDC" w:rsidRDefault="007F7DDC" w:rsidP="007F7DDC">
            <w:pPr>
              <w:pStyle w:val="TableParagraph"/>
              <w:numPr>
                <w:ilvl w:val="0"/>
                <w:numId w:val="26"/>
              </w:numPr>
              <w:tabs>
                <w:tab w:val="left" w:pos="419"/>
              </w:tabs>
              <w:spacing w:before="1"/>
              <w:rPr>
                <w:color w:val="212121"/>
                <w:sz w:val="16"/>
              </w:rPr>
            </w:pPr>
            <w:r w:rsidRPr="007F7DDC">
              <w:rPr>
                <w:color w:val="212121"/>
                <w:sz w:val="16"/>
                <w:lang w:bidi="uk-UA"/>
              </w:rPr>
              <w:t>Нульова толерантність до порушень політики сексуальної експлуатації та жорстокого поводження</w:t>
            </w:r>
          </w:p>
          <w:p w14:paraId="3A5165C4" w14:textId="77777777" w:rsidR="007F7DDC" w:rsidRPr="007F7DDC" w:rsidRDefault="007F7DDC" w:rsidP="007F7DDC">
            <w:pPr>
              <w:pStyle w:val="TableParagraph"/>
              <w:numPr>
                <w:ilvl w:val="0"/>
                <w:numId w:val="26"/>
              </w:numPr>
              <w:tabs>
                <w:tab w:val="left" w:pos="419"/>
              </w:tabs>
              <w:spacing w:before="27"/>
              <w:rPr>
                <w:color w:val="212121"/>
                <w:sz w:val="16"/>
              </w:rPr>
            </w:pPr>
            <w:r w:rsidRPr="007F7DDC">
              <w:rPr>
                <w:color w:val="212121"/>
                <w:sz w:val="16"/>
                <w:lang w:bidi="uk-UA"/>
              </w:rPr>
              <w:t>Відповідальність за створення безпечного середовища</w:t>
            </w:r>
          </w:p>
          <w:p w14:paraId="5FB9E099" w14:textId="77777777" w:rsidR="007F7DDC" w:rsidRPr="007F7DDC" w:rsidRDefault="007F7DDC" w:rsidP="007F7DDC">
            <w:pPr>
              <w:pStyle w:val="TableParagraph"/>
              <w:numPr>
                <w:ilvl w:val="0"/>
                <w:numId w:val="26"/>
              </w:numPr>
              <w:tabs>
                <w:tab w:val="left" w:pos="419"/>
              </w:tabs>
              <w:spacing w:before="27" w:line="276" w:lineRule="auto"/>
              <w:ind w:right="597"/>
              <w:rPr>
                <w:color w:val="212121"/>
                <w:sz w:val="16"/>
              </w:rPr>
            </w:pPr>
            <w:r w:rsidRPr="007F7DDC">
              <w:rPr>
                <w:color w:val="212121"/>
                <w:sz w:val="16"/>
                <w:lang w:bidi="uk-UA"/>
              </w:rPr>
              <w:t>Заява із закликом до жінок та людей з інвалідністю подавати заявки</w:t>
            </w:r>
          </w:p>
        </w:tc>
      </w:tr>
    </w:tbl>
    <w:p w14:paraId="4F245049" w14:textId="77777777" w:rsidR="007F7DDC" w:rsidRPr="007F7DDC" w:rsidRDefault="007F7DDC" w:rsidP="007F7DDC">
      <w:pPr>
        <w:spacing w:line="276" w:lineRule="auto"/>
        <w:rPr>
          <w:sz w:val="16"/>
        </w:rPr>
        <w:sectPr w:rsidR="007F7DDC" w:rsidRPr="007F7DDC" w:rsidSect="00C256EA">
          <w:pgSz w:w="11910" w:h="16840"/>
          <w:pgMar w:top="1872" w:right="720" w:bottom="1008" w:left="720" w:header="0" w:footer="902" w:gutter="0"/>
          <w:cols w:space="720"/>
          <w:docGrid w:linePitch="299"/>
        </w:sectPr>
      </w:pPr>
    </w:p>
    <w:p w14:paraId="5DF0900F" w14:textId="77777777" w:rsidR="007F7DDC" w:rsidRPr="007F7DDC" w:rsidRDefault="007F7DDC" w:rsidP="007F7DDC">
      <w:pPr>
        <w:pStyle w:val="BodyText"/>
        <w:spacing w:before="6"/>
        <w:rPr>
          <w:sz w:val="19"/>
        </w:r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97"/>
        <w:gridCol w:w="989"/>
        <w:gridCol w:w="4535"/>
      </w:tblGrid>
      <w:tr w:rsidR="007F7DDC" w:rsidRPr="007F7DDC" w14:paraId="4420C49B" w14:textId="77777777" w:rsidTr="003C2C66">
        <w:trPr>
          <w:trHeight w:val="3542"/>
        </w:trPr>
        <w:tc>
          <w:tcPr>
            <w:tcW w:w="3697" w:type="dxa"/>
          </w:tcPr>
          <w:p w14:paraId="70D3805D" w14:textId="77777777" w:rsidR="007F7DDC" w:rsidRPr="007F7DDC" w:rsidRDefault="007F7DDC" w:rsidP="003C2C66">
            <w:pPr>
              <w:pStyle w:val="TableParagraph"/>
              <w:spacing w:before="10"/>
              <w:rPr>
                <w:sz w:val="20"/>
              </w:rPr>
            </w:pPr>
          </w:p>
          <w:p w14:paraId="7CF065B8" w14:textId="77777777" w:rsidR="007F7DDC" w:rsidRPr="007F7DDC" w:rsidRDefault="007F7DDC" w:rsidP="007F7DDC">
            <w:pPr>
              <w:pStyle w:val="TableParagraph"/>
              <w:spacing w:before="1"/>
              <w:ind w:left="107"/>
              <w:rPr>
                <w:b/>
                <w:sz w:val="16"/>
              </w:rPr>
            </w:pPr>
            <w:r w:rsidRPr="007F7DDC">
              <w:rPr>
                <w:b/>
                <w:sz w:val="16"/>
                <w:lang w:bidi="uk-UA"/>
              </w:rPr>
              <w:t>Слайд: Оголошення про вакансії (приклади)</w:t>
            </w:r>
          </w:p>
          <w:p w14:paraId="2D7B4073" w14:textId="77777777" w:rsidR="007F7DDC" w:rsidRPr="007F7DDC" w:rsidRDefault="007F7DDC" w:rsidP="003C2C66">
            <w:pPr>
              <w:pStyle w:val="TableParagraph"/>
              <w:spacing w:before="3"/>
              <w:rPr>
                <w:sz w:val="21"/>
              </w:rPr>
            </w:pPr>
          </w:p>
          <w:p w14:paraId="6C645850" w14:textId="52F86C66" w:rsidR="007F7DDC" w:rsidRPr="007F7DDC" w:rsidRDefault="0090412E" w:rsidP="007F7DDC">
            <w:pPr>
              <w:pStyle w:val="TableParagraph"/>
              <w:ind w:left="107"/>
              <w:rPr>
                <w:sz w:val="20"/>
              </w:rPr>
            </w:pPr>
            <w:r w:rsidRPr="0090412E">
              <w:rPr>
                <w:noProof/>
                <w:sz w:val="20"/>
              </w:rPr>
              <w:drawing>
                <wp:anchor distT="0" distB="0" distL="114300" distR="114300" simplePos="0" relativeHeight="251698688" behindDoc="0" locked="0" layoutInCell="1" allowOverlap="1" wp14:anchorId="72A35A6A" wp14:editId="282B2749">
                  <wp:simplePos x="0" y="0"/>
                  <wp:positionH relativeFrom="column">
                    <wp:posOffset>635</wp:posOffset>
                  </wp:positionH>
                  <wp:positionV relativeFrom="paragraph">
                    <wp:posOffset>0</wp:posOffset>
                  </wp:positionV>
                  <wp:extent cx="2341245" cy="1310640"/>
                  <wp:effectExtent l="0" t="0" r="0" b="0"/>
                  <wp:wrapTopAndBottom/>
                  <wp:docPr id="724592530"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341245" cy="13106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09CDB6A" w14:textId="77777777" w:rsidR="007F7DDC" w:rsidRPr="007F7DDC" w:rsidRDefault="007F7DDC" w:rsidP="003C2C66">
            <w:pPr>
              <w:pStyle w:val="TableParagraph"/>
              <w:rPr>
                <w:sz w:val="20"/>
              </w:rPr>
            </w:pPr>
          </w:p>
          <w:p w14:paraId="7C9A5024" w14:textId="77777777" w:rsidR="007F7DDC" w:rsidRPr="007F7DDC" w:rsidRDefault="007F7DDC" w:rsidP="003C2C66">
            <w:pPr>
              <w:pStyle w:val="TableParagraph"/>
              <w:rPr>
                <w:sz w:val="20"/>
              </w:rPr>
            </w:pPr>
          </w:p>
          <w:p w14:paraId="47015EBA" w14:textId="77777777" w:rsidR="007F7DDC" w:rsidRPr="007F7DDC" w:rsidRDefault="007F7DDC" w:rsidP="003C2C66">
            <w:pPr>
              <w:pStyle w:val="TableParagraph"/>
              <w:rPr>
                <w:sz w:val="20"/>
              </w:rPr>
            </w:pPr>
          </w:p>
          <w:p w14:paraId="1A9BE3E8" w14:textId="77777777" w:rsidR="007F7DDC" w:rsidRPr="007F7DDC" w:rsidRDefault="007F7DDC" w:rsidP="003C2C66">
            <w:pPr>
              <w:pStyle w:val="TableParagraph"/>
              <w:spacing w:before="2"/>
              <w:rPr>
                <w:sz w:val="18"/>
              </w:rPr>
            </w:pPr>
          </w:p>
        </w:tc>
        <w:tc>
          <w:tcPr>
            <w:tcW w:w="989" w:type="dxa"/>
            <w:shd w:val="clear" w:color="auto" w:fill="F5F7FC"/>
          </w:tcPr>
          <w:p w14:paraId="6983090E" w14:textId="77777777" w:rsidR="007F7DDC" w:rsidRPr="007F7DDC" w:rsidRDefault="007F7DDC" w:rsidP="003C2C66">
            <w:pPr>
              <w:pStyle w:val="TableParagraph"/>
              <w:rPr>
                <w:rFonts w:ascii="Times New Roman"/>
                <w:sz w:val="16"/>
              </w:rPr>
            </w:pPr>
          </w:p>
        </w:tc>
        <w:tc>
          <w:tcPr>
            <w:tcW w:w="4535" w:type="dxa"/>
          </w:tcPr>
          <w:p w14:paraId="62FF4CC1" w14:textId="77777777" w:rsidR="007F7DDC" w:rsidRPr="007F7DDC" w:rsidRDefault="007F7DDC" w:rsidP="003C2C66">
            <w:pPr>
              <w:pStyle w:val="TableParagraph"/>
              <w:spacing w:before="10"/>
              <w:rPr>
                <w:sz w:val="20"/>
              </w:rPr>
            </w:pPr>
          </w:p>
          <w:p w14:paraId="77306CD0" w14:textId="77777777" w:rsidR="007F7DDC" w:rsidRPr="007F7DDC" w:rsidRDefault="007F7DDC" w:rsidP="007F7DDC">
            <w:pPr>
              <w:pStyle w:val="TableParagraph"/>
              <w:spacing w:before="1" w:line="278" w:lineRule="auto"/>
              <w:ind w:left="107" w:right="405"/>
              <w:rPr>
                <w:color w:val="212121"/>
                <w:sz w:val="16"/>
              </w:rPr>
            </w:pPr>
            <w:r w:rsidRPr="007F7DDC">
              <w:rPr>
                <w:color w:val="212121"/>
                <w:sz w:val="16"/>
                <w:lang w:bidi="uk-UA"/>
              </w:rPr>
              <w:t>Приклади для розміщення. Це буде залежати від конкретного місця, але деякі приклади наведені нижче:</w:t>
            </w:r>
          </w:p>
          <w:p w14:paraId="17CB6C90" w14:textId="77777777" w:rsidR="007F7DDC" w:rsidRPr="007F7DDC" w:rsidRDefault="007F7DDC" w:rsidP="003C2C66">
            <w:pPr>
              <w:pStyle w:val="TableParagraph"/>
              <w:spacing w:before="7"/>
              <w:rPr>
                <w:sz w:val="20"/>
              </w:rPr>
            </w:pPr>
          </w:p>
          <w:p w14:paraId="721093AC" w14:textId="77777777" w:rsidR="007F7DDC" w:rsidRPr="007F7DDC" w:rsidRDefault="007F7DDC" w:rsidP="007F7DDC">
            <w:pPr>
              <w:pStyle w:val="TableParagraph"/>
              <w:spacing w:before="1" w:line="276" w:lineRule="auto"/>
              <w:ind w:left="107" w:right="386"/>
              <w:rPr>
                <w:color w:val="212121"/>
                <w:sz w:val="16"/>
              </w:rPr>
            </w:pPr>
            <w:r w:rsidRPr="007F7DDC">
              <w:rPr>
                <w:color w:val="212121"/>
                <w:sz w:val="16"/>
                <w:lang w:bidi="uk-UA"/>
              </w:rPr>
              <w:t>Місця, які часто відвідують жінки та люди з інвалідністю, такі як:</w:t>
            </w:r>
          </w:p>
          <w:p w14:paraId="00FE12A4" w14:textId="77777777" w:rsidR="007F7DDC" w:rsidRPr="007F7DDC" w:rsidRDefault="007F7DDC" w:rsidP="007F7DDC">
            <w:pPr>
              <w:pStyle w:val="TableParagraph"/>
              <w:numPr>
                <w:ilvl w:val="0"/>
                <w:numId w:val="25"/>
              </w:numPr>
              <w:tabs>
                <w:tab w:val="left" w:pos="419"/>
                <w:tab w:val="left" w:pos="420"/>
              </w:tabs>
              <w:spacing w:before="120"/>
              <w:rPr>
                <w:color w:val="212121"/>
                <w:sz w:val="16"/>
              </w:rPr>
            </w:pPr>
            <w:r w:rsidRPr="007F7DDC">
              <w:rPr>
                <w:color w:val="212121"/>
                <w:sz w:val="16"/>
                <w:lang w:bidi="uk-UA"/>
              </w:rPr>
              <w:t>Поліклініки</w:t>
            </w:r>
          </w:p>
          <w:p w14:paraId="2E1DD972" w14:textId="77777777" w:rsidR="007F7DDC" w:rsidRPr="007F7DDC" w:rsidRDefault="007F7DDC" w:rsidP="007F7DDC">
            <w:pPr>
              <w:pStyle w:val="TableParagraph"/>
              <w:numPr>
                <w:ilvl w:val="0"/>
                <w:numId w:val="25"/>
              </w:numPr>
              <w:tabs>
                <w:tab w:val="left" w:pos="417"/>
                <w:tab w:val="left" w:pos="418"/>
              </w:tabs>
              <w:spacing w:before="27"/>
              <w:ind w:left="417" w:hanging="285"/>
              <w:rPr>
                <w:color w:val="212121"/>
                <w:sz w:val="16"/>
              </w:rPr>
            </w:pPr>
            <w:r w:rsidRPr="007F7DDC">
              <w:rPr>
                <w:color w:val="212121"/>
                <w:sz w:val="16"/>
                <w:lang w:bidi="uk-UA"/>
              </w:rPr>
              <w:t>Жіночі центри</w:t>
            </w:r>
          </w:p>
          <w:p w14:paraId="4A2BC946" w14:textId="77777777" w:rsidR="007F7DDC" w:rsidRPr="007F7DDC" w:rsidRDefault="007F7DDC" w:rsidP="007F7DDC">
            <w:pPr>
              <w:pStyle w:val="TableParagraph"/>
              <w:numPr>
                <w:ilvl w:val="0"/>
                <w:numId w:val="25"/>
              </w:numPr>
              <w:tabs>
                <w:tab w:val="left" w:pos="417"/>
                <w:tab w:val="left" w:pos="418"/>
              </w:tabs>
              <w:spacing w:before="25"/>
              <w:ind w:left="417" w:hanging="285"/>
              <w:rPr>
                <w:color w:val="212121"/>
                <w:sz w:val="16"/>
              </w:rPr>
            </w:pPr>
            <w:r w:rsidRPr="007F7DDC">
              <w:rPr>
                <w:color w:val="212121"/>
                <w:sz w:val="16"/>
                <w:lang w:bidi="uk-UA"/>
              </w:rPr>
              <w:t>Школи</w:t>
            </w:r>
          </w:p>
          <w:p w14:paraId="0CD56620" w14:textId="77777777" w:rsidR="007F7DDC" w:rsidRPr="007F7DDC" w:rsidRDefault="007F7DDC" w:rsidP="007F7DDC">
            <w:pPr>
              <w:pStyle w:val="TableParagraph"/>
              <w:numPr>
                <w:ilvl w:val="0"/>
                <w:numId w:val="25"/>
              </w:numPr>
              <w:tabs>
                <w:tab w:val="left" w:pos="417"/>
                <w:tab w:val="left" w:pos="418"/>
              </w:tabs>
              <w:spacing w:before="27"/>
              <w:ind w:left="417" w:hanging="285"/>
              <w:rPr>
                <w:color w:val="212121"/>
                <w:sz w:val="16"/>
              </w:rPr>
            </w:pPr>
            <w:r w:rsidRPr="007F7DDC">
              <w:rPr>
                <w:color w:val="212121"/>
                <w:sz w:val="16"/>
                <w:lang w:bidi="uk-UA"/>
              </w:rPr>
              <w:t>Пункти збору</w:t>
            </w:r>
          </w:p>
          <w:p w14:paraId="71BB93C4" w14:textId="77777777" w:rsidR="007F7DDC" w:rsidRPr="007F7DDC" w:rsidRDefault="007F7DDC" w:rsidP="007F7DDC">
            <w:pPr>
              <w:pStyle w:val="TableParagraph"/>
              <w:numPr>
                <w:ilvl w:val="0"/>
                <w:numId w:val="25"/>
              </w:numPr>
              <w:tabs>
                <w:tab w:val="left" w:pos="417"/>
                <w:tab w:val="left" w:pos="418"/>
              </w:tabs>
              <w:spacing w:before="26"/>
              <w:ind w:left="417" w:hanging="285"/>
              <w:rPr>
                <w:color w:val="212121"/>
                <w:sz w:val="16"/>
              </w:rPr>
            </w:pPr>
            <w:r w:rsidRPr="007F7DDC">
              <w:rPr>
                <w:color w:val="212121"/>
                <w:sz w:val="16"/>
                <w:lang w:bidi="uk-UA"/>
              </w:rPr>
              <w:t>Громадські клуби</w:t>
            </w:r>
          </w:p>
        </w:tc>
      </w:tr>
    </w:tbl>
    <w:p w14:paraId="382358A2" w14:textId="77777777" w:rsidR="007F7DDC" w:rsidRPr="007F7DDC" w:rsidRDefault="007F7DDC" w:rsidP="007F7DDC">
      <w:pPr>
        <w:rPr>
          <w:rFonts w:ascii="Symbol" w:hAnsi="Symbol"/>
          <w:sz w:val="16"/>
        </w:rPr>
        <w:sectPr w:rsidR="007F7DDC" w:rsidRPr="007F7DDC" w:rsidSect="00C256EA">
          <w:pgSz w:w="11910" w:h="16840"/>
          <w:pgMar w:top="1872" w:right="720" w:bottom="1008" w:left="720" w:header="0" w:footer="902" w:gutter="0"/>
          <w:cols w:space="720"/>
          <w:docGrid w:linePitch="299"/>
        </w:sectPr>
      </w:pPr>
    </w:p>
    <w:p w14:paraId="012294E8" w14:textId="77777777" w:rsidR="007F7DDC" w:rsidRPr="007F7DDC" w:rsidRDefault="007F7DDC" w:rsidP="007F7DDC">
      <w:pPr>
        <w:pStyle w:val="BodyText"/>
        <w:spacing w:before="2"/>
        <w:rPr>
          <w:sz w:val="17"/>
        </w:r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367"/>
      </w:tblGrid>
      <w:tr w:rsidR="007F7DDC" w:rsidRPr="007F7DDC" w14:paraId="14676AF5" w14:textId="77777777" w:rsidTr="003C2C66">
        <w:trPr>
          <w:trHeight w:val="3674"/>
        </w:trPr>
        <w:tc>
          <w:tcPr>
            <w:tcW w:w="9183" w:type="dxa"/>
            <w:gridSpan w:val="3"/>
          </w:tcPr>
          <w:p w14:paraId="26B7279A" w14:textId="77777777" w:rsidR="007F7DDC" w:rsidRPr="007F7DDC" w:rsidRDefault="007F7DDC" w:rsidP="003C2C66">
            <w:pPr>
              <w:pStyle w:val="TableParagraph"/>
              <w:spacing w:before="9"/>
              <w:rPr>
                <w:sz w:val="20"/>
              </w:rPr>
            </w:pPr>
          </w:p>
          <w:p w14:paraId="5B7715F0" w14:textId="77777777" w:rsidR="007F7DDC" w:rsidRPr="007F7DDC" w:rsidRDefault="007F7DDC" w:rsidP="007F7DDC">
            <w:pPr>
              <w:pStyle w:val="TableParagraph"/>
              <w:ind w:left="107"/>
              <w:rPr>
                <w:b/>
                <w:color w:val="4EA827"/>
                <w:sz w:val="20"/>
              </w:rPr>
            </w:pPr>
            <w:r w:rsidRPr="007F7DDC">
              <w:rPr>
                <w:b/>
                <w:color w:val="4EA827"/>
                <w:sz w:val="20"/>
                <w:lang w:bidi="uk-UA"/>
              </w:rPr>
              <w:t>Тема друга: Співбесіда та відбір</w:t>
            </w:r>
          </w:p>
          <w:p w14:paraId="0291791C" w14:textId="77777777" w:rsidR="007F7DDC" w:rsidRPr="007F7DDC" w:rsidRDefault="007F7DDC" w:rsidP="003C2C66">
            <w:pPr>
              <w:pStyle w:val="TableParagraph"/>
              <w:spacing w:before="11"/>
              <w:rPr>
                <w:sz w:val="23"/>
              </w:rPr>
            </w:pPr>
          </w:p>
          <w:p w14:paraId="21DFEBF5" w14:textId="77777777" w:rsidR="007F7DDC" w:rsidRPr="007F7DDC" w:rsidRDefault="007F7DDC" w:rsidP="007F7DDC">
            <w:pPr>
              <w:pStyle w:val="TableParagraph"/>
              <w:spacing w:line="434" w:lineRule="auto"/>
              <w:ind w:left="107" w:right="7454"/>
              <w:rPr>
                <w:b/>
                <w:sz w:val="16"/>
              </w:rPr>
            </w:pPr>
            <w:r w:rsidRPr="007F7DDC">
              <w:rPr>
                <w:b/>
                <w:sz w:val="16"/>
                <w:lang w:bidi="uk-UA"/>
              </w:rPr>
              <w:t>Тривалість: 40 хвилин Навчальні цілі:</w:t>
            </w:r>
          </w:p>
          <w:p w14:paraId="266BE61B" w14:textId="77777777" w:rsidR="007F7DDC" w:rsidRPr="007F7DDC" w:rsidRDefault="007F7DDC" w:rsidP="007F7DDC">
            <w:pPr>
              <w:pStyle w:val="TableParagraph"/>
              <w:numPr>
                <w:ilvl w:val="0"/>
                <w:numId w:val="24"/>
              </w:numPr>
              <w:tabs>
                <w:tab w:val="left" w:pos="419"/>
                <w:tab w:val="left" w:pos="420"/>
              </w:tabs>
              <w:spacing w:line="273" w:lineRule="auto"/>
              <w:ind w:right="4952"/>
              <w:rPr>
                <w:sz w:val="16"/>
              </w:rPr>
            </w:pPr>
            <w:r w:rsidRPr="007F7DDC">
              <w:rPr>
                <w:sz w:val="16"/>
                <w:lang w:bidi="uk-UA"/>
              </w:rPr>
              <w:t>Опишіть, як оцінити знання та розуміння кандидатом Кодексу поведінки організації та його роль у запобіганні сексуальній експлуатації та жорстокому поводженню.</w:t>
            </w:r>
          </w:p>
        </w:tc>
      </w:tr>
      <w:tr w:rsidR="007F7DDC" w:rsidRPr="007F7DDC" w14:paraId="1C7C2436" w14:textId="77777777" w:rsidTr="003C2C66">
        <w:trPr>
          <w:trHeight w:val="8806"/>
        </w:trPr>
        <w:tc>
          <w:tcPr>
            <w:tcW w:w="3824" w:type="dxa"/>
          </w:tcPr>
          <w:p w14:paraId="5E7F07FA" w14:textId="77777777" w:rsidR="007F7DDC" w:rsidRPr="007F7DDC" w:rsidRDefault="007F7DDC" w:rsidP="003C2C66">
            <w:pPr>
              <w:pStyle w:val="TableParagraph"/>
              <w:spacing w:before="10"/>
              <w:rPr>
                <w:sz w:val="20"/>
              </w:rPr>
            </w:pPr>
          </w:p>
          <w:p w14:paraId="4A61ECE4" w14:textId="77777777" w:rsidR="007F7DDC" w:rsidRPr="007F7DDC" w:rsidRDefault="007F7DDC" w:rsidP="007F7DDC">
            <w:pPr>
              <w:pStyle w:val="TableParagraph"/>
              <w:spacing w:before="1" w:line="276" w:lineRule="auto"/>
              <w:ind w:left="107" w:right="237"/>
              <w:rPr>
                <w:b/>
                <w:sz w:val="16"/>
              </w:rPr>
            </w:pPr>
            <w:r w:rsidRPr="007F7DDC">
              <w:rPr>
                <w:b/>
                <w:sz w:val="16"/>
                <w:lang w:bidi="uk-UA"/>
              </w:rPr>
              <w:t>Слайд: Тема друга: Співбесіда та відбір кандидатів</w:t>
            </w:r>
          </w:p>
          <w:p w14:paraId="29C9D653" w14:textId="77777777" w:rsidR="007F7DDC" w:rsidRPr="007F7DDC" w:rsidRDefault="007F7DDC" w:rsidP="003C2C66">
            <w:pPr>
              <w:pStyle w:val="TableParagraph"/>
              <w:spacing w:before="9"/>
              <w:rPr>
                <w:sz w:val="8"/>
              </w:rPr>
            </w:pPr>
          </w:p>
          <w:p w14:paraId="3F2FEC6B" w14:textId="11D615DA" w:rsidR="007F7DDC" w:rsidRPr="007F7DDC" w:rsidRDefault="0090412E" w:rsidP="007F7DDC">
            <w:pPr>
              <w:pStyle w:val="TableParagraph"/>
              <w:ind w:left="123"/>
              <w:rPr>
                <w:sz w:val="20"/>
              </w:rPr>
            </w:pPr>
            <w:r w:rsidRPr="0090412E">
              <w:rPr>
                <w:noProof/>
                <w:sz w:val="20"/>
              </w:rPr>
              <w:drawing>
                <wp:anchor distT="0" distB="0" distL="114300" distR="114300" simplePos="0" relativeHeight="251702784" behindDoc="0" locked="0" layoutInCell="1" allowOverlap="1" wp14:anchorId="17816FBF" wp14:editId="1A8EECAB">
                  <wp:simplePos x="0" y="0"/>
                  <wp:positionH relativeFrom="column">
                    <wp:posOffset>635</wp:posOffset>
                  </wp:positionH>
                  <wp:positionV relativeFrom="paragraph">
                    <wp:posOffset>0</wp:posOffset>
                  </wp:positionV>
                  <wp:extent cx="2421890" cy="1355725"/>
                  <wp:effectExtent l="0" t="0" r="0" b="0"/>
                  <wp:wrapTopAndBottom/>
                  <wp:docPr id="442688966"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421890" cy="13557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C8D9C8A" w14:textId="77777777" w:rsidR="007F7DDC" w:rsidRPr="007F7DDC" w:rsidRDefault="007F7DDC" w:rsidP="003C2C66">
            <w:pPr>
              <w:pStyle w:val="TableParagraph"/>
              <w:rPr>
                <w:sz w:val="18"/>
              </w:rPr>
            </w:pPr>
          </w:p>
          <w:p w14:paraId="4FBB218A" w14:textId="77777777" w:rsidR="007F7DDC" w:rsidRPr="007F7DDC" w:rsidRDefault="007F7DDC" w:rsidP="003C2C66">
            <w:pPr>
              <w:pStyle w:val="TableParagraph"/>
              <w:rPr>
                <w:sz w:val="18"/>
              </w:rPr>
            </w:pPr>
          </w:p>
          <w:p w14:paraId="590288F1" w14:textId="77777777" w:rsidR="007F7DDC" w:rsidRPr="007F7DDC" w:rsidRDefault="007F7DDC" w:rsidP="003C2C66">
            <w:pPr>
              <w:pStyle w:val="TableParagraph"/>
              <w:rPr>
                <w:sz w:val="18"/>
              </w:rPr>
            </w:pPr>
          </w:p>
          <w:p w14:paraId="514C6F46" w14:textId="77777777" w:rsidR="007F7DDC" w:rsidRPr="007F7DDC" w:rsidRDefault="007F7DDC" w:rsidP="003C2C66">
            <w:pPr>
              <w:pStyle w:val="TableParagraph"/>
              <w:spacing w:before="11"/>
              <w:rPr>
                <w:sz w:val="20"/>
              </w:rPr>
            </w:pPr>
          </w:p>
          <w:p w14:paraId="7C55B594" w14:textId="77777777" w:rsidR="007F7DDC" w:rsidRPr="007F7DDC" w:rsidRDefault="007F7DDC" w:rsidP="007F7DDC">
            <w:pPr>
              <w:pStyle w:val="TableParagraph"/>
              <w:ind w:left="107"/>
              <w:rPr>
                <w:b/>
                <w:sz w:val="16"/>
              </w:rPr>
            </w:pPr>
            <w:r w:rsidRPr="007F7DDC">
              <w:rPr>
                <w:b/>
                <w:sz w:val="16"/>
                <w:lang w:bidi="uk-UA"/>
              </w:rPr>
              <w:t>Слайд: Ексклюзив (звіт про звинувачення DRC)</w:t>
            </w:r>
          </w:p>
          <w:p w14:paraId="7F23F735" w14:textId="77777777" w:rsidR="007F7DDC" w:rsidRPr="007F7DDC" w:rsidRDefault="007F7DDC" w:rsidP="003C2C66">
            <w:pPr>
              <w:pStyle w:val="TableParagraph"/>
              <w:spacing w:before="9"/>
              <w:rPr>
                <w:sz w:val="17"/>
              </w:rPr>
            </w:pPr>
          </w:p>
          <w:p w14:paraId="21CFA39E" w14:textId="503DDBEE" w:rsidR="007F7DDC" w:rsidRPr="007F7DDC" w:rsidRDefault="0090412E" w:rsidP="007F7DDC">
            <w:pPr>
              <w:pStyle w:val="TableParagraph"/>
              <w:ind w:left="125"/>
              <w:rPr>
                <w:sz w:val="20"/>
              </w:rPr>
            </w:pPr>
            <w:r w:rsidRPr="0090412E">
              <w:rPr>
                <w:noProof/>
                <w:sz w:val="20"/>
              </w:rPr>
              <w:drawing>
                <wp:anchor distT="0" distB="0" distL="114300" distR="114300" simplePos="0" relativeHeight="251706880" behindDoc="0" locked="0" layoutInCell="1" allowOverlap="1" wp14:anchorId="7B7901C9" wp14:editId="781A2B18">
                  <wp:simplePos x="0" y="0"/>
                  <wp:positionH relativeFrom="column">
                    <wp:posOffset>635</wp:posOffset>
                  </wp:positionH>
                  <wp:positionV relativeFrom="paragraph">
                    <wp:posOffset>0</wp:posOffset>
                  </wp:positionV>
                  <wp:extent cx="2421890" cy="1355725"/>
                  <wp:effectExtent l="0" t="0" r="0" b="0"/>
                  <wp:wrapTopAndBottom/>
                  <wp:docPr id="1157981414"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421890" cy="13557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5C4A583" w14:textId="77777777" w:rsidR="007F7DDC" w:rsidRPr="007F7DDC" w:rsidRDefault="007F7DDC" w:rsidP="003C2C66">
            <w:pPr>
              <w:pStyle w:val="TableParagraph"/>
              <w:rPr>
                <w:sz w:val="20"/>
              </w:rPr>
            </w:pPr>
          </w:p>
          <w:p w14:paraId="540E6682" w14:textId="77777777" w:rsidR="007F7DDC" w:rsidRPr="007F7DDC" w:rsidRDefault="007F7DDC" w:rsidP="003C2C66">
            <w:pPr>
              <w:pStyle w:val="TableParagraph"/>
              <w:rPr>
                <w:sz w:val="20"/>
              </w:rPr>
            </w:pPr>
          </w:p>
          <w:p w14:paraId="0F8F591B" w14:textId="77777777" w:rsidR="007F7DDC" w:rsidRPr="007F7DDC" w:rsidRDefault="007F7DDC" w:rsidP="003C2C66">
            <w:pPr>
              <w:pStyle w:val="TableParagraph"/>
              <w:rPr>
                <w:sz w:val="20"/>
              </w:rPr>
            </w:pPr>
          </w:p>
          <w:p w14:paraId="095A1CAE" w14:textId="77777777" w:rsidR="007F7DDC" w:rsidRPr="007F7DDC" w:rsidRDefault="007F7DDC" w:rsidP="003C2C66">
            <w:pPr>
              <w:pStyle w:val="TableParagraph"/>
              <w:rPr>
                <w:sz w:val="20"/>
              </w:rPr>
            </w:pPr>
          </w:p>
          <w:p w14:paraId="610AF7B5" w14:textId="77777777" w:rsidR="007F7DDC" w:rsidRPr="007F7DDC" w:rsidRDefault="007F7DDC" w:rsidP="003C2C66">
            <w:pPr>
              <w:pStyle w:val="TableParagraph"/>
              <w:rPr>
                <w:sz w:val="20"/>
              </w:rPr>
            </w:pPr>
          </w:p>
          <w:p w14:paraId="7CCDB2F1" w14:textId="77777777" w:rsidR="007F7DDC" w:rsidRPr="007F7DDC" w:rsidRDefault="007F7DDC" w:rsidP="003C2C66">
            <w:pPr>
              <w:pStyle w:val="TableParagraph"/>
              <w:rPr>
                <w:sz w:val="20"/>
              </w:rPr>
            </w:pPr>
          </w:p>
          <w:p w14:paraId="7A56BFBC" w14:textId="77777777" w:rsidR="007F7DDC" w:rsidRPr="007F7DDC" w:rsidRDefault="007F7DDC" w:rsidP="003C2C66">
            <w:pPr>
              <w:pStyle w:val="TableParagraph"/>
              <w:rPr>
                <w:sz w:val="20"/>
              </w:rPr>
            </w:pPr>
          </w:p>
          <w:p w14:paraId="6D06769F" w14:textId="77777777" w:rsidR="007F7DDC" w:rsidRPr="007F7DDC" w:rsidRDefault="007F7DDC" w:rsidP="003C2C66">
            <w:pPr>
              <w:pStyle w:val="TableParagraph"/>
              <w:spacing w:before="1"/>
              <w:rPr>
                <w:sz w:val="27"/>
              </w:rPr>
            </w:pPr>
          </w:p>
        </w:tc>
        <w:tc>
          <w:tcPr>
            <w:tcW w:w="992" w:type="dxa"/>
            <w:shd w:val="clear" w:color="auto" w:fill="F5F7FC"/>
          </w:tcPr>
          <w:p w14:paraId="2C019E2F" w14:textId="77777777" w:rsidR="007F7DDC" w:rsidRPr="007F7DDC" w:rsidRDefault="007F7DDC" w:rsidP="003C2C66">
            <w:pPr>
              <w:pStyle w:val="TableParagraph"/>
              <w:rPr>
                <w:sz w:val="18"/>
              </w:rPr>
            </w:pPr>
          </w:p>
          <w:p w14:paraId="551E449E" w14:textId="77777777" w:rsidR="007F7DDC" w:rsidRPr="007F7DDC" w:rsidRDefault="007F7DDC" w:rsidP="007F7DDC">
            <w:pPr>
              <w:pStyle w:val="TableParagraph"/>
              <w:ind w:left="320"/>
              <w:rPr>
                <w:sz w:val="20"/>
              </w:rPr>
            </w:pPr>
            <w:r w:rsidRPr="007F7DDC">
              <w:rPr>
                <w:noProof/>
                <w:sz w:val="20"/>
                <w:lang w:bidi="uk-UA"/>
              </w:rPr>
              <w:drawing>
                <wp:inline distT="0" distB="0" distL="0" distR="0" wp14:anchorId="289C17A6" wp14:editId="0743F65A">
                  <wp:extent cx="196711" cy="180212"/>
                  <wp:effectExtent l="0" t="0" r="0" b="0"/>
                  <wp:docPr id="25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image62.png"/>
                          <pic:cNvPicPr/>
                        </pic:nvPicPr>
                        <pic:blipFill>
                          <a:blip r:embed="rId68" cstate="print"/>
                          <a:stretch>
                            <a:fillRect/>
                          </a:stretch>
                        </pic:blipFill>
                        <pic:spPr>
                          <a:xfrm>
                            <a:off x="0" y="0"/>
                            <a:ext cx="196711" cy="180212"/>
                          </a:xfrm>
                          <a:prstGeom prst="rect">
                            <a:avLst/>
                          </a:prstGeom>
                        </pic:spPr>
                      </pic:pic>
                    </a:graphicData>
                  </a:graphic>
                </wp:inline>
              </w:drawing>
            </w:r>
          </w:p>
          <w:p w14:paraId="053B4F8C" w14:textId="77777777" w:rsidR="007F7DDC" w:rsidRPr="007F7DDC" w:rsidRDefault="007F7DDC" w:rsidP="003C2C66">
            <w:pPr>
              <w:pStyle w:val="TableParagraph"/>
              <w:rPr>
                <w:sz w:val="20"/>
              </w:rPr>
            </w:pPr>
          </w:p>
          <w:p w14:paraId="4F6761C9" w14:textId="77777777" w:rsidR="007F7DDC" w:rsidRPr="007F7DDC" w:rsidRDefault="007F7DDC" w:rsidP="003C2C66">
            <w:pPr>
              <w:pStyle w:val="TableParagraph"/>
              <w:spacing w:before="8"/>
              <w:rPr>
                <w:sz w:val="27"/>
              </w:rPr>
            </w:pPr>
          </w:p>
          <w:p w14:paraId="4C1F3123" w14:textId="77777777" w:rsidR="007F7DDC" w:rsidRPr="007F7DDC" w:rsidRDefault="007F7DDC" w:rsidP="007F7DDC">
            <w:pPr>
              <w:pStyle w:val="TableParagraph"/>
              <w:ind w:left="334"/>
              <w:rPr>
                <w:sz w:val="20"/>
              </w:rPr>
            </w:pPr>
            <w:r w:rsidRPr="007F7DDC">
              <w:rPr>
                <w:noProof/>
                <w:sz w:val="20"/>
                <w:lang w:bidi="uk-UA"/>
              </w:rPr>
              <w:drawing>
                <wp:inline distT="0" distB="0" distL="0" distR="0" wp14:anchorId="554E9344" wp14:editId="427476DD">
                  <wp:extent cx="170082" cy="222123"/>
                  <wp:effectExtent l="0" t="0" r="0" b="0"/>
                  <wp:docPr id="255"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image26.png"/>
                          <pic:cNvPicPr/>
                        </pic:nvPicPr>
                        <pic:blipFill>
                          <a:blip r:embed="rId29" cstate="print"/>
                          <a:stretch>
                            <a:fillRect/>
                          </a:stretch>
                        </pic:blipFill>
                        <pic:spPr>
                          <a:xfrm>
                            <a:off x="0" y="0"/>
                            <a:ext cx="170082" cy="222123"/>
                          </a:xfrm>
                          <a:prstGeom prst="rect">
                            <a:avLst/>
                          </a:prstGeom>
                        </pic:spPr>
                      </pic:pic>
                    </a:graphicData>
                  </a:graphic>
                </wp:inline>
              </w:drawing>
            </w:r>
          </w:p>
          <w:p w14:paraId="63ACF2BD" w14:textId="77777777" w:rsidR="007F7DDC" w:rsidRPr="007F7DDC" w:rsidRDefault="007F7DDC" w:rsidP="003C2C66">
            <w:pPr>
              <w:pStyle w:val="TableParagraph"/>
              <w:rPr>
                <w:sz w:val="20"/>
              </w:rPr>
            </w:pPr>
          </w:p>
          <w:p w14:paraId="7CE9337E" w14:textId="77777777" w:rsidR="007F7DDC" w:rsidRPr="007F7DDC" w:rsidRDefault="007F7DDC" w:rsidP="003C2C66">
            <w:pPr>
              <w:pStyle w:val="TableParagraph"/>
              <w:rPr>
                <w:sz w:val="20"/>
              </w:rPr>
            </w:pPr>
          </w:p>
          <w:p w14:paraId="19696C20" w14:textId="77777777" w:rsidR="007F7DDC" w:rsidRPr="007F7DDC" w:rsidRDefault="007F7DDC" w:rsidP="003C2C66">
            <w:pPr>
              <w:pStyle w:val="TableParagraph"/>
              <w:rPr>
                <w:sz w:val="20"/>
              </w:rPr>
            </w:pPr>
          </w:p>
          <w:p w14:paraId="7C65CB22" w14:textId="77777777" w:rsidR="007F7DDC" w:rsidRPr="007F7DDC" w:rsidRDefault="007F7DDC" w:rsidP="003C2C66">
            <w:pPr>
              <w:pStyle w:val="TableParagraph"/>
              <w:rPr>
                <w:sz w:val="20"/>
              </w:rPr>
            </w:pPr>
          </w:p>
          <w:p w14:paraId="682ECA70" w14:textId="77777777" w:rsidR="007F7DDC" w:rsidRPr="007F7DDC" w:rsidRDefault="007F7DDC" w:rsidP="003C2C66">
            <w:pPr>
              <w:pStyle w:val="TableParagraph"/>
              <w:rPr>
                <w:sz w:val="20"/>
              </w:rPr>
            </w:pPr>
          </w:p>
          <w:p w14:paraId="66192AE3" w14:textId="77777777" w:rsidR="007F7DDC" w:rsidRPr="007F7DDC" w:rsidRDefault="007F7DDC" w:rsidP="003C2C66">
            <w:pPr>
              <w:pStyle w:val="TableParagraph"/>
              <w:rPr>
                <w:sz w:val="20"/>
              </w:rPr>
            </w:pPr>
          </w:p>
          <w:p w14:paraId="6E8F3E7F" w14:textId="77777777" w:rsidR="007F7DDC" w:rsidRPr="007F7DDC" w:rsidRDefault="007F7DDC" w:rsidP="003C2C66">
            <w:pPr>
              <w:pStyle w:val="TableParagraph"/>
              <w:rPr>
                <w:sz w:val="20"/>
              </w:rPr>
            </w:pPr>
          </w:p>
          <w:p w14:paraId="085D8DE5" w14:textId="77777777" w:rsidR="007F7DDC" w:rsidRPr="007F7DDC" w:rsidRDefault="007F7DDC" w:rsidP="003C2C66">
            <w:pPr>
              <w:pStyle w:val="TableParagraph"/>
              <w:rPr>
                <w:sz w:val="20"/>
              </w:rPr>
            </w:pPr>
          </w:p>
          <w:p w14:paraId="08193222" w14:textId="77777777" w:rsidR="007F7DDC" w:rsidRPr="007F7DDC" w:rsidRDefault="007F7DDC" w:rsidP="003C2C66">
            <w:pPr>
              <w:pStyle w:val="TableParagraph"/>
              <w:spacing w:before="4"/>
              <w:rPr>
                <w:sz w:val="24"/>
              </w:rPr>
            </w:pPr>
          </w:p>
          <w:p w14:paraId="49A4EEB5" w14:textId="77777777" w:rsidR="007F7DDC" w:rsidRPr="007F7DDC" w:rsidRDefault="007F7DDC" w:rsidP="007F7DDC">
            <w:pPr>
              <w:pStyle w:val="TableParagraph"/>
              <w:ind w:left="245"/>
              <w:rPr>
                <w:sz w:val="20"/>
              </w:rPr>
            </w:pPr>
            <w:r w:rsidRPr="007F7DDC">
              <w:rPr>
                <w:noProof/>
                <w:sz w:val="20"/>
                <w:lang w:bidi="uk-UA"/>
              </w:rPr>
              <w:drawing>
                <wp:inline distT="0" distB="0" distL="0" distR="0" wp14:anchorId="0900C9FD" wp14:editId="7E51B03F">
                  <wp:extent cx="243077" cy="243077"/>
                  <wp:effectExtent l="0" t="0" r="0" b="0"/>
                  <wp:docPr id="257"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image25.png"/>
                          <pic:cNvPicPr/>
                        </pic:nvPicPr>
                        <pic:blipFill>
                          <a:blip r:embed="rId28" cstate="print"/>
                          <a:stretch>
                            <a:fillRect/>
                          </a:stretch>
                        </pic:blipFill>
                        <pic:spPr>
                          <a:xfrm>
                            <a:off x="0" y="0"/>
                            <a:ext cx="243077" cy="243077"/>
                          </a:xfrm>
                          <a:prstGeom prst="rect">
                            <a:avLst/>
                          </a:prstGeom>
                        </pic:spPr>
                      </pic:pic>
                    </a:graphicData>
                  </a:graphic>
                </wp:inline>
              </w:drawing>
            </w:r>
          </w:p>
        </w:tc>
        <w:tc>
          <w:tcPr>
            <w:tcW w:w="4367" w:type="dxa"/>
          </w:tcPr>
          <w:p w14:paraId="576683F9" w14:textId="77777777" w:rsidR="007F7DDC" w:rsidRPr="007F7DDC" w:rsidRDefault="007F7DDC" w:rsidP="003C2C66">
            <w:pPr>
              <w:pStyle w:val="TableParagraph"/>
              <w:spacing w:before="10"/>
              <w:rPr>
                <w:sz w:val="20"/>
              </w:rPr>
            </w:pPr>
          </w:p>
          <w:p w14:paraId="12E1C8B8" w14:textId="77777777" w:rsidR="007F7DDC" w:rsidRPr="007F7DDC" w:rsidRDefault="007F7DDC" w:rsidP="007F7DDC">
            <w:pPr>
              <w:pStyle w:val="TableParagraph"/>
              <w:spacing w:before="1"/>
              <w:ind w:left="107"/>
              <w:rPr>
                <w:b/>
                <w:color w:val="212121"/>
                <w:sz w:val="16"/>
              </w:rPr>
            </w:pPr>
            <w:r w:rsidRPr="007F7DDC">
              <w:rPr>
                <w:b/>
                <w:color w:val="212121"/>
                <w:sz w:val="16"/>
                <w:lang w:bidi="uk-UA"/>
              </w:rPr>
              <w:t>Тривалість: Слайд/Вступ: 5 хвилин</w:t>
            </w:r>
          </w:p>
          <w:p w14:paraId="7ADDE57A" w14:textId="77777777" w:rsidR="007F7DDC" w:rsidRPr="007F7DDC" w:rsidRDefault="007F7DDC" w:rsidP="003C2C66">
            <w:pPr>
              <w:pStyle w:val="TableParagraph"/>
              <w:rPr>
                <w:sz w:val="18"/>
              </w:rPr>
            </w:pPr>
          </w:p>
          <w:p w14:paraId="2DB960B9" w14:textId="77777777" w:rsidR="007F7DDC" w:rsidRPr="007F7DDC" w:rsidRDefault="007F7DDC" w:rsidP="003C2C66">
            <w:pPr>
              <w:pStyle w:val="TableParagraph"/>
              <w:rPr>
                <w:sz w:val="18"/>
              </w:rPr>
            </w:pPr>
          </w:p>
          <w:p w14:paraId="3BC06629" w14:textId="77777777" w:rsidR="007F7DDC" w:rsidRPr="007F7DDC" w:rsidRDefault="007F7DDC" w:rsidP="003C2C66">
            <w:pPr>
              <w:pStyle w:val="TableParagraph"/>
              <w:spacing w:before="2"/>
              <w:rPr>
                <w:sz w:val="16"/>
              </w:rPr>
            </w:pPr>
          </w:p>
          <w:p w14:paraId="5F1BFB46" w14:textId="77777777" w:rsidR="007F7DDC" w:rsidRPr="007F7DDC" w:rsidRDefault="007F7DDC" w:rsidP="007F7DDC">
            <w:pPr>
              <w:pStyle w:val="TableParagraph"/>
              <w:spacing w:before="1"/>
              <w:ind w:left="107"/>
              <w:rPr>
                <w:b/>
                <w:color w:val="212121"/>
                <w:sz w:val="16"/>
              </w:rPr>
            </w:pPr>
            <w:r w:rsidRPr="007F7DDC">
              <w:rPr>
                <w:b/>
                <w:color w:val="212121"/>
                <w:sz w:val="16"/>
                <w:lang w:bidi="uk-UA"/>
              </w:rPr>
              <w:t>Примітка фасилітатора:</w:t>
            </w:r>
          </w:p>
          <w:p w14:paraId="4F83981A" w14:textId="77777777" w:rsidR="007F7DDC" w:rsidRPr="007F7DDC" w:rsidRDefault="007F7DDC" w:rsidP="007F7DDC">
            <w:pPr>
              <w:pStyle w:val="TableParagraph"/>
              <w:spacing w:before="147" w:line="276" w:lineRule="auto"/>
              <w:ind w:left="107" w:right="752"/>
              <w:rPr>
                <w:color w:val="212121"/>
                <w:sz w:val="16"/>
              </w:rPr>
            </w:pPr>
            <w:r w:rsidRPr="007F7DDC">
              <w:rPr>
                <w:color w:val="212121"/>
                <w:sz w:val="16"/>
                <w:lang w:bidi="uk-UA"/>
              </w:rPr>
              <w:t>Представте другу тему: Співбесіда та відбір кандидатів</w:t>
            </w:r>
          </w:p>
          <w:p w14:paraId="066EF7F6" w14:textId="77777777" w:rsidR="007F7DDC" w:rsidRPr="007F7DDC" w:rsidRDefault="007F7DDC" w:rsidP="003C2C66">
            <w:pPr>
              <w:pStyle w:val="TableParagraph"/>
              <w:rPr>
                <w:sz w:val="18"/>
              </w:rPr>
            </w:pPr>
          </w:p>
          <w:p w14:paraId="6A2B5C06" w14:textId="77777777" w:rsidR="007F7DDC" w:rsidRPr="007F7DDC" w:rsidRDefault="007F7DDC" w:rsidP="003C2C66">
            <w:pPr>
              <w:pStyle w:val="TableParagraph"/>
              <w:rPr>
                <w:sz w:val="18"/>
              </w:rPr>
            </w:pPr>
          </w:p>
          <w:p w14:paraId="1C765335" w14:textId="77777777" w:rsidR="007F7DDC" w:rsidRPr="007F7DDC" w:rsidRDefault="007F7DDC" w:rsidP="003C2C66">
            <w:pPr>
              <w:pStyle w:val="TableParagraph"/>
              <w:rPr>
                <w:sz w:val="18"/>
              </w:rPr>
            </w:pPr>
          </w:p>
          <w:p w14:paraId="0262E9DB" w14:textId="77777777" w:rsidR="007F7DDC" w:rsidRPr="007F7DDC" w:rsidRDefault="007F7DDC" w:rsidP="003C2C66">
            <w:pPr>
              <w:pStyle w:val="TableParagraph"/>
              <w:rPr>
                <w:sz w:val="18"/>
              </w:rPr>
            </w:pPr>
          </w:p>
          <w:p w14:paraId="27B2229E" w14:textId="77777777" w:rsidR="007F7DDC" w:rsidRPr="007F7DDC" w:rsidRDefault="007F7DDC" w:rsidP="003C2C66">
            <w:pPr>
              <w:pStyle w:val="TableParagraph"/>
              <w:rPr>
                <w:sz w:val="18"/>
              </w:rPr>
            </w:pPr>
          </w:p>
          <w:p w14:paraId="77E6D9BE" w14:textId="77777777" w:rsidR="007F7DDC" w:rsidRPr="007F7DDC" w:rsidRDefault="007F7DDC" w:rsidP="003C2C66">
            <w:pPr>
              <w:pStyle w:val="TableParagraph"/>
              <w:rPr>
                <w:sz w:val="18"/>
              </w:rPr>
            </w:pPr>
          </w:p>
          <w:p w14:paraId="6E3C56C4" w14:textId="77777777" w:rsidR="007F7DDC" w:rsidRPr="007F7DDC" w:rsidRDefault="007F7DDC" w:rsidP="003C2C66">
            <w:pPr>
              <w:pStyle w:val="TableParagraph"/>
              <w:rPr>
                <w:sz w:val="18"/>
              </w:rPr>
            </w:pPr>
          </w:p>
          <w:p w14:paraId="1BD98A14" w14:textId="77777777" w:rsidR="007F7DDC" w:rsidRPr="007F7DDC" w:rsidRDefault="007F7DDC" w:rsidP="003C2C66">
            <w:pPr>
              <w:pStyle w:val="TableParagraph"/>
              <w:rPr>
                <w:sz w:val="18"/>
              </w:rPr>
            </w:pPr>
          </w:p>
          <w:p w14:paraId="0392D1E6" w14:textId="77777777" w:rsidR="007F7DDC" w:rsidRPr="007F7DDC" w:rsidRDefault="007F7DDC" w:rsidP="007F7DDC">
            <w:pPr>
              <w:pStyle w:val="TableParagraph"/>
              <w:spacing w:before="151"/>
              <w:ind w:left="107"/>
              <w:rPr>
                <w:b/>
                <w:color w:val="212121"/>
                <w:sz w:val="16"/>
              </w:rPr>
            </w:pPr>
            <w:r w:rsidRPr="007F7DDC">
              <w:rPr>
                <w:b/>
                <w:color w:val="212121"/>
                <w:sz w:val="16"/>
                <w:lang w:bidi="uk-UA"/>
              </w:rPr>
              <w:t>Фасилітатор каже:</w:t>
            </w:r>
          </w:p>
          <w:p w14:paraId="328B139C" w14:textId="77777777" w:rsidR="007F7DDC" w:rsidRPr="007F7DDC" w:rsidRDefault="007F7DDC" w:rsidP="007F7DDC">
            <w:pPr>
              <w:pStyle w:val="TableParagraph"/>
              <w:spacing w:before="147" w:line="276" w:lineRule="auto"/>
              <w:ind w:left="107" w:right="85"/>
              <w:rPr>
                <w:color w:val="212121"/>
                <w:sz w:val="16"/>
              </w:rPr>
            </w:pPr>
            <w:r w:rsidRPr="007F7DDC">
              <w:rPr>
                <w:color w:val="212121"/>
                <w:sz w:val="16"/>
                <w:lang w:bidi="uk-UA"/>
              </w:rPr>
              <w:t>Сам процес набору персоналу містить високий ризик сексуальної експлуатації. Наприклад, нещодавні звинувачення DRC у сексуальній експлуатації під час боротьби з лихоманкою Ебола (2021 р.) показали, що деякі жінки були змушені пропонувати сексуальні послуги в обмін на роботу в неурядових організаціях. Ніколи не можна дозволяти одній людині одноосібно займатися набором і відбором працівників, навіть тимчасових працівників. В ідеалі, має бути комісія з відбору персоналу, до складу якої має входити щонайменше одна жінка. Для швидкого набору персоналу в цьому процесі повинні брати участь щонайменше дві людини, одна з яких має бути жінкою. Також слід проводити моніторинг та вибіркову перевірку процесів набору персоналу, щоб забезпечити дотримання кадрової політики. Співбесіду з жінками не має проводити чоловік у приватному приміщенні.</w:t>
            </w:r>
          </w:p>
        </w:tc>
      </w:tr>
    </w:tbl>
    <w:p w14:paraId="6185EB9B" w14:textId="77777777" w:rsidR="007F7DDC" w:rsidRPr="007F7DDC" w:rsidRDefault="007F7DDC" w:rsidP="007F7DDC">
      <w:pPr>
        <w:spacing w:line="276" w:lineRule="auto"/>
        <w:rPr>
          <w:sz w:val="16"/>
        </w:rPr>
        <w:sectPr w:rsidR="007F7DDC" w:rsidRPr="007F7DDC" w:rsidSect="00C256EA">
          <w:pgSz w:w="11910" w:h="16840"/>
          <w:pgMar w:top="1872" w:right="720" w:bottom="1008" w:left="720" w:header="0" w:footer="902" w:gutter="0"/>
          <w:cols w:space="720"/>
          <w:docGrid w:linePitch="299"/>
        </w:sect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405"/>
      </w:tblGrid>
      <w:tr w:rsidR="007F7DDC" w:rsidRPr="007F7DDC" w14:paraId="0452B726" w14:textId="77777777" w:rsidTr="003C2C66">
        <w:trPr>
          <w:trHeight w:val="12529"/>
        </w:trPr>
        <w:tc>
          <w:tcPr>
            <w:tcW w:w="3824" w:type="dxa"/>
          </w:tcPr>
          <w:p w14:paraId="1D4E97EB" w14:textId="77777777" w:rsidR="007F7DDC" w:rsidRPr="007F7DDC" w:rsidRDefault="007F7DDC" w:rsidP="003C2C66">
            <w:pPr>
              <w:pStyle w:val="TableParagraph"/>
              <w:spacing w:before="1"/>
              <w:rPr>
                <w:sz w:val="21"/>
              </w:rPr>
            </w:pPr>
          </w:p>
          <w:p w14:paraId="6B26C3BF" w14:textId="77777777" w:rsidR="007F7DDC" w:rsidRPr="007F7DDC" w:rsidRDefault="007F7DDC" w:rsidP="007F7DDC">
            <w:pPr>
              <w:pStyle w:val="TableParagraph"/>
              <w:spacing w:before="1"/>
              <w:ind w:left="107"/>
              <w:rPr>
                <w:b/>
                <w:color w:val="212121"/>
                <w:sz w:val="16"/>
              </w:rPr>
            </w:pPr>
            <w:r w:rsidRPr="007F7DDC">
              <w:rPr>
                <w:b/>
                <w:color w:val="212121"/>
                <w:sz w:val="16"/>
                <w:lang w:bidi="uk-UA"/>
              </w:rPr>
              <w:t>Слайд: Співбесіда для безпечного набору персоналу</w:t>
            </w:r>
          </w:p>
          <w:p w14:paraId="49306B20" w14:textId="77777777" w:rsidR="007F7DDC" w:rsidRPr="007F7DDC" w:rsidRDefault="007F7DDC" w:rsidP="003C2C66">
            <w:pPr>
              <w:pStyle w:val="TableParagraph"/>
              <w:spacing w:before="7"/>
              <w:rPr>
                <w:sz w:val="21"/>
              </w:rPr>
            </w:pPr>
          </w:p>
          <w:p w14:paraId="618A8476" w14:textId="42D079C7" w:rsidR="007F7DDC" w:rsidRPr="007F7DDC" w:rsidRDefault="0090412E" w:rsidP="007F7DDC">
            <w:pPr>
              <w:pStyle w:val="TableParagraph"/>
              <w:ind w:left="125"/>
              <w:rPr>
                <w:sz w:val="20"/>
              </w:rPr>
            </w:pPr>
            <w:r w:rsidRPr="0090412E">
              <w:rPr>
                <w:noProof/>
                <w:sz w:val="20"/>
              </w:rPr>
              <w:drawing>
                <wp:anchor distT="0" distB="0" distL="114300" distR="114300" simplePos="0" relativeHeight="251710976" behindDoc="0" locked="0" layoutInCell="1" allowOverlap="1" wp14:anchorId="02CDF8C3" wp14:editId="1EF422CB">
                  <wp:simplePos x="0" y="0"/>
                  <wp:positionH relativeFrom="column">
                    <wp:posOffset>635</wp:posOffset>
                  </wp:positionH>
                  <wp:positionV relativeFrom="paragraph">
                    <wp:posOffset>0</wp:posOffset>
                  </wp:positionV>
                  <wp:extent cx="2421890" cy="1355725"/>
                  <wp:effectExtent l="0" t="0" r="0" b="0"/>
                  <wp:wrapTopAndBottom/>
                  <wp:docPr id="178210929"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421890" cy="13557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A089AE8" w14:textId="77777777" w:rsidR="007F7DDC" w:rsidRPr="007F7DDC" w:rsidRDefault="007F7DDC" w:rsidP="003C2C66">
            <w:pPr>
              <w:pStyle w:val="TableParagraph"/>
              <w:rPr>
                <w:sz w:val="18"/>
              </w:rPr>
            </w:pPr>
          </w:p>
          <w:p w14:paraId="572B694E" w14:textId="77777777" w:rsidR="007F7DDC" w:rsidRPr="007F7DDC" w:rsidRDefault="007F7DDC" w:rsidP="003C2C66">
            <w:pPr>
              <w:pStyle w:val="TableParagraph"/>
              <w:rPr>
                <w:sz w:val="18"/>
              </w:rPr>
            </w:pPr>
          </w:p>
          <w:p w14:paraId="3773C9ED" w14:textId="77777777" w:rsidR="007F7DDC" w:rsidRPr="007F7DDC" w:rsidRDefault="007F7DDC" w:rsidP="003C2C66">
            <w:pPr>
              <w:pStyle w:val="TableParagraph"/>
              <w:rPr>
                <w:sz w:val="18"/>
              </w:rPr>
            </w:pPr>
          </w:p>
          <w:p w14:paraId="701654D9" w14:textId="77777777" w:rsidR="007F7DDC" w:rsidRPr="007F7DDC" w:rsidRDefault="007F7DDC" w:rsidP="003C2C66">
            <w:pPr>
              <w:pStyle w:val="TableParagraph"/>
              <w:rPr>
                <w:sz w:val="18"/>
              </w:rPr>
            </w:pPr>
          </w:p>
          <w:p w14:paraId="23C1FB2D" w14:textId="77777777" w:rsidR="007F7DDC" w:rsidRPr="007F7DDC" w:rsidRDefault="007F7DDC" w:rsidP="003C2C66">
            <w:pPr>
              <w:pStyle w:val="TableParagraph"/>
              <w:rPr>
                <w:sz w:val="18"/>
              </w:rPr>
            </w:pPr>
          </w:p>
          <w:p w14:paraId="63CDA804" w14:textId="77777777" w:rsidR="007F7DDC" w:rsidRPr="007F7DDC" w:rsidRDefault="007F7DDC" w:rsidP="003C2C66">
            <w:pPr>
              <w:pStyle w:val="TableParagraph"/>
              <w:rPr>
                <w:sz w:val="18"/>
              </w:rPr>
            </w:pPr>
          </w:p>
          <w:p w14:paraId="63B383E8" w14:textId="77777777" w:rsidR="007F7DDC" w:rsidRPr="007F7DDC" w:rsidRDefault="007F7DDC" w:rsidP="003C2C66">
            <w:pPr>
              <w:pStyle w:val="TableParagraph"/>
              <w:rPr>
                <w:sz w:val="18"/>
              </w:rPr>
            </w:pPr>
          </w:p>
          <w:p w14:paraId="78D84F0B" w14:textId="77777777" w:rsidR="007F7DDC" w:rsidRPr="007F7DDC" w:rsidRDefault="007F7DDC" w:rsidP="003C2C66">
            <w:pPr>
              <w:pStyle w:val="TableParagraph"/>
              <w:rPr>
                <w:sz w:val="18"/>
              </w:rPr>
            </w:pPr>
          </w:p>
          <w:p w14:paraId="1D5D4B30" w14:textId="77777777" w:rsidR="007F7DDC" w:rsidRPr="007F7DDC" w:rsidRDefault="007F7DDC" w:rsidP="003C2C66">
            <w:pPr>
              <w:pStyle w:val="TableParagraph"/>
              <w:rPr>
                <w:sz w:val="18"/>
              </w:rPr>
            </w:pPr>
          </w:p>
          <w:p w14:paraId="1F1A4363" w14:textId="77777777" w:rsidR="007F7DDC" w:rsidRPr="007F7DDC" w:rsidRDefault="007F7DDC" w:rsidP="003C2C66">
            <w:pPr>
              <w:pStyle w:val="TableParagraph"/>
              <w:rPr>
                <w:sz w:val="18"/>
              </w:rPr>
            </w:pPr>
          </w:p>
          <w:p w14:paraId="4D97E35D" w14:textId="77777777" w:rsidR="007F7DDC" w:rsidRPr="007F7DDC" w:rsidRDefault="007F7DDC" w:rsidP="003C2C66">
            <w:pPr>
              <w:pStyle w:val="TableParagraph"/>
              <w:rPr>
                <w:sz w:val="18"/>
              </w:rPr>
            </w:pPr>
          </w:p>
          <w:p w14:paraId="56FA3BAE" w14:textId="77777777" w:rsidR="007F7DDC" w:rsidRPr="007F7DDC" w:rsidRDefault="007F7DDC" w:rsidP="003C2C66">
            <w:pPr>
              <w:pStyle w:val="TableParagraph"/>
              <w:rPr>
                <w:sz w:val="18"/>
              </w:rPr>
            </w:pPr>
          </w:p>
          <w:p w14:paraId="58D05455" w14:textId="77777777" w:rsidR="007F7DDC" w:rsidRPr="007F7DDC" w:rsidRDefault="007F7DDC" w:rsidP="003C2C66">
            <w:pPr>
              <w:pStyle w:val="TableParagraph"/>
              <w:rPr>
                <w:sz w:val="18"/>
              </w:rPr>
            </w:pPr>
          </w:p>
          <w:p w14:paraId="4B401DB7" w14:textId="77777777" w:rsidR="007F7DDC" w:rsidRPr="007F7DDC" w:rsidRDefault="007F7DDC" w:rsidP="003C2C66">
            <w:pPr>
              <w:pStyle w:val="TableParagraph"/>
              <w:rPr>
                <w:sz w:val="18"/>
              </w:rPr>
            </w:pPr>
          </w:p>
          <w:p w14:paraId="75C0D157" w14:textId="77777777" w:rsidR="007F7DDC" w:rsidRPr="007F7DDC" w:rsidRDefault="007F7DDC" w:rsidP="003C2C66">
            <w:pPr>
              <w:pStyle w:val="TableParagraph"/>
              <w:rPr>
                <w:sz w:val="18"/>
              </w:rPr>
            </w:pPr>
          </w:p>
          <w:p w14:paraId="012BEAF9" w14:textId="77777777" w:rsidR="007F7DDC" w:rsidRPr="007F7DDC" w:rsidRDefault="007F7DDC" w:rsidP="003C2C66">
            <w:pPr>
              <w:pStyle w:val="TableParagraph"/>
              <w:rPr>
                <w:sz w:val="18"/>
              </w:rPr>
            </w:pPr>
          </w:p>
          <w:p w14:paraId="0CE20962" w14:textId="77777777" w:rsidR="007F7DDC" w:rsidRPr="007F7DDC" w:rsidRDefault="007F7DDC" w:rsidP="003C2C66">
            <w:pPr>
              <w:pStyle w:val="TableParagraph"/>
              <w:rPr>
                <w:sz w:val="18"/>
              </w:rPr>
            </w:pPr>
          </w:p>
          <w:p w14:paraId="568EAD8C" w14:textId="77777777" w:rsidR="007F7DDC" w:rsidRPr="007F7DDC" w:rsidRDefault="007F7DDC" w:rsidP="003C2C66">
            <w:pPr>
              <w:pStyle w:val="TableParagraph"/>
              <w:rPr>
                <w:sz w:val="18"/>
              </w:rPr>
            </w:pPr>
          </w:p>
          <w:p w14:paraId="3AA4BB00" w14:textId="77777777" w:rsidR="007F7DDC" w:rsidRPr="007F7DDC" w:rsidRDefault="007F7DDC" w:rsidP="003C2C66">
            <w:pPr>
              <w:pStyle w:val="TableParagraph"/>
              <w:rPr>
                <w:sz w:val="18"/>
              </w:rPr>
            </w:pPr>
          </w:p>
          <w:p w14:paraId="5CA6B6C8" w14:textId="77777777" w:rsidR="007F7DDC" w:rsidRPr="007F7DDC" w:rsidRDefault="007F7DDC" w:rsidP="003C2C66">
            <w:pPr>
              <w:pStyle w:val="TableParagraph"/>
              <w:rPr>
                <w:sz w:val="18"/>
              </w:rPr>
            </w:pPr>
          </w:p>
          <w:p w14:paraId="02BEF0F3" w14:textId="77777777" w:rsidR="007F7DDC" w:rsidRPr="007F7DDC" w:rsidRDefault="007F7DDC" w:rsidP="003C2C66">
            <w:pPr>
              <w:pStyle w:val="TableParagraph"/>
              <w:rPr>
                <w:sz w:val="18"/>
              </w:rPr>
            </w:pPr>
          </w:p>
          <w:p w14:paraId="722E4908" w14:textId="77777777" w:rsidR="007F7DDC" w:rsidRPr="007F7DDC" w:rsidRDefault="007F7DDC" w:rsidP="003C2C66">
            <w:pPr>
              <w:pStyle w:val="TableParagraph"/>
              <w:rPr>
                <w:sz w:val="18"/>
              </w:rPr>
            </w:pPr>
          </w:p>
          <w:p w14:paraId="74B49EEF" w14:textId="77777777" w:rsidR="007F7DDC" w:rsidRPr="007F7DDC" w:rsidRDefault="007F7DDC" w:rsidP="003C2C66">
            <w:pPr>
              <w:pStyle w:val="TableParagraph"/>
              <w:rPr>
                <w:sz w:val="18"/>
              </w:rPr>
            </w:pPr>
          </w:p>
          <w:p w14:paraId="50421E4D" w14:textId="77777777" w:rsidR="007F7DDC" w:rsidRPr="007F7DDC" w:rsidRDefault="007F7DDC" w:rsidP="003C2C66">
            <w:pPr>
              <w:pStyle w:val="TableParagraph"/>
              <w:rPr>
                <w:sz w:val="18"/>
              </w:rPr>
            </w:pPr>
          </w:p>
          <w:p w14:paraId="139143F8" w14:textId="77777777" w:rsidR="007F7DDC" w:rsidRPr="007F7DDC" w:rsidRDefault="007F7DDC" w:rsidP="003C2C66">
            <w:pPr>
              <w:pStyle w:val="TableParagraph"/>
              <w:rPr>
                <w:sz w:val="18"/>
              </w:rPr>
            </w:pPr>
          </w:p>
          <w:p w14:paraId="46E94C52" w14:textId="77777777" w:rsidR="007F7DDC" w:rsidRPr="007F7DDC" w:rsidRDefault="007F7DDC" w:rsidP="003C2C66">
            <w:pPr>
              <w:pStyle w:val="TableParagraph"/>
              <w:spacing w:before="10"/>
              <w:rPr>
                <w:sz w:val="14"/>
              </w:rPr>
            </w:pPr>
          </w:p>
          <w:p w14:paraId="7F21CDB6" w14:textId="77777777" w:rsidR="007F7DDC" w:rsidRPr="007F7DDC" w:rsidRDefault="007F7DDC" w:rsidP="007F7DDC">
            <w:pPr>
              <w:pStyle w:val="TableParagraph"/>
              <w:spacing w:line="276" w:lineRule="auto"/>
              <w:ind w:left="107" w:right="957"/>
              <w:rPr>
                <w:b/>
                <w:sz w:val="16"/>
              </w:rPr>
            </w:pPr>
            <w:r w:rsidRPr="007F7DDC">
              <w:rPr>
                <w:b/>
                <w:sz w:val="16"/>
                <w:lang w:bidi="uk-UA"/>
              </w:rPr>
              <w:t>Слайд: Вправа: Співбесіда для безпечного набору персоналу</w:t>
            </w:r>
          </w:p>
          <w:p w14:paraId="4EDDBCD9" w14:textId="77777777" w:rsidR="007F7DDC" w:rsidRPr="007F7DDC" w:rsidRDefault="007F7DDC" w:rsidP="003C2C66">
            <w:pPr>
              <w:pStyle w:val="TableParagraph"/>
              <w:spacing w:after="1"/>
              <w:rPr>
                <w:sz w:val="19"/>
              </w:rPr>
            </w:pPr>
          </w:p>
          <w:p w14:paraId="2BA2A2E1" w14:textId="128E6518" w:rsidR="007F7DDC" w:rsidRPr="007F7DDC" w:rsidRDefault="0090412E" w:rsidP="007F7DDC">
            <w:pPr>
              <w:pStyle w:val="TableParagraph"/>
              <w:ind w:left="125"/>
              <w:rPr>
                <w:sz w:val="20"/>
              </w:rPr>
            </w:pPr>
            <w:r w:rsidRPr="0090412E">
              <w:rPr>
                <w:noProof/>
                <w:sz w:val="20"/>
              </w:rPr>
              <w:drawing>
                <wp:anchor distT="0" distB="0" distL="114300" distR="114300" simplePos="0" relativeHeight="251715072" behindDoc="0" locked="0" layoutInCell="1" allowOverlap="1" wp14:anchorId="6824847A" wp14:editId="16E78EF4">
                  <wp:simplePos x="0" y="0"/>
                  <wp:positionH relativeFrom="column">
                    <wp:posOffset>635</wp:posOffset>
                  </wp:positionH>
                  <wp:positionV relativeFrom="paragraph">
                    <wp:posOffset>0</wp:posOffset>
                  </wp:positionV>
                  <wp:extent cx="2421890" cy="1355725"/>
                  <wp:effectExtent l="0" t="0" r="0" b="0"/>
                  <wp:wrapTopAndBottom/>
                  <wp:docPr id="250567900"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421890" cy="13557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94F679C" w14:textId="77777777" w:rsidR="007F7DDC" w:rsidRPr="007F7DDC" w:rsidRDefault="007F7DDC" w:rsidP="003C2C66">
            <w:pPr>
              <w:pStyle w:val="TableParagraph"/>
              <w:rPr>
                <w:sz w:val="20"/>
              </w:rPr>
            </w:pPr>
          </w:p>
          <w:p w14:paraId="1646854B" w14:textId="77777777" w:rsidR="007F7DDC" w:rsidRPr="007F7DDC" w:rsidRDefault="007F7DDC" w:rsidP="003C2C66">
            <w:pPr>
              <w:pStyle w:val="TableParagraph"/>
              <w:rPr>
                <w:sz w:val="20"/>
              </w:rPr>
            </w:pPr>
          </w:p>
          <w:p w14:paraId="2A745BE0" w14:textId="77777777" w:rsidR="007F7DDC" w:rsidRPr="007F7DDC" w:rsidRDefault="007F7DDC" w:rsidP="003C2C66">
            <w:pPr>
              <w:pStyle w:val="TableParagraph"/>
              <w:rPr>
                <w:sz w:val="20"/>
              </w:rPr>
            </w:pPr>
          </w:p>
          <w:p w14:paraId="4CF55ABE" w14:textId="77777777" w:rsidR="007F7DDC" w:rsidRPr="007F7DDC" w:rsidRDefault="007F7DDC" w:rsidP="003C2C66">
            <w:pPr>
              <w:pStyle w:val="TableParagraph"/>
              <w:rPr>
                <w:sz w:val="20"/>
              </w:rPr>
            </w:pPr>
          </w:p>
          <w:p w14:paraId="7BA717F7" w14:textId="77777777" w:rsidR="007F7DDC" w:rsidRPr="007F7DDC" w:rsidRDefault="007F7DDC" w:rsidP="003C2C66">
            <w:pPr>
              <w:pStyle w:val="TableParagraph"/>
              <w:rPr>
                <w:sz w:val="20"/>
              </w:rPr>
            </w:pPr>
          </w:p>
          <w:p w14:paraId="544F62FA" w14:textId="77777777" w:rsidR="007F7DDC" w:rsidRPr="007F7DDC" w:rsidRDefault="007F7DDC" w:rsidP="003C2C66">
            <w:pPr>
              <w:pStyle w:val="TableParagraph"/>
              <w:rPr>
                <w:sz w:val="20"/>
              </w:rPr>
            </w:pPr>
          </w:p>
          <w:p w14:paraId="04950197" w14:textId="77777777" w:rsidR="007F7DDC" w:rsidRPr="007F7DDC" w:rsidRDefault="007F7DDC" w:rsidP="003C2C66">
            <w:pPr>
              <w:pStyle w:val="TableParagraph"/>
              <w:rPr>
                <w:sz w:val="20"/>
              </w:rPr>
            </w:pPr>
          </w:p>
          <w:p w14:paraId="636ABF7E" w14:textId="77777777" w:rsidR="007F7DDC" w:rsidRPr="007F7DDC" w:rsidRDefault="007F7DDC" w:rsidP="003C2C66">
            <w:pPr>
              <w:pStyle w:val="TableParagraph"/>
              <w:spacing w:before="7"/>
              <w:rPr>
                <w:sz w:val="26"/>
              </w:rPr>
            </w:pPr>
          </w:p>
        </w:tc>
        <w:tc>
          <w:tcPr>
            <w:tcW w:w="992" w:type="dxa"/>
            <w:shd w:val="clear" w:color="auto" w:fill="F5F7FC"/>
          </w:tcPr>
          <w:p w14:paraId="1141231D" w14:textId="77777777" w:rsidR="007F7DDC" w:rsidRPr="007F7DDC" w:rsidRDefault="007F7DDC" w:rsidP="003C2C66">
            <w:pPr>
              <w:pStyle w:val="TableParagraph"/>
              <w:rPr>
                <w:sz w:val="20"/>
              </w:rPr>
            </w:pPr>
          </w:p>
          <w:p w14:paraId="0AECB6F3" w14:textId="77777777" w:rsidR="007F7DDC" w:rsidRPr="007F7DDC" w:rsidRDefault="007F7DDC" w:rsidP="003C2C66">
            <w:pPr>
              <w:pStyle w:val="TableParagraph"/>
              <w:rPr>
                <w:sz w:val="20"/>
              </w:rPr>
            </w:pPr>
          </w:p>
          <w:p w14:paraId="36335096" w14:textId="77777777" w:rsidR="007F7DDC" w:rsidRPr="007F7DDC" w:rsidRDefault="007F7DDC" w:rsidP="003C2C66">
            <w:pPr>
              <w:pStyle w:val="TableParagraph"/>
              <w:rPr>
                <w:sz w:val="20"/>
              </w:rPr>
            </w:pPr>
          </w:p>
          <w:p w14:paraId="69A748D5" w14:textId="77777777" w:rsidR="007F7DDC" w:rsidRPr="007F7DDC" w:rsidRDefault="007F7DDC" w:rsidP="003C2C66">
            <w:pPr>
              <w:pStyle w:val="TableParagraph"/>
              <w:rPr>
                <w:sz w:val="20"/>
              </w:rPr>
            </w:pPr>
          </w:p>
          <w:p w14:paraId="51A1F203" w14:textId="77777777" w:rsidR="007F7DDC" w:rsidRPr="007F7DDC" w:rsidRDefault="007F7DDC" w:rsidP="003C2C66">
            <w:pPr>
              <w:pStyle w:val="TableParagraph"/>
              <w:rPr>
                <w:sz w:val="20"/>
              </w:rPr>
            </w:pPr>
          </w:p>
          <w:p w14:paraId="4CCE46BD" w14:textId="77777777" w:rsidR="007F7DDC" w:rsidRPr="007F7DDC" w:rsidRDefault="007F7DDC" w:rsidP="003C2C66">
            <w:pPr>
              <w:pStyle w:val="TableParagraph"/>
              <w:rPr>
                <w:sz w:val="20"/>
              </w:rPr>
            </w:pPr>
          </w:p>
          <w:p w14:paraId="207C9ED9" w14:textId="77777777" w:rsidR="007F7DDC" w:rsidRPr="007F7DDC" w:rsidRDefault="007F7DDC" w:rsidP="003C2C66">
            <w:pPr>
              <w:pStyle w:val="TableParagraph"/>
              <w:rPr>
                <w:sz w:val="20"/>
              </w:rPr>
            </w:pPr>
          </w:p>
          <w:p w14:paraId="67E6AAAB" w14:textId="77777777" w:rsidR="007F7DDC" w:rsidRPr="007F7DDC" w:rsidRDefault="007F7DDC" w:rsidP="003C2C66">
            <w:pPr>
              <w:pStyle w:val="TableParagraph"/>
              <w:rPr>
                <w:sz w:val="20"/>
              </w:rPr>
            </w:pPr>
          </w:p>
          <w:p w14:paraId="172E5909" w14:textId="77777777" w:rsidR="007F7DDC" w:rsidRPr="007F7DDC" w:rsidRDefault="007F7DDC" w:rsidP="003C2C66">
            <w:pPr>
              <w:pStyle w:val="TableParagraph"/>
              <w:rPr>
                <w:sz w:val="20"/>
              </w:rPr>
            </w:pPr>
          </w:p>
          <w:p w14:paraId="681A6BDC" w14:textId="77777777" w:rsidR="007F7DDC" w:rsidRPr="007F7DDC" w:rsidRDefault="007F7DDC" w:rsidP="003C2C66">
            <w:pPr>
              <w:pStyle w:val="TableParagraph"/>
              <w:rPr>
                <w:sz w:val="20"/>
              </w:rPr>
            </w:pPr>
          </w:p>
          <w:p w14:paraId="58A8BC99" w14:textId="77777777" w:rsidR="007F7DDC" w:rsidRPr="007F7DDC" w:rsidRDefault="007F7DDC" w:rsidP="003C2C66">
            <w:pPr>
              <w:pStyle w:val="TableParagraph"/>
              <w:rPr>
                <w:sz w:val="20"/>
              </w:rPr>
            </w:pPr>
          </w:p>
          <w:p w14:paraId="5C582614" w14:textId="77777777" w:rsidR="007F7DDC" w:rsidRPr="007F7DDC" w:rsidRDefault="007F7DDC" w:rsidP="003C2C66">
            <w:pPr>
              <w:pStyle w:val="TableParagraph"/>
              <w:spacing w:before="11"/>
              <w:rPr>
                <w:sz w:val="16"/>
              </w:rPr>
            </w:pPr>
          </w:p>
          <w:p w14:paraId="3CB9A7B4" w14:textId="77777777" w:rsidR="007F7DDC" w:rsidRPr="007F7DDC" w:rsidRDefault="007F7DDC" w:rsidP="007F7DDC">
            <w:pPr>
              <w:pStyle w:val="TableParagraph"/>
              <w:ind w:left="333"/>
              <w:rPr>
                <w:sz w:val="20"/>
              </w:rPr>
            </w:pPr>
            <w:r w:rsidRPr="007F7DDC">
              <w:rPr>
                <w:noProof/>
                <w:sz w:val="20"/>
                <w:lang w:bidi="uk-UA"/>
              </w:rPr>
              <w:drawing>
                <wp:inline distT="0" distB="0" distL="0" distR="0" wp14:anchorId="19ACA8A1" wp14:editId="0FCDE7BB">
                  <wp:extent cx="169353" cy="221170"/>
                  <wp:effectExtent l="0" t="0" r="0" b="0"/>
                  <wp:docPr id="263" name="image5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image54.png"/>
                          <pic:cNvPicPr/>
                        </pic:nvPicPr>
                        <pic:blipFill>
                          <a:blip r:embed="rId60" cstate="print"/>
                          <a:stretch>
                            <a:fillRect/>
                          </a:stretch>
                        </pic:blipFill>
                        <pic:spPr>
                          <a:xfrm>
                            <a:off x="0" y="0"/>
                            <a:ext cx="169353" cy="221170"/>
                          </a:xfrm>
                          <a:prstGeom prst="rect">
                            <a:avLst/>
                          </a:prstGeom>
                        </pic:spPr>
                      </pic:pic>
                    </a:graphicData>
                  </a:graphic>
                </wp:inline>
              </w:drawing>
            </w:r>
          </w:p>
          <w:p w14:paraId="39638772" w14:textId="77777777" w:rsidR="007F7DDC" w:rsidRPr="007F7DDC" w:rsidRDefault="007F7DDC" w:rsidP="003C2C66">
            <w:pPr>
              <w:pStyle w:val="TableParagraph"/>
              <w:rPr>
                <w:sz w:val="20"/>
              </w:rPr>
            </w:pPr>
          </w:p>
          <w:p w14:paraId="3A4FFF33" w14:textId="77777777" w:rsidR="007F7DDC" w:rsidRPr="007F7DDC" w:rsidRDefault="007F7DDC" w:rsidP="003C2C66">
            <w:pPr>
              <w:pStyle w:val="TableParagraph"/>
              <w:rPr>
                <w:sz w:val="20"/>
              </w:rPr>
            </w:pPr>
          </w:p>
          <w:p w14:paraId="29FE18C0" w14:textId="77777777" w:rsidR="007F7DDC" w:rsidRPr="007F7DDC" w:rsidRDefault="007F7DDC" w:rsidP="003C2C66">
            <w:pPr>
              <w:pStyle w:val="TableParagraph"/>
              <w:rPr>
                <w:sz w:val="20"/>
              </w:rPr>
            </w:pPr>
          </w:p>
          <w:p w14:paraId="140853B2" w14:textId="77777777" w:rsidR="007F7DDC" w:rsidRPr="007F7DDC" w:rsidRDefault="007F7DDC" w:rsidP="003C2C66">
            <w:pPr>
              <w:pStyle w:val="TableParagraph"/>
              <w:rPr>
                <w:sz w:val="20"/>
              </w:rPr>
            </w:pPr>
          </w:p>
          <w:p w14:paraId="1E7F9441" w14:textId="77777777" w:rsidR="007F7DDC" w:rsidRPr="007F7DDC" w:rsidRDefault="007F7DDC" w:rsidP="003C2C66">
            <w:pPr>
              <w:pStyle w:val="TableParagraph"/>
              <w:rPr>
                <w:sz w:val="20"/>
              </w:rPr>
            </w:pPr>
          </w:p>
          <w:p w14:paraId="1F674B1F" w14:textId="77777777" w:rsidR="007F7DDC" w:rsidRPr="007F7DDC" w:rsidRDefault="007F7DDC" w:rsidP="003C2C66">
            <w:pPr>
              <w:pStyle w:val="TableParagraph"/>
              <w:rPr>
                <w:sz w:val="20"/>
              </w:rPr>
            </w:pPr>
          </w:p>
          <w:p w14:paraId="58B99F01" w14:textId="77777777" w:rsidR="007F7DDC" w:rsidRPr="007F7DDC" w:rsidRDefault="007F7DDC" w:rsidP="003C2C66">
            <w:pPr>
              <w:pStyle w:val="TableParagraph"/>
              <w:rPr>
                <w:sz w:val="20"/>
              </w:rPr>
            </w:pPr>
          </w:p>
          <w:p w14:paraId="6415D2C9" w14:textId="77777777" w:rsidR="007F7DDC" w:rsidRPr="007F7DDC" w:rsidRDefault="007F7DDC" w:rsidP="003C2C66">
            <w:pPr>
              <w:pStyle w:val="TableParagraph"/>
              <w:rPr>
                <w:sz w:val="20"/>
              </w:rPr>
            </w:pPr>
          </w:p>
          <w:p w14:paraId="344458AA" w14:textId="77777777" w:rsidR="007F7DDC" w:rsidRPr="007F7DDC" w:rsidRDefault="007F7DDC" w:rsidP="003C2C66">
            <w:pPr>
              <w:pStyle w:val="TableParagraph"/>
              <w:rPr>
                <w:sz w:val="20"/>
              </w:rPr>
            </w:pPr>
          </w:p>
          <w:p w14:paraId="3D0A3DF6" w14:textId="77777777" w:rsidR="007F7DDC" w:rsidRPr="007F7DDC" w:rsidRDefault="007F7DDC" w:rsidP="003C2C66">
            <w:pPr>
              <w:pStyle w:val="TableParagraph"/>
              <w:rPr>
                <w:sz w:val="20"/>
              </w:rPr>
            </w:pPr>
          </w:p>
          <w:p w14:paraId="4CF7D5CA" w14:textId="77777777" w:rsidR="007F7DDC" w:rsidRPr="007F7DDC" w:rsidRDefault="007F7DDC" w:rsidP="003C2C66">
            <w:pPr>
              <w:pStyle w:val="TableParagraph"/>
              <w:rPr>
                <w:sz w:val="20"/>
              </w:rPr>
            </w:pPr>
          </w:p>
          <w:p w14:paraId="5AD194E7" w14:textId="77777777" w:rsidR="007F7DDC" w:rsidRPr="007F7DDC" w:rsidRDefault="007F7DDC" w:rsidP="003C2C66">
            <w:pPr>
              <w:pStyle w:val="TableParagraph"/>
              <w:rPr>
                <w:sz w:val="20"/>
              </w:rPr>
            </w:pPr>
          </w:p>
          <w:p w14:paraId="354A38B0" w14:textId="77777777" w:rsidR="007F7DDC" w:rsidRPr="007F7DDC" w:rsidRDefault="007F7DDC" w:rsidP="003C2C66">
            <w:pPr>
              <w:pStyle w:val="TableParagraph"/>
              <w:rPr>
                <w:sz w:val="20"/>
              </w:rPr>
            </w:pPr>
          </w:p>
          <w:p w14:paraId="7B6D7873" w14:textId="77777777" w:rsidR="007F7DDC" w:rsidRPr="007F7DDC" w:rsidRDefault="007F7DDC" w:rsidP="003C2C66">
            <w:pPr>
              <w:pStyle w:val="TableParagraph"/>
              <w:rPr>
                <w:sz w:val="20"/>
              </w:rPr>
            </w:pPr>
          </w:p>
          <w:p w14:paraId="31B2BCAE" w14:textId="77777777" w:rsidR="007F7DDC" w:rsidRPr="007F7DDC" w:rsidRDefault="007F7DDC" w:rsidP="003C2C66">
            <w:pPr>
              <w:pStyle w:val="TableParagraph"/>
              <w:rPr>
                <w:sz w:val="20"/>
              </w:rPr>
            </w:pPr>
          </w:p>
          <w:p w14:paraId="30FD1E14" w14:textId="77777777" w:rsidR="007F7DDC" w:rsidRDefault="007F7DDC" w:rsidP="003C2C66">
            <w:pPr>
              <w:pStyle w:val="TableParagraph"/>
              <w:rPr>
                <w:sz w:val="20"/>
              </w:rPr>
            </w:pPr>
          </w:p>
          <w:p w14:paraId="2D9E4D1C" w14:textId="77777777" w:rsidR="005D2BBB" w:rsidRDefault="005D2BBB" w:rsidP="003C2C66">
            <w:pPr>
              <w:pStyle w:val="TableParagraph"/>
              <w:rPr>
                <w:sz w:val="20"/>
              </w:rPr>
            </w:pPr>
          </w:p>
          <w:p w14:paraId="19022E98" w14:textId="77777777" w:rsidR="005D2BBB" w:rsidRDefault="005D2BBB" w:rsidP="003C2C66">
            <w:pPr>
              <w:pStyle w:val="TableParagraph"/>
              <w:rPr>
                <w:sz w:val="20"/>
              </w:rPr>
            </w:pPr>
          </w:p>
          <w:p w14:paraId="25539EBF" w14:textId="77777777" w:rsidR="005D2BBB" w:rsidRPr="007F7DDC" w:rsidRDefault="005D2BBB" w:rsidP="003C2C66">
            <w:pPr>
              <w:pStyle w:val="TableParagraph"/>
              <w:rPr>
                <w:sz w:val="20"/>
              </w:rPr>
            </w:pPr>
          </w:p>
          <w:p w14:paraId="7977A7F3" w14:textId="77777777" w:rsidR="007F7DDC" w:rsidRPr="007F7DDC" w:rsidRDefault="007F7DDC" w:rsidP="003C2C66">
            <w:pPr>
              <w:pStyle w:val="TableParagraph"/>
              <w:rPr>
                <w:sz w:val="20"/>
              </w:rPr>
            </w:pPr>
          </w:p>
          <w:p w14:paraId="7E730870" w14:textId="77777777" w:rsidR="007F7DDC" w:rsidRPr="007F7DDC" w:rsidRDefault="007F7DDC" w:rsidP="003C2C66">
            <w:pPr>
              <w:pStyle w:val="TableParagraph"/>
              <w:spacing w:before="6"/>
            </w:pPr>
          </w:p>
          <w:p w14:paraId="1E17B7EF" w14:textId="77777777" w:rsidR="007F7DDC" w:rsidRPr="007F7DDC" w:rsidRDefault="007F7DDC" w:rsidP="007F7DDC">
            <w:pPr>
              <w:pStyle w:val="TableParagraph"/>
              <w:ind w:left="333"/>
              <w:rPr>
                <w:sz w:val="20"/>
              </w:rPr>
            </w:pPr>
            <w:r w:rsidRPr="007F7DDC">
              <w:rPr>
                <w:noProof/>
                <w:sz w:val="20"/>
                <w:lang w:bidi="uk-UA"/>
              </w:rPr>
              <w:drawing>
                <wp:inline distT="0" distB="0" distL="0" distR="0" wp14:anchorId="693FB019" wp14:editId="4B538DA4">
                  <wp:extent cx="194859" cy="180212"/>
                  <wp:effectExtent l="0" t="0" r="0" b="0"/>
                  <wp:docPr id="265"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image24.png"/>
                          <pic:cNvPicPr/>
                        </pic:nvPicPr>
                        <pic:blipFill>
                          <a:blip r:embed="rId27" cstate="print"/>
                          <a:stretch>
                            <a:fillRect/>
                          </a:stretch>
                        </pic:blipFill>
                        <pic:spPr>
                          <a:xfrm>
                            <a:off x="0" y="0"/>
                            <a:ext cx="194859" cy="180212"/>
                          </a:xfrm>
                          <a:prstGeom prst="rect">
                            <a:avLst/>
                          </a:prstGeom>
                        </pic:spPr>
                      </pic:pic>
                    </a:graphicData>
                  </a:graphic>
                </wp:inline>
              </w:drawing>
            </w:r>
          </w:p>
          <w:p w14:paraId="0EF8206C" w14:textId="77777777" w:rsidR="007F7DDC" w:rsidRPr="007F7DDC" w:rsidRDefault="007F7DDC" w:rsidP="003C2C66">
            <w:pPr>
              <w:pStyle w:val="TableParagraph"/>
              <w:rPr>
                <w:sz w:val="20"/>
              </w:rPr>
            </w:pPr>
          </w:p>
          <w:p w14:paraId="6000857B" w14:textId="77777777" w:rsidR="007F7DDC" w:rsidRPr="007F7DDC" w:rsidRDefault="007F7DDC" w:rsidP="003C2C66">
            <w:pPr>
              <w:pStyle w:val="TableParagraph"/>
              <w:spacing w:before="7"/>
              <w:rPr>
                <w:sz w:val="11"/>
              </w:rPr>
            </w:pPr>
          </w:p>
          <w:p w14:paraId="0F0DAD02" w14:textId="77777777" w:rsidR="007F7DDC" w:rsidRPr="007F7DDC" w:rsidRDefault="007F7DDC" w:rsidP="007F7DDC">
            <w:pPr>
              <w:pStyle w:val="TableParagraph"/>
              <w:ind w:left="284"/>
              <w:rPr>
                <w:sz w:val="20"/>
              </w:rPr>
            </w:pPr>
            <w:r w:rsidRPr="007F7DDC">
              <w:rPr>
                <w:noProof/>
                <w:sz w:val="20"/>
                <w:lang w:bidi="uk-UA"/>
              </w:rPr>
              <w:drawing>
                <wp:inline distT="0" distB="0" distL="0" distR="0" wp14:anchorId="5F6DAF42" wp14:editId="0DE95949">
                  <wp:extent cx="243077" cy="243077"/>
                  <wp:effectExtent l="0" t="0" r="0" b="0"/>
                  <wp:docPr id="267"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image25.png"/>
                          <pic:cNvPicPr/>
                        </pic:nvPicPr>
                        <pic:blipFill>
                          <a:blip r:embed="rId28" cstate="print"/>
                          <a:stretch>
                            <a:fillRect/>
                          </a:stretch>
                        </pic:blipFill>
                        <pic:spPr>
                          <a:xfrm>
                            <a:off x="0" y="0"/>
                            <a:ext cx="243077" cy="243077"/>
                          </a:xfrm>
                          <a:prstGeom prst="rect">
                            <a:avLst/>
                          </a:prstGeom>
                        </pic:spPr>
                      </pic:pic>
                    </a:graphicData>
                  </a:graphic>
                </wp:inline>
              </w:drawing>
            </w:r>
          </w:p>
        </w:tc>
        <w:tc>
          <w:tcPr>
            <w:tcW w:w="4405" w:type="dxa"/>
          </w:tcPr>
          <w:p w14:paraId="1AB2D9BB" w14:textId="77777777" w:rsidR="007F7DDC" w:rsidRPr="007F7DDC" w:rsidRDefault="007F7DDC" w:rsidP="003C2C66">
            <w:pPr>
              <w:pStyle w:val="TableParagraph"/>
              <w:spacing w:before="1"/>
              <w:rPr>
                <w:sz w:val="21"/>
              </w:rPr>
            </w:pPr>
          </w:p>
          <w:p w14:paraId="5A5790A8" w14:textId="77777777" w:rsidR="007F7DDC" w:rsidRPr="007F7DDC" w:rsidRDefault="007F7DDC" w:rsidP="007F7DDC">
            <w:pPr>
              <w:pStyle w:val="TableParagraph"/>
              <w:spacing w:before="1" w:line="276" w:lineRule="auto"/>
              <w:ind w:left="107" w:right="87"/>
              <w:rPr>
                <w:color w:val="212121"/>
                <w:sz w:val="16"/>
              </w:rPr>
            </w:pPr>
            <w:r w:rsidRPr="007F7DDC">
              <w:rPr>
                <w:color w:val="212121"/>
                <w:sz w:val="16"/>
                <w:lang w:bidi="uk-UA"/>
              </w:rPr>
              <w:t>Під час співбесіди ви повинні оцінити знання та розуміння кандидатом вашого Кодексу поведінки, його ролі у запобіганні сексуальній експлуатації, жорстокому поводженню та домаганню, а також те, як він буде реагувати на інциденти сексуальної експлуатації, жорстокого поводження та домагання. Саме під час цього процесу ви можете виявити можливі тривожні ознаки.</w:t>
            </w:r>
          </w:p>
          <w:p w14:paraId="6C555FEF" w14:textId="77777777" w:rsidR="007F7DDC" w:rsidRPr="007F7DDC" w:rsidRDefault="007F7DDC" w:rsidP="007F7DDC">
            <w:pPr>
              <w:pStyle w:val="TableParagraph"/>
              <w:spacing w:line="182" w:lineRule="exact"/>
              <w:ind w:left="107"/>
              <w:rPr>
                <w:sz w:val="16"/>
              </w:rPr>
            </w:pPr>
            <w:r w:rsidRPr="007F7DDC">
              <w:rPr>
                <w:sz w:val="16"/>
                <w:lang w:bidi="uk-UA"/>
              </w:rPr>
              <w:t>Деякі приклади тривожних знаків:</w:t>
            </w:r>
          </w:p>
          <w:p w14:paraId="224E4B0A" w14:textId="77777777" w:rsidR="007F7DDC" w:rsidRPr="007F7DDC" w:rsidRDefault="007F7DDC" w:rsidP="007F7DDC">
            <w:pPr>
              <w:pStyle w:val="TableParagraph"/>
              <w:numPr>
                <w:ilvl w:val="0"/>
                <w:numId w:val="23"/>
              </w:numPr>
              <w:tabs>
                <w:tab w:val="left" w:pos="426"/>
                <w:tab w:val="left" w:pos="427"/>
              </w:tabs>
              <w:spacing w:before="150"/>
              <w:rPr>
                <w:color w:val="212121"/>
                <w:sz w:val="16"/>
              </w:rPr>
            </w:pPr>
            <w:r w:rsidRPr="007F7DDC">
              <w:rPr>
                <w:color w:val="212121"/>
                <w:sz w:val="16"/>
                <w:lang w:bidi="uk-UA"/>
              </w:rPr>
              <w:t>Незрозумілі тривалі перерви у зайнятості</w:t>
            </w:r>
          </w:p>
          <w:p w14:paraId="30A171CF" w14:textId="77777777" w:rsidR="007F7DDC" w:rsidRPr="007F7DDC" w:rsidRDefault="007F7DDC" w:rsidP="007F7DDC">
            <w:pPr>
              <w:pStyle w:val="TableParagraph"/>
              <w:numPr>
                <w:ilvl w:val="0"/>
                <w:numId w:val="23"/>
              </w:numPr>
              <w:tabs>
                <w:tab w:val="left" w:pos="426"/>
                <w:tab w:val="left" w:pos="427"/>
              </w:tabs>
              <w:spacing w:before="25"/>
              <w:rPr>
                <w:color w:val="212121"/>
                <w:sz w:val="16"/>
              </w:rPr>
            </w:pPr>
            <w:r w:rsidRPr="007F7DDC">
              <w:rPr>
                <w:color w:val="212121"/>
                <w:sz w:val="16"/>
                <w:lang w:bidi="uk-UA"/>
              </w:rPr>
              <w:t>Багато посад за короткий проміжок часу</w:t>
            </w:r>
          </w:p>
          <w:p w14:paraId="3C97EE5D" w14:textId="77777777" w:rsidR="007F7DDC" w:rsidRPr="007F7DDC" w:rsidRDefault="007F7DDC" w:rsidP="007F7DDC">
            <w:pPr>
              <w:pStyle w:val="TableParagraph"/>
              <w:numPr>
                <w:ilvl w:val="0"/>
                <w:numId w:val="23"/>
              </w:numPr>
              <w:tabs>
                <w:tab w:val="left" w:pos="426"/>
                <w:tab w:val="left" w:pos="427"/>
              </w:tabs>
              <w:spacing w:before="27"/>
              <w:rPr>
                <w:color w:val="212121"/>
                <w:sz w:val="16"/>
              </w:rPr>
            </w:pPr>
            <w:r w:rsidRPr="007F7DDC">
              <w:rPr>
                <w:color w:val="212121"/>
                <w:sz w:val="16"/>
                <w:lang w:bidi="uk-UA"/>
              </w:rPr>
              <w:t>Список рекомендацій, який не включає керівників</w:t>
            </w:r>
          </w:p>
          <w:p w14:paraId="2BA0294C" w14:textId="77777777" w:rsidR="007F7DDC" w:rsidRPr="007F7DDC" w:rsidRDefault="007F7DDC" w:rsidP="003C2C66">
            <w:pPr>
              <w:pStyle w:val="TableParagraph"/>
              <w:rPr>
                <w:sz w:val="20"/>
              </w:rPr>
            </w:pPr>
          </w:p>
          <w:p w14:paraId="3A5D1556" w14:textId="77777777" w:rsidR="007F7DDC" w:rsidRPr="007F7DDC" w:rsidRDefault="007F7DDC" w:rsidP="003C2C66">
            <w:pPr>
              <w:pStyle w:val="TableParagraph"/>
              <w:spacing w:before="10"/>
              <w:rPr>
                <w:sz w:val="23"/>
              </w:rPr>
            </w:pPr>
          </w:p>
          <w:p w14:paraId="20085E15" w14:textId="77777777" w:rsidR="007F7DDC" w:rsidRPr="007F7DDC" w:rsidRDefault="007F7DDC" w:rsidP="007F7DDC">
            <w:pPr>
              <w:pStyle w:val="TableParagraph"/>
              <w:spacing w:line="276" w:lineRule="auto"/>
              <w:ind w:left="107" w:right="133"/>
              <w:rPr>
                <w:color w:val="212121"/>
                <w:sz w:val="16"/>
              </w:rPr>
            </w:pPr>
            <w:r w:rsidRPr="007F7DDC">
              <w:rPr>
                <w:b/>
                <w:color w:val="212121"/>
                <w:sz w:val="16"/>
                <w:lang w:bidi="uk-UA"/>
              </w:rPr>
              <w:t xml:space="preserve">Примітка: </w:t>
            </w:r>
            <w:r w:rsidRPr="007F7DDC">
              <w:rPr>
                <w:color w:val="212121"/>
                <w:sz w:val="16"/>
                <w:lang w:bidi="uk-UA"/>
              </w:rPr>
              <w:t>Памʼятайте, що ці питання щодо кандидатів ми додатково вивчаємо, щоб прийняти обґрунтоване рішення щодо кандидатури. Це не означає, що на людей з такими ознаками не слід звертати увагу. Наприклад, мати може взяти відпустку на роботі на тривалий час, щоб доглядати за своїми дітьми. Не слід виключати її з ряду кандидатів через це. Можливо, кандидат не вказав імʼя свого попереднього керівника, тому що він був викривачем і боявся відплати. У такому випадку, можливо, він вкаже імʼя іншої особи в організації, яка може розповісти про його роботу та характер.</w:t>
            </w:r>
          </w:p>
          <w:p w14:paraId="7C0E1D4C" w14:textId="77777777" w:rsidR="007F7DDC" w:rsidRPr="007F7DDC" w:rsidRDefault="007F7DDC" w:rsidP="003C2C66">
            <w:pPr>
              <w:pStyle w:val="TableParagraph"/>
              <w:spacing w:before="10"/>
              <w:rPr>
                <w:sz w:val="20"/>
              </w:rPr>
            </w:pPr>
          </w:p>
          <w:p w14:paraId="4486EC5D" w14:textId="77777777" w:rsidR="007F7DDC" w:rsidRPr="007F7DDC" w:rsidRDefault="007F7DDC" w:rsidP="007F7DDC">
            <w:pPr>
              <w:pStyle w:val="TableParagraph"/>
              <w:spacing w:line="278" w:lineRule="auto"/>
              <w:ind w:left="107" w:right="354"/>
              <w:rPr>
                <w:color w:val="212121"/>
                <w:sz w:val="16"/>
              </w:rPr>
            </w:pPr>
            <w:r w:rsidRPr="007F7DDC">
              <w:rPr>
                <w:color w:val="212121"/>
                <w:sz w:val="16"/>
                <w:lang w:bidi="uk-UA"/>
              </w:rPr>
              <w:t>Крім того, гуманітарні працівники часто змінюють роботу. Однак ви все одно повинні зʼясувати у кандидата причини зміни роботи.</w:t>
            </w:r>
          </w:p>
          <w:p w14:paraId="07267A17" w14:textId="77777777" w:rsidR="007F7DDC" w:rsidRPr="007F7DDC" w:rsidRDefault="007F7DDC" w:rsidP="003C2C66">
            <w:pPr>
              <w:pStyle w:val="TableParagraph"/>
              <w:spacing w:before="6"/>
              <w:rPr>
                <w:sz w:val="20"/>
              </w:rPr>
            </w:pPr>
          </w:p>
          <w:p w14:paraId="6A2670B6" w14:textId="77777777" w:rsidR="007F7DDC" w:rsidRPr="007F7DDC" w:rsidRDefault="007F7DDC" w:rsidP="007F7DDC">
            <w:pPr>
              <w:pStyle w:val="TableParagraph"/>
              <w:spacing w:line="276" w:lineRule="auto"/>
              <w:ind w:left="107" w:right="336"/>
              <w:rPr>
                <w:sz w:val="16"/>
              </w:rPr>
            </w:pPr>
            <w:r w:rsidRPr="007F7DDC">
              <w:rPr>
                <w:sz w:val="16"/>
                <w:lang w:bidi="uk-UA"/>
              </w:rPr>
              <w:t>Не забудьте також обговорити з кандидатом будь-які розбіжності між тим, що було сказано під час співбесіди, і тим, що вказано в його резюме або в іншій інформації, яку він надав.</w:t>
            </w:r>
          </w:p>
          <w:p w14:paraId="5FBEE456" w14:textId="77777777" w:rsidR="007F7DDC" w:rsidRPr="007F7DDC" w:rsidRDefault="007F7DDC" w:rsidP="003C2C66">
            <w:pPr>
              <w:pStyle w:val="TableParagraph"/>
              <w:spacing w:before="9"/>
              <w:rPr>
                <w:sz w:val="20"/>
              </w:rPr>
            </w:pPr>
          </w:p>
          <w:p w14:paraId="394A9880" w14:textId="77777777" w:rsidR="007F7DDC" w:rsidRPr="007F7DDC" w:rsidRDefault="007F7DDC" w:rsidP="007F7DDC">
            <w:pPr>
              <w:pStyle w:val="TableParagraph"/>
              <w:ind w:left="107"/>
              <w:rPr>
                <w:sz w:val="16"/>
              </w:rPr>
            </w:pPr>
            <w:r w:rsidRPr="007F7DDC">
              <w:rPr>
                <w:b/>
                <w:sz w:val="16"/>
                <w:lang w:bidi="uk-UA"/>
              </w:rPr>
              <w:t xml:space="preserve">Тривалість вправи: </w:t>
            </w:r>
            <w:r w:rsidRPr="007F7DDC">
              <w:rPr>
                <w:sz w:val="16"/>
                <w:lang w:bidi="uk-UA"/>
              </w:rPr>
              <w:t>40 хвилин</w:t>
            </w:r>
          </w:p>
          <w:p w14:paraId="7DC9377E" w14:textId="77777777" w:rsidR="007F7DDC" w:rsidRPr="007F7DDC" w:rsidRDefault="007F7DDC" w:rsidP="003C2C66">
            <w:pPr>
              <w:pStyle w:val="TableParagraph"/>
              <w:rPr>
                <w:sz w:val="18"/>
              </w:rPr>
            </w:pPr>
          </w:p>
          <w:p w14:paraId="2B62EA8A" w14:textId="77777777" w:rsidR="007F7DDC" w:rsidRPr="007F7DDC" w:rsidRDefault="007F7DDC" w:rsidP="003C2C66">
            <w:pPr>
              <w:pStyle w:val="TableParagraph"/>
              <w:spacing w:before="9"/>
              <w:rPr>
                <w:sz w:val="23"/>
              </w:rPr>
            </w:pPr>
          </w:p>
          <w:p w14:paraId="0CCC7D16" w14:textId="77777777" w:rsidR="007F7DDC" w:rsidRPr="007F7DDC" w:rsidRDefault="007F7DDC" w:rsidP="007F7DDC">
            <w:pPr>
              <w:pStyle w:val="TableParagraph"/>
              <w:spacing w:before="1"/>
              <w:ind w:left="107"/>
              <w:rPr>
                <w:b/>
                <w:sz w:val="16"/>
              </w:rPr>
            </w:pPr>
            <w:r w:rsidRPr="007F7DDC">
              <w:rPr>
                <w:b/>
                <w:sz w:val="16"/>
                <w:lang w:bidi="uk-UA"/>
              </w:rPr>
              <w:t>Фасилітатор каже:</w:t>
            </w:r>
          </w:p>
          <w:p w14:paraId="1BE77D60" w14:textId="77777777" w:rsidR="007F7DDC" w:rsidRPr="007F7DDC" w:rsidRDefault="007F7DDC" w:rsidP="007F7DDC">
            <w:pPr>
              <w:pStyle w:val="TableParagraph"/>
              <w:spacing w:before="147" w:line="276" w:lineRule="auto"/>
              <w:ind w:left="107" w:right="105"/>
              <w:rPr>
                <w:sz w:val="16"/>
              </w:rPr>
            </w:pPr>
            <w:r w:rsidRPr="007F7DDC">
              <w:rPr>
                <w:sz w:val="16"/>
                <w:lang w:bidi="uk-UA"/>
              </w:rPr>
              <w:t>Ви можете поставити кандидатам кілька запитань, які допоможуть вам оцінити їхню обізнаність про сексуальну експлуатацію, жорстоке поводження та домагання та ставлення до цих питань. Перш ніж ставити ці запитання, ви повинні заздалегідь надати кандидату копію вашого Кодексу поведінки для ознайомлення. Також підготуйте копію для кандидата, якщо ви проводите особисту співбесіду.</w:t>
            </w:r>
          </w:p>
          <w:p w14:paraId="1AC19130" w14:textId="77777777" w:rsidR="007F7DDC" w:rsidRPr="007F7DDC" w:rsidRDefault="007F7DDC" w:rsidP="003C2C66">
            <w:pPr>
              <w:pStyle w:val="TableParagraph"/>
              <w:spacing w:before="10"/>
              <w:rPr>
                <w:sz w:val="20"/>
              </w:rPr>
            </w:pPr>
          </w:p>
          <w:p w14:paraId="0EEB9297" w14:textId="77777777" w:rsidR="007F7DDC" w:rsidRPr="007F7DDC" w:rsidRDefault="007F7DDC" w:rsidP="007F7DDC">
            <w:pPr>
              <w:pStyle w:val="TableParagraph"/>
              <w:spacing w:before="1" w:line="276" w:lineRule="auto"/>
              <w:ind w:left="107" w:right="212"/>
              <w:rPr>
                <w:sz w:val="16"/>
              </w:rPr>
            </w:pPr>
            <w:r w:rsidRPr="007F7DDC">
              <w:rPr>
                <w:sz w:val="16"/>
                <w:lang w:bidi="uk-UA"/>
              </w:rPr>
              <w:t xml:space="preserve">Ознайомтеся з </w:t>
            </w:r>
            <w:r w:rsidRPr="007F7DDC">
              <w:rPr>
                <w:sz w:val="16"/>
                <w:u w:val="single"/>
                <w:lang w:bidi="uk-UA"/>
              </w:rPr>
              <w:t>роздатковим матеріалом 2</w:t>
            </w:r>
            <w:r w:rsidRPr="007F7DDC">
              <w:rPr>
                <w:sz w:val="16"/>
                <w:lang w:bidi="uk-UA"/>
              </w:rPr>
              <w:t>:</w:t>
            </w:r>
            <w:r w:rsidRPr="007F7DDC">
              <w:rPr>
                <w:sz w:val="16"/>
                <w:u w:val="single"/>
                <w:lang w:bidi="uk-UA"/>
              </w:rPr>
              <w:t xml:space="preserve"> </w:t>
            </w:r>
            <w:r w:rsidRPr="007F7DDC">
              <w:rPr>
                <w:i/>
                <w:sz w:val="16"/>
                <w:u w:val="single"/>
                <w:lang w:bidi="uk-UA"/>
              </w:rPr>
              <w:t>Співбесіда для безпечного набору персоналу</w:t>
            </w:r>
            <w:r w:rsidRPr="007F7DDC">
              <w:rPr>
                <w:i/>
                <w:sz w:val="16"/>
                <w:lang w:bidi="uk-UA"/>
              </w:rPr>
              <w:t xml:space="preserve">. </w:t>
            </w:r>
            <w:r w:rsidRPr="007F7DDC">
              <w:rPr>
                <w:sz w:val="16"/>
                <w:lang w:bidi="uk-UA"/>
              </w:rPr>
              <w:t>Зараз ми розділимося на групи. У вашій групі, використовуючи призначену вам посадову інструкцію, попросіть половину групи подумати над можливими відповідями, які б продемонстрували розуміння вашого Кодексу поведінки, а іншу половину — над відповідями, які можуть свідчити про занепокоєння.</w:t>
            </w:r>
          </w:p>
          <w:p w14:paraId="7E636E83" w14:textId="77777777" w:rsidR="007F7DDC" w:rsidRPr="007F7DDC" w:rsidRDefault="007F7DDC" w:rsidP="003C2C66">
            <w:pPr>
              <w:pStyle w:val="TableParagraph"/>
              <w:spacing w:before="9"/>
              <w:rPr>
                <w:sz w:val="20"/>
              </w:rPr>
            </w:pPr>
          </w:p>
          <w:p w14:paraId="4793989E" w14:textId="77777777" w:rsidR="007F7DDC" w:rsidRPr="007F7DDC" w:rsidRDefault="007F7DDC" w:rsidP="007F7DDC">
            <w:pPr>
              <w:pStyle w:val="TableParagraph"/>
              <w:spacing w:line="276" w:lineRule="auto"/>
              <w:ind w:left="107" w:right="425"/>
              <w:rPr>
                <w:sz w:val="16"/>
              </w:rPr>
            </w:pPr>
            <w:r w:rsidRPr="007F7DDC">
              <w:rPr>
                <w:sz w:val="16"/>
                <w:lang w:bidi="uk-UA"/>
              </w:rPr>
              <w:t>Поверніть учасників до великої групи і попросіть їх поділитися відповідями.</w:t>
            </w:r>
          </w:p>
        </w:tc>
      </w:tr>
    </w:tbl>
    <w:p w14:paraId="7448E6CC" w14:textId="77777777" w:rsidR="007F7DDC" w:rsidRPr="007F7DDC" w:rsidRDefault="007F7DDC" w:rsidP="007F7DDC">
      <w:pPr>
        <w:spacing w:line="276" w:lineRule="auto"/>
        <w:rPr>
          <w:sz w:val="16"/>
        </w:rPr>
        <w:sectPr w:rsidR="007F7DDC" w:rsidRPr="007F7DDC" w:rsidSect="00C256EA">
          <w:pgSz w:w="11910" w:h="16840"/>
          <w:pgMar w:top="1872" w:right="720" w:bottom="1008" w:left="720" w:header="0" w:footer="902" w:gutter="0"/>
          <w:cols w:space="720"/>
          <w:docGrid w:linePitch="299"/>
        </w:sect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405"/>
      </w:tblGrid>
      <w:tr w:rsidR="007F7DDC" w:rsidRPr="007F7DDC" w14:paraId="3A50D4E5" w14:textId="77777777" w:rsidTr="003C2C66">
        <w:trPr>
          <w:trHeight w:val="12329"/>
        </w:trPr>
        <w:tc>
          <w:tcPr>
            <w:tcW w:w="3824" w:type="dxa"/>
          </w:tcPr>
          <w:p w14:paraId="7DFFFC78" w14:textId="77777777" w:rsidR="007F7DDC" w:rsidRPr="007F7DDC" w:rsidRDefault="007F7DDC" w:rsidP="003C2C66">
            <w:pPr>
              <w:pStyle w:val="TableParagraph"/>
              <w:rPr>
                <w:sz w:val="18"/>
              </w:rPr>
            </w:pPr>
          </w:p>
          <w:p w14:paraId="608584B9" w14:textId="77777777" w:rsidR="007F7DDC" w:rsidRPr="007F7DDC" w:rsidRDefault="007F7DDC" w:rsidP="003C2C66">
            <w:pPr>
              <w:pStyle w:val="TableParagraph"/>
              <w:rPr>
                <w:sz w:val="18"/>
              </w:rPr>
            </w:pPr>
          </w:p>
          <w:p w14:paraId="7D41943B" w14:textId="77777777" w:rsidR="007F7DDC" w:rsidRPr="007F7DDC" w:rsidRDefault="007F7DDC" w:rsidP="003C2C66">
            <w:pPr>
              <w:pStyle w:val="TableParagraph"/>
              <w:rPr>
                <w:sz w:val="18"/>
              </w:rPr>
            </w:pPr>
          </w:p>
          <w:p w14:paraId="57E09245" w14:textId="77777777" w:rsidR="007F7DDC" w:rsidRPr="007F7DDC" w:rsidRDefault="007F7DDC" w:rsidP="003C2C66">
            <w:pPr>
              <w:pStyle w:val="TableParagraph"/>
              <w:rPr>
                <w:sz w:val="18"/>
              </w:rPr>
            </w:pPr>
          </w:p>
          <w:p w14:paraId="5D583E33" w14:textId="77777777" w:rsidR="007F7DDC" w:rsidRPr="007F7DDC" w:rsidRDefault="007F7DDC" w:rsidP="003C2C66">
            <w:pPr>
              <w:pStyle w:val="TableParagraph"/>
              <w:rPr>
                <w:sz w:val="18"/>
              </w:rPr>
            </w:pPr>
          </w:p>
          <w:p w14:paraId="1D572244" w14:textId="77777777" w:rsidR="007F7DDC" w:rsidRPr="007F7DDC" w:rsidRDefault="007F7DDC" w:rsidP="007F7DDC">
            <w:pPr>
              <w:pStyle w:val="TableParagraph"/>
              <w:spacing w:before="111"/>
              <w:ind w:left="107"/>
              <w:rPr>
                <w:b/>
                <w:color w:val="212121"/>
                <w:sz w:val="16"/>
              </w:rPr>
            </w:pPr>
            <w:r w:rsidRPr="007F7DDC">
              <w:rPr>
                <w:b/>
                <w:color w:val="212121"/>
                <w:sz w:val="16"/>
                <w:lang w:bidi="uk-UA"/>
              </w:rPr>
              <w:t>Слайд: Звіт: Питання для співбесіди (1)</w:t>
            </w:r>
          </w:p>
          <w:p w14:paraId="32CA4838" w14:textId="77777777" w:rsidR="007F7DDC" w:rsidRPr="007F7DDC" w:rsidRDefault="007F7DDC" w:rsidP="003C2C66">
            <w:pPr>
              <w:pStyle w:val="TableParagraph"/>
              <w:spacing w:before="8"/>
              <w:rPr>
                <w:sz w:val="13"/>
              </w:rPr>
            </w:pPr>
          </w:p>
          <w:p w14:paraId="15416B0E" w14:textId="2489AB26" w:rsidR="007F7DDC" w:rsidRPr="007F7DDC" w:rsidRDefault="0090412E" w:rsidP="007F7DDC">
            <w:pPr>
              <w:pStyle w:val="TableParagraph"/>
              <w:ind w:left="125"/>
              <w:rPr>
                <w:sz w:val="20"/>
              </w:rPr>
            </w:pPr>
            <w:r w:rsidRPr="0090412E">
              <w:rPr>
                <w:noProof/>
                <w:sz w:val="20"/>
              </w:rPr>
              <w:drawing>
                <wp:anchor distT="0" distB="0" distL="114300" distR="114300" simplePos="0" relativeHeight="251719168" behindDoc="0" locked="0" layoutInCell="1" allowOverlap="1" wp14:anchorId="68CE714D" wp14:editId="4C63EBE0">
                  <wp:simplePos x="0" y="0"/>
                  <wp:positionH relativeFrom="column">
                    <wp:posOffset>635</wp:posOffset>
                  </wp:positionH>
                  <wp:positionV relativeFrom="paragraph">
                    <wp:posOffset>0</wp:posOffset>
                  </wp:positionV>
                  <wp:extent cx="2421890" cy="1355725"/>
                  <wp:effectExtent l="0" t="0" r="0" b="0"/>
                  <wp:wrapTopAndBottom/>
                  <wp:docPr id="184566230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421890" cy="13557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B4C258" w14:textId="77777777" w:rsidR="007F7DDC" w:rsidRPr="007F7DDC" w:rsidRDefault="007F7DDC" w:rsidP="003C2C66">
            <w:pPr>
              <w:pStyle w:val="TableParagraph"/>
              <w:rPr>
                <w:sz w:val="18"/>
              </w:rPr>
            </w:pPr>
          </w:p>
          <w:p w14:paraId="76905DAB" w14:textId="77777777" w:rsidR="007F7DDC" w:rsidRPr="007F7DDC" w:rsidRDefault="007F7DDC" w:rsidP="003C2C66">
            <w:pPr>
              <w:pStyle w:val="TableParagraph"/>
              <w:rPr>
                <w:sz w:val="18"/>
              </w:rPr>
            </w:pPr>
          </w:p>
          <w:p w14:paraId="1B664FB3" w14:textId="77777777" w:rsidR="007F7DDC" w:rsidRPr="007F7DDC" w:rsidRDefault="007F7DDC" w:rsidP="003C2C66">
            <w:pPr>
              <w:pStyle w:val="TableParagraph"/>
              <w:rPr>
                <w:sz w:val="18"/>
              </w:rPr>
            </w:pPr>
          </w:p>
          <w:p w14:paraId="3F0C5321" w14:textId="77777777" w:rsidR="007F7DDC" w:rsidRPr="007F7DDC" w:rsidRDefault="007F7DDC" w:rsidP="003C2C66">
            <w:pPr>
              <w:pStyle w:val="TableParagraph"/>
              <w:rPr>
                <w:sz w:val="18"/>
              </w:rPr>
            </w:pPr>
          </w:p>
          <w:p w14:paraId="56DDEF4E" w14:textId="77777777" w:rsidR="007F7DDC" w:rsidRPr="007F7DDC" w:rsidRDefault="007F7DDC" w:rsidP="003C2C66">
            <w:pPr>
              <w:pStyle w:val="TableParagraph"/>
              <w:spacing w:before="10"/>
              <w:rPr>
                <w:sz w:val="15"/>
              </w:rPr>
            </w:pPr>
          </w:p>
          <w:p w14:paraId="1B3266C5" w14:textId="77777777" w:rsidR="007F7DDC" w:rsidRPr="007F7DDC" w:rsidRDefault="007F7DDC" w:rsidP="007F7DDC">
            <w:pPr>
              <w:pStyle w:val="TableParagraph"/>
              <w:ind w:left="107"/>
              <w:rPr>
                <w:b/>
                <w:color w:val="212121"/>
                <w:sz w:val="16"/>
              </w:rPr>
            </w:pPr>
            <w:r w:rsidRPr="007F7DDC">
              <w:rPr>
                <w:b/>
                <w:color w:val="212121"/>
                <w:sz w:val="16"/>
                <w:lang w:bidi="uk-UA"/>
              </w:rPr>
              <w:t>Слайд: Звіт: Питання для співбесіди (2)</w:t>
            </w:r>
          </w:p>
          <w:p w14:paraId="779D4876" w14:textId="77777777" w:rsidR="007F7DDC" w:rsidRPr="007F7DDC" w:rsidRDefault="007F7DDC" w:rsidP="003C2C66">
            <w:pPr>
              <w:pStyle w:val="TableParagraph"/>
              <w:spacing w:before="10"/>
              <w:rPr>
                <w:sz w:val="25"/>
              </w:rPr>
            </w:pPr>
          </w:p>
          <w:p w14:paraId="67F1E035" w14:textId="755EE875" w:rsidR="007F7DDC" w:rsidRPr="007F7DDC" w:rsidRDefault="0090412E" w:rsidP="007F7DDC">
            <w:pPr>
              <w:pStyle w:val="TableParagraph"/>
              <w:ind w:left="125"/>
              <w:rPr>
                <w:sz w:val="20"/>
              </w:rPr>
            </w:pPr>
            <w:r w:rsidRPr="0090412E">
              <w:rPr>
                <w:noProof/>
                <w:sz w:val="20"/>
              </w:rPr>
              <w:drawing>
                <wp:anchor distT="0" distB="0" distL="114300" distR="114300" simplePos="0" relativeHeight="251723264" behindDoc="0" locked="0" layoutInCell="1" allowOverlap="1" wp14:anchorId="7F194AB3" wp14:editId="305CC3EC">
                  <wp:simplePos x="0" y="0"/>
                  <wp:positionH relativeFrom="column">
                    <wp:posOffset>635</wp:posOffset>
                  </wp:positionH>
                  <wp:positionV relativeFrom="paragraph">
                    <wp:posOffset>0</wp:posOffset>
                  </wp:positionV>
                  <wp:extent cx="2421890" cy="1355725"/>
                  <wp:effectExtent l="0" t="0" r="0" b="0"/>
                  <wp:wrapTopAndBottom/>
                  <wp:docPr id="84674922"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421890" cy="13557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5334F82" w14:textId="77777777" w:rsidR="007F7DDC" w:rsidRPr="007F7DDC" w:rsidRDefault="007F7DDC" w:rsidP="003C2C66">
            <w:pPr>
              <w:pStyle w:val="TableParagraph"/>
              <w:rPr>
                <w:sz w:val="18"/>
              </w:rPr>
            </w:pPr>
          </w:p>
          <w:p w14:paraId="5C7E0A89" w14:textId="77777777" w:rsidR="007F7DDC" w:rsidRPr="007F7DDC" w:rsidRDefault="007F7DDC" w:rsidP="003C2C66">
            <w:pPr>
              <w:pStyle w:val="TableParagraph"/>
              <w:rPr>
                <w:sz w:val="18"/>
              </w:rPr>
            </w:pPr>
          </w:p>
          <w:p w14:paraId="6A672194" w14:textId="77777777" w:rsidR="007F7DDC" w:rsidRPr="007F7DDC" w:rsidRDefault="007F7DDC" w:rsidP="003C2C66">
            <w:pPr>
              <w:pStyle w:val="TableParagraph"/>
              <w:rPr>
                <w:sz w:val="18"/>
              </w:rPr>
            </w:pPr>
          </w:p>
          <w:p w14:paraId="1180159E" w14:textId="77777777" w:rsidR="007F7DDC" w:rsidRPr="007F7DDC" w:rsidRDefault="007F7DDC" w:rsidP="003C2C66">
            <w:pPr>
              <w:pStyle w:val="TableParagraph"/>
              <w:spacing w:before="5"/>
              <w:rPr>
                <w:sz w:val="23"/>
              </w:rPr>
            </w:pPr>
          </w:p>
          <w:p w14:paraId="79CA029F" w14:textId="77777777" w:rsidR="007F7DDC" w:rsidRPr="007F7DDC" w:rsidRDefault="007F7DDC" w:rsidP="007F7DDC">
            <w:pPr>
              <w:pStyle w:val="TableParagraph"/>
              <w:ind w:left="107"/>
              <w:rPr>
                <w:b/>
                <w:sz w:val="16"/>
              </w:rPr>
            </w:pPr>
            <w:r w:rsidRPr="007F7DDC">
              <w:rPr>
                <w:b/>
                <w:sz w:val="16"/>
                <w:lang w:bidi="uk-UA"/>
              </w:rPr>
              <w:t>Слайд: Звіт: Питання для співбесіди (3)</w:t>
            </w:r>
          </w:p>
          <w:p w14:paraId="55D37EC1" w14:textId="77777777" w:rsidR="007F7DDC" w:rsidRPr="007F7DDC" w:rsidRDefault="007F7DDC" w:rsidP="003C2C66">
            <w:pPr>
              <w:pStyle w:val="TableParagraph"/>
              <w:spacing w:before="2"/>
              <w:rPr>
                <w:sz w:val="16"/>
              </w:rPr>
            </w:pPr>
          </w:p>
          <w:p w14:paraId="2DB288A8" w14:textId="4F0B7059" w:rsidR="007F7DDC" w:rsidRPr="007F7DDC" w:rsidRDefault="0090412E" w:rsidP="007F7DDC">
            <w:pPr>
              <w:pStyle w:val="TableParagraph"/>
              <w:ind w:left="107"/>
              <w:rPr>
                <w:sz w:val="20"/>
              </w:rPr>
            </w:pPr>
            <w:r w:rsidRPr="0090412E">
              <w:rPr>
                <w:noProof/>
                <w:sz w:val="20"/>
              </w:rPr>
              <w:drawing>
                <wp:anchor distT="0" distB="0" distL="114300" distR="114300" simplePos="0" relativeHeight="251727360" behindDoc="0" locked="0" layoutInCell="1" allowOverlap="1" wp14:anchorId="3B2EDCE9" wp14:editId="71D4FC83">
                  <wp:simplePos x="0" y="0"/>
                  <wp:positionH relativeFrom="column">
                    <wp:posOffset>635</wp:posOffset>
                  </wp:positionH>
                  <wp:positionV relativeFrom="paragraph">
                    <wp:posOffset>0</wp:posOffset>
                  </wp:positionV>
                  <wp:extent cx="2421890" cy="1355725"/>
                  <wp:effectExtent l="0" t="0" r="0" b="0"/>
                  <wp:wrapTopAndBottom/>
                  <wp:docPr id="19886780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421890" cy="13557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22ECC39" w14:textId="77777777" w:rsidR="007F7DDC" w:rsidRPr="007F7DDC" w:rsidRDefault="007F7DDC" w:rsidP="003C2C66">
            <w:pPr>
              <w:pStyle w:val="TableParagraph"/>
              <w:rPr>
                <w:sz w:val="20"/>
              </w:rPr>
            </w:pPr>
          </w:p>
          <w:p w14:paraId="485D85A4" w14:textId="77777777" w:rsidR="007F7DDC" w:rsidRPr="007F7DDC" w:rsidRDefault="007F7DDC" w:rsidP="003C2C66">
            <w:pPr>
              <w:pStyle w:val="TableParagraph"/>
              <w:rPr>
                <w:sz w:val="20"/>
              </w:rPr>
            </w:pPr>
          </w:p>
          <w:p w14:paraId="46DCC3BD" w14:textId="77777777" w:rsidR="007F7DDC" w:rsidRPr="007F7DDC" w:rsidRDefault="007F7DDC" w:rsidP="003C2C66">
            <w:pPr>
              <w:pStyle w:val="TableParagraph"/>
              <w:rPr>
                <w:sz w:val="20"/>
              </w:rPr>
            </w:pPr>
          </w:p>
          <w:p w14:paraId="1E4DF75D" w14:textId="77777777" w:rsidR="007F7DDC" w:rsidRPr="007F7DDC" w:rsidRDefault="007F7DDC" w:rsidP="003C2C66">
            <w:pPr>
              <w:pStyle w:val="TableParagraph"/>
              <w:spacing w:before="5"/>
              <w:rPr>
                <w:sz w:val="28"/>
              </w:rPr>
            </w:pPr>
          </w:p>
        </w:tc>
        <w:tc>
          <w:tcPr>
            <w:tcW w:w="992" w:type="dxa"/>
            <w:shd w:val="clear" w:color="auto" w:fill="F5F7FC"/>
          </w:tcPr>
          <w:p w14:paraId="30176C20" w14:textId="77777777" w:rsidR="007F7DDC" w:rsidRPr="007F7DDC" w:rsidRDefault="007F7DDC" w:rsidP="003C2C66">
            <w:pPr>
              <w:pStyle w:val="TableParagraph"/>
              <w:rPr>
                <w:rFonts w:ascii="Times New Roman"/>
                <w:sz w:val="16"/>
              </w:rPr>
            </w:pPr>
          </w:p>
        </w:tc>
        <w:tc>
          <w:tcPr>
            <w:tcW w:w="4405" w:type="dxa"/>
          </w:tcPr>
          <w:p w14:paraId="0D9BCA17" w14:textId="77777777" w:rsidR="007F7DDC" w:rsidRPr="007F7DDC" w:rsidRDefault="007F7DDC" w:rsidP="003C2C66">
            <w:pPr>
              <w:pStyle w:val="TableParagraph"/>
              <w:spacing w:before="1"/>
              <w:rPr>
                <w:sz w:val="21"/>
              </w:rPr>
            </w:pPr>
          </w:p>
          <w:p w14:paraId="2CA48C41" w14:textId="77777777" w:rsidR="007F7DDC" w:rsidRPr="007F7DDC" w:rsidRDefault="007F7DDC" w:rsidP="007F7DDC">
            <w:pPr>
              <w:pStyle w:val="TableParagraph"/>
              <w:spacing w:before="1" w:line="276" w:lineRule="auto"/>
              <w:ind w:left="107" w:right="185"/>
              <w:rPr>
                <w:sz w:val="16"/>
              </w:rPr>
            </w:pPr>
            <w:r w:rsidRPr="007F7DDC">
              <w:rPr>
                <w:sz w:val="16"/>
                <w:lang w:bidi="uk-UA"/>
              </w:rPr>
              <w:t>Переконайтеся, що учасники продемонстрували розуміння кожного з наведених нижче питань:</w:t>
            </w:r>
          </w:p>
          <w:p w14:paraId="3FA5606C" w14:textId="77777777" w:rsidR="007F7DDC" w:rsidRPr="007F7DDC" w:rsidRDefault="007F7DDC" w:rsidP="003C2C66">
            <w:pPr>
              <w:pStyle w:val="TableParagraph"/>
              <w:spacing w:before="8"/>
              <w:rPr>
                <w:sz w:val="20"/>
              </w:rPr>
            </w:pPr>
          </w:p>
          <w:p w14:paraId="4670DBA9" w14:textId="77777777" w:rsidR="007F7DDC" w:rsidRPr="007F7DDC" w:rsidRDefault="007F7DDC" w:rsidP="007F7DDC">
            <w:pPr>
              <w:pStyle w:val="TableParagraph"/>
              <w:numPr>
                <w:ilvl w:val="0"/>
                <w:numId w:val="22"/>
              </w:numPr>
              <w:tabs>
                <w:tab w:val="left" w:pos="432"/>
              </w:tabs>
              <w:spacing w:line="276" w:lineRule="auto"/>
              <w:ind w:right="314"/>
              <w:jc w:val="both"/>
              <w:rPr>
                <w:i/>
                <w:sz w:val="16"/>
              </w:rPr>
            </w:pPr>
            <w:r w:rsidRPr="007F7DDC">
              <w:rPr>
                <w:i/>
                <w:sz w:val="16"/>
                <w:lang w:bidi="uk-UA"/>
              </w:rPr>
              <w:t>Як ви вважаєте, наскільки наш Кодекс поведінки застосовується до вас на тій посаді, на яку ви претендуєте?</w:t>
            </w:r>
          </w:p>
          <w:p w14:paraId="72A7C6B9" w14:textId="77777777" w:rsidR="007F7DDC" w:rsidRPr="007F7DDC" w:rsidRDefault="007F7DDC" w:rsidP="003C2C66">
            <w:pPr>
              <w:pStyle w:val="TableParagraph"/>
              <w:spacing w:before="9"/>
              <w:rPr>
                <w:sz w:val="20"/>
              </w:rPr>
            </w:pPr>
          </w:p>
          <w:p w14:paraId="297F895D" w14:textId="77777777" w:rsidR="007F7DDC" w:rsidRPr="007F7DDC" w:rsidRDefault="007F7DDC" w:rsidP="007F7DDC">
            <w:pPr>
              <w:pStyle w:val="TableParagraph"/>
              <w:spacing w:before="1" w:line="276" w:lineRule="auto"/>
              <w:ind w:left="107" w:right="113"/>
              <w:rPr>
                <w:sz w:val="16"/>
              </w:rPr>
            </w:pPr>
            <w:r w:rsidRPr="007F7DDC">
              <w:rPr>
                <w:sz w:val="16"/>
                <w:lang w:bidi="uk-UA"/>
              </w:rPr>
              <w:t>Кандидати повинні вказати, що вони не можуть брати участь у жодній із заборонених форм поведінки. Тривожним сигналом може бути те, що кандидат не розуміє звʼязку між Кодексом поведінки та своєю роботою в організації.</w:t>
            </w:r>
          </w:p>
          <w:p w14:paraId="1CC58CD4" w14:textId="77777777" w:rsidR="007F7DDC" w:rsidRPr="007F7DDC" w:rsidRDefault="007F7DDC" w:rsidP="003C2C66">
            <w:pPr>
              <w:pStyle w:val="TableParagraph"/>
              <w:rPr>
                <w:sz w:val="18"/>
              </w:rPr>
            </w:pPr>
          </w:p>
          <w:p w14:paraId="61B864E6" w14:textId="77777777" w:rsidR="007F7DDC" w:rsidRPr="007F7DDC" w:rsidRDefault="007F7DDC" w:rsidP="003C2C66">
            <w:pPr>
              <w:pStyle w:val="TableParagraph"/>
              <w:rPr>
                <w:sz w:val="18"/>
              </w:rPr>
            </w:pPr>
          </w:p>
          <w:p w14:paraId="7A03BB1F" w14:textId="77777777" w:rsidR="007F7DDC" w:rsidRPr="007F7DDC" w:rsidRDefault="007F7DDC" w:rsidP="003C2C66">
            <w:pPr>
              <w:pStyle w:val="TableParagraph"/>
              <w:rPr>
                <w:sz w:val="18"/>
              </w:rPr>
            </w:pPr>
          </w:p>
          <w:p w14:paraId="7C2E7FDB" w14:textId="77777777" w:rsidR="007F7DDC" w:rsidRPr="007F7DDC" w:rsidRDefault="007F7DDC" w:rsidP="003C2C66">
            <w:pPr>
              <w:pStyle w:val="TableParagraph"/>
              <w:rPr>
                <w:sz w:val="18"/>
              </w:rPr>
            </w:pPr>
          </w:p>
          <w:p w14:paraId="1EEBEE78" w14:textId="77777777" w:rsidR="007F7DDC" w:rsidRPr="007F7DDC" w:rsidRDefault="007F7DDC" w:rsidP="003C2C66">
            <w:pPr>
              <w:pStyle w:val="TableParagraph"/>
              <w:rPr>
                <w:sz w:val="18"/>
              </w:rPr>
            </w:pPr>
          </w:p>
          <w:p w14:paraId="5C283973" w14:textId="77777777" w:rsidR="007F7DDC" w:rsidRPr="007F7DDC" w:rsidRDefault="007F7DDC" w:rsidP="003C2C66">
            <w:pPr>
              <w:pStyle w:val="TableParagraph"/>
              <w:rPr>
                <w:sz w:val="18"/>
              </w:rPr>
            </w:pPr>
          </w:p>
          <w:p w14:paraId="0E30D20A" w14:textId="77777777" w:rsidR="007F7DDC" w:rsidRPr="007F7DDC" w:rsidRDefault="007F7DDC" w:rsidP="003C2C66">
            <w:pPr>
              <w:pStyle w:val="TableParagraph"/>
              <w:rPr>
                <w:sz w:val="18"/>
              </w:rPr>
            </w:pPr>
          </w:p>
          <w:p w14:paraId="01F67445" w14:textId="77777777" w:rsidR="007F7DDC" w:rsidRPr="007F7DDC" w:rsidRDefault="007F7DDC" w:rsidP="007F7DDC">
            <w:pPr>
              <w:pStyle w:val="TableParagraph"/>
              <w:numPr>
                <w:ilvl w:val="0"/>
                <w:numId w:val="22"/>
              </w:numPr>
              <w:tabs>
                <w:tab w:val="left" w:pos="417"/>
              </w:tabs>
              <w:spacing w:before="148" w:line="276" w:lineRule="auto"/>
              <w:ind w:right="287" w:hanging="284"/>
              <w:jc w:val="both"/>
              <w:rPr>
                <w:i/>
                <w:sz w:val="16"/>
              </w:rPr>
            </w:pPr>
            <w:r w:rsidRPr="007F7DDC">
              <w:rPr>
                <w:i/>
                <w:sz w:val="16"/>
                <w:lang w:bidi="uk-UA"/>
              </w:rPr>
              <w:t>Чи були ви коли-небудь звинувачені в сексуальній експлуатації, домаганнях або жорстокому поводженні з боку будь-якого з ваших колишніх роботодавців?</w:t>
            </w:r>
          </w:p>
          <w:p w14:paraId="66D73C1A" w14:textId="77777777" w:rsidR="007F7DDC" w:rsidRPr="007F7DDC" w:rsidRDefault="007F7DDC" w:rsidP="003C2C66">
            <w:pPr>
              <w:pStyle w:val="TableParagraph"/>
              <w:spacing w:before="9"/>
              <w:rPr>
                <w:sz w:val="20"/>
              </w:rPr>
            </w:pPr>
          </w:p>
          <w:p w14:paraId="6A29A4C3" w14:textId="77777777" w:rsidR="007F7DDC" w:rsidRPr="007F7DDC" w:rsidRDefault="007F7DDC" w:rsidP="007F7DDC">
            <w:pPr>
              <w:pStyle w:val="TableParagraph"/>
              <w:spacing w:line="276" w:lineRule="auto"/>
              <w:ind w:left="107" w:right="159"/>
              <w:rPr>
                <w:sz w:val="16"/>
              </w:rPr>
            </w:pPr>
            <w:r w:rsidRPr="007F7DDC">
              <w:rPr>
                <w:sz w:val="16"/>
                <w:lang w:bidi="uk-UA"/>
              </w:rPr>
              <w:t>Більшість кандидатів відповість «ні» на це питання. Це питання все одно важливо ставити, тому що якщо кандидат буде прийнятий на роботу, а пізніше організація дізнається, що він був раніше причетний до проблеми сексуальної експлуатації, жорстокого поводження та домагання, це може стати причиною для дисциплінарного стягнення, аж до звільнення за надання неправдивої інформації.</w:t>
            </w:r>
          </w:p>
          <w:p w14:paraId="5AA2AC39" w14:textId="77777777" w:rsidR="007F7DDC" w:rsidRPr="007F7DDC" w:rsidRDefault="007F7DDC" w:rsidP="003C2C66">
            <w:pPr>
              <w:pStyle w:val="TableParagraph"/>
              <w:rPr>
                <w:sz w:val="18"/>
              </w:rPr>
            </w:pPr>
          </w:p>
          <w:p w14:paraId="2DB5E950" w14:textId="77777777" w:rsidR="007F7DDC" w:rsidRPr="007F7DDC" w:rsidRDefault="007F7DDC" w:rsidP="003C2C66">
            <w:pPr>
              <w:pStyle w:val="TableParagraph"/>
              <w:rPr>
                <w:sz w:val="18"/>
              </w:rPr>
            </w:pPr>
          </w:p>
          <w:p w14:paraId="36C47D67" w14:textId="77777777" w:rsidR="007F7DDC" w:rsidRPr="007F7DDC" w:rsidRDefault="007F7DDC" w:rsidP="003C2C66">
            <w:pPr>
              <w:pStyle w:val="TableParagraph"/>
              <w:rPr>
                <w:sz w:val="18"/>
              </w:rPr>
            </w:pPr>
          </w:p>
          <w:p w14:paraId="2B0B9C01" w14:textId="77777777" w:rsidR="007F7DDC" w:rsidRPr="007F7DDC" w:rsidRDefault="007F7DDC" w:rsidP="003C2C66">
            <w:pPr>
              <w:pStyle w:val="TableParagraph"/>
              <w:rPr>
                <w:sz w:val="18"/>
              </w:rPr>
            </w:pPr>
          </w:p>
          <w:p w14:paraId="776CA60E" w14:textId="77777777" w:rsidR="007F7DDC" w:rsidRPr="007F7DDC" w:rsidRDefault="007F7DDC" w:rsidP="003C2C66">
            <w:pPr>
              <w:pStyle w:val="TableParagraph"/>
              <w:rPr>
                <w:sz w:val="18"/>
              </w:rPr>
            </w:pPr>
          </w:p>
          <w:p w14:paraId="1E2B632B" w14:textId="77777777" w:rsidR="007F7DDC" w:rsidRPr="007F7DDC" w:rsidRDefault="007F7DDC" w:rsidP="007F7DDC">
            <w:pPr>
              <w:pStyle w:val="TableParagraph"/>
              <w:numPr>
                <w:ilvl w:val="0"/>
                <w:numId w:val="22"/>
              </w:numPr>
              <w:tabs>
                <w:tab w:val="left" w:pos="367"/>
              </w:tabs>
              <w:spacing w:before="149" w:line="276" w:lineRule="auto"/>
              <w:ind w:left="423" w:right="641" w:hanging="284"/>
              <w:rPr>
                <w:i/>
                <w:sz w:val="16"/>
              </w:rPr>
            </w:pPr>
            <w:r w:rsidRPr="007F7DDC">
              <w:rPr>
                <w:i/>
                <w:sz w:val="16"/>
                <w:lang w:bidi="uk-UA"/>
              </w:rPr>
              <w:t>Як ви вважаєте, якими є прийнятні межі поведінки з дітьми та дорослими з груп ризику?</w:t>
            </w:r>
          </w:p>
          <w:p w14:paraId="01883AAC" w14:textId="77777777" w:rsidR="007F7DDC" w:rsidRPr="007F7DDC" w:rsidRDefault="007F7DDC" w:rsidP="003C2C66">
            <w:pPr>
              <w:pStyle w:val="TableParagraph"/>
              <w:spacing w:before="9"/>
              <w:rPr>
                <w:sz w:val="20"/>
              </w:rPr>
            </w:pPr>
          </w:p>
          <w:p w14:paraId="623F87FD" w14:textId="77777777" w:rsidR="007F7DDC" w:rsidRPr="007F7DDC" w:rsidRDefault="007F7DDC" w:rsidP="007F7DDC">
            <w:pPr>
              <w:pStyle w:val="TableParagraph"/>
              <w:spacing w:line="276" w:lineRule="auto"/>
              <w:ind w:left="107" w:right="90"/>
              <w:rPr>
                <w:sz w:val="16"/>
              </w:rPr>
            </w:pPr>
            <w:r w:rsidRPr="007F7DDC">
              <w:rPr>
                <w:sz w:val="16"/>
                <w:lang w:bidi="uk-UA"/>
              </w:rPr>
              <w:t>Кандидати повинні бути в змозі пояснити, що вони не повинні вдаватися до будь-якої забороненої поведінки, особливо для посад, повʼязаних з роботою з дітьми. Для посад, повʼязаних з роботою з дітьми, інтервʼюер може поставити додаткові запитання про те, як, на думку кандидата, слід поводитися з дітьми та застосовувати до них дисциплінарні заходи. Тривожним сигналом буде, якщо кандидат має труднощі з розумінням важливості кордонів або вважає, що заборонена поведінка з дітьми, наприклад, торкання або фізичне покарання, є прийнятною.</w:t>
            </w:r>
          </w:p>
        </w:tc>
      </w:tr>
    </w:tbl>
    <w:p w14:paraId="4A042E48" w14:textId="77777777" w:rsidR="007F7DDC" w:rsidRPr="007F7DDC" w:rsidRDefault="007F7DDC" w:rsidP="007F7DDC">
      <w:pPr>
        <w:spacing w:line="276" w:lineRule="auto"/>
        <w:rPr>
          <w:sz w:val="16"/>
        </w:rPr>
        <w:sectPr w:rsidR="007F7DDC" w:rsidRPr="007F7DDC" w:rsidSect="00C256EA">
          <w:pgSz w:w="11910" w:h="16840"/>
          <w:pgMar w:top="1872" w:right="720" w:bottom="1008" w:left="720" w:header="0" w:footer="902" w:gutter="0"/>
          <w:cols w:space="720"/>
          <w:docGrid w:linePitch="299"/>
        </w:sect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405"/>
      </w:tblGrid>
      <w:tr w:rsidR="007F7DDC" w:rsidRPr="007F7DDC" w14:paraId="44454AD8" w14:textId="77777777" w:rsidTr="003C2C66">
        <w:trPr>
          <w:trHeight w:val="12185"/>
        </w:trPr>
        <w:tc>
          <w:tcPr>
            <w:tcW w:w="3824" w:type="dxa"/>
          </w:tcPr>
          <w:p w14:paraId="1F6282B1" w14:textId="77777777" w:rsidR="007F7DDC" w:rsidRPr="007F7DDC" w:rsidRDefault="007F7DDC" w:rsidP="003C2C66">
            <w:pPr>
              <w:pStyle w:val="TableParagraph"/>
              <w:spacing w:before="1"/>
              <w:rPr>
                <w:sz w:val="21"/>
              </w:rPr>
            </w:pPr>
          </w:p>
          <w:p w14:paraId="213C8217" w14:textId="77777777" w:rsidR="007F7DDC" w:rsidRPr="007F7DDC" w:rsidRDefault="007F7DDC" w:rsidP="007F7DDC">
            <w:pPr>
              <w:pStyle w:val="TableParagraph"/>
              <w:spacing w:before="1"/>
              <w:ind w:left="107"/>
              <w:rPr>
                <w:b/>
                <w:color w:val="212121"/>
                <w:sz w:val="16"/>
              </w:rPr>
            </w:pPr>
            <w:r w:rsidRPr="007F7DDC">
              <w:rPr>
                <w:b/>
                <w:color w:val="212121"/>
                <w:sz w:val="16"/>
                <w:lang w:bidi="uk-UA"/>
              </w:rPr>
              <w:t>Слайд: Звіт: Питання для співбесіди (4)</w:t>
            </w:r>
          </w:p>
          <w:p w14:paraId="29577244" w14:textId="77777777" w:rsidR="007F7DDC" w:rsidRPr="007F7DDC" w:rsidRDefault="007F7DDC" w:rsidP="003C2C66">
            <w:pPr>
              <w:pStyle w:val="TableParagraph"/>
              <w:spacing w:before="7"/>
              <w:rPr>
                <w:sz w:val="21"/>
              </w:rPr>
            </w:pPr>
          </w:p>
          <w:p w14:paraId="1AC7603D" w14:textId="7E5A466D" w:rsidR="007F7DDC" w:rsidRPr="007F7DDC" w:rsidRDefault="0090412E" w:rsidP="007F7DDC">
            <w:pPr>
              <w:pStyle w:val="TableParagraph"/>
              <w:ind w:left="125"/>
              <w:rPr>
                <w:sz w:val="20"/>
              </w:rPr>
            </w:pPr>
            <w:r w:rsidRPr="0090412E">
              <w:rPr>
                <w:noProof/>
                <w:sz w:val="20"/>
              </w:rPr>
              <w:drawing>
                <wp:anchor distT="0" distB="0" distL="114300" distR="114300" simplePos="0" relativeHeight="251731456" behindDoc="0" locked="0" layoutInCell="1" allowOverlap="1" wp14:anchorId="4EEFC550" wp14:editId="12E82E3F">
                  <wp:simplePos x="0" y="0"/>
                  <wp:positionH relativeFrom="column">
                    <wp:posOffset>635</wp:posOffset>
                  </wp:positionH>
                  <wp:positionV relativeFrom="paragraph">
                    <wp:posOffset>0</wp:posOffset>
                  </wp:positionV>
                  <wp:extent cx="2421890" cy="1355725"/>
                  <wp:effectExtent l="0" t="0" r="0" b="0"/>
                  <wp:wrapTopAndBottom/>
                  <wp:docPr id="503117623"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421890" cy="13557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DC3CD36" w14:textId="77777777" w:rsidR="007F7DDC" w:rsidRPr="007F7DDC" w:rsidRDefault="007F7DDC" w:rsidP="003C2C66">
            <w:pPr>
              <w:pStyle w:val="TableParagraph"/>
              <w:rPr>
                <w:sz w:val="18"/>
              </w:rPr>
            </w:pPr>
          </w:p>
          <w:p w14:paraId="0BA494A5" w14:textId="77777777" w:rsidR="007F7DDC" w:rsidRPr="007F7DDC" w:rsidRDefault="007F7DDC" w:rsidP="003C2C66">
            <w:pPr>
              <w:pStyle w:val="TableParagraph"/>
              <w:rPr>
                <w:sz w:val="18"/>
              </w:rPr>
            </w:pPr>
          </w:p>
          <w:p w14:paraId="43E73384" w14:textId="77777777" w:rsidR="007F7DDC" w:rsidRPr="007F7DDC" w:rsidRDefault="007F7DDC" w:rsidP="003C2C66">
            <w:pPr>
              <w:pStyle w:val="TableParagraph"/>
              <w:rPr>
                <w:sz w:val="18"/>
              </w:rPr>
            </w:pPr>
          </w:p>
          <w:p w14:paraId="17B023ED" w14:textId="77777777" w:rsidR="007F7DDC" w:rsidRPr="007F7DDC" w:rsidRDefault="007F7DDC" w:rsidP="003C2C66">
            <w:pPr>
              <w:pStyle w:val="TableParagraph"/>
              <w:rPr>
                <w:sz w:val="18"/>
              </w:rPr>
            </w:pPr>
          </w:p>
          <w:p w14:paraId="5B5EEDD3" w14:textId="77777777" w:rsidR="007F7DDC" w:rsidRPr="007F7DDC" w:rsidRDefault="007F7DDC" w:rsidP="003C2C66">
            <w:pPr>
              <w:pStyle w:val="TableParagraph"/>
              <w:rPr>
                <w:sz w:val="18"/>
              </w:rPr>
            </w:pPr>
          </w:p>
          <w:p w14:paraId="63D6905E" w14:textId="77777777" w:rsidR="007F7DDC" w:rsidRPr="007F7DDC" w:rsidRDefault="007F7DDC" w:rsidP="003C2C66">
            <w:pPr>
              <w:pStyle w:val="TableParagraph"/>
              <w:spacing w:before="4"/>
            </w:pPr>
          </w:p>
          <w:p w14:paraId="396D4263" w14:textId="77777777" w:rsidR="007F7DDC" w:rsidRPr="007F7DDC" w:rsidRDefault="007F7DDC" w:rsidP="007F7DDC">
            <w:pPr>
              <w:pStyle w:val="TableParagraph"/>
              <w:ind w:left="107"/>
              <w:rPr>
                <w:b/>
                <w:color w:val="212121"/>
                <w:sz w:val="16"/>
              </w:rPr>
            </w:pPr>
            <w:r w:rsidRPr="007F7DDC">
              <w:rPr>
                <w:b/>
                <w:color w:val="212121"/>
                <w:sz w:val="16"/>
                <w:lang w:bidi="uk-UA"/>
              </w:rPr>
              <w:t>Слайд: Звіт: Питання для співбесіди (5)</w:t>
            </w:r>
          </w:p>
          <w:p w14:paraId="2F989A72" w14:textId="77777777" w:rsidR="007F7DDC" w:rsidRPr="007F7DDC" w:rsidRDefault="007F7DDC" w:rsidP="003C2C66">
            <w:pPr>
              <w:pStyle w:val="TableParagraph"/>
              <w:spacing w:before="7" w:after="1"/>
              <w:rPr>
                <w:sz w:val="19"/>
              </w:rPr>
            </w:pPr>
          </w:p>
          <w:p w14:paraId="0C69D006" w14:textId="1D89BC9C" w:rsidR="007F7DDC" w:rsidRPr="007F7DDC" w:rsidRDefault="0090412E" w:rsidP="007F7DDC">
            <w:pPr>
              <w:pStyle w:val="TableParagraph"/>
              <w:ind w:left="125"/>
              <w:rPr>
                <w:sz w:val="20"/>
              </w:rPr>
            </w:pPr>
            <w:r w:rsidRPr="0090412E">
              <w:rPr>
                <w:noProof/>
                <w:sz w:val="20"/>
              </w:rPr>
              <w:drawing>
                <wp:anchor distT="0" distB="0" distL="114300" distR="114300" simplePos="0" relativeHeight="251735552" behindDoc="0" locked="0" layoutInCell="1" allowOverlap="1" wp14:anchorId="2B0B4C46" wp14:editId="7042D5B7">
                  <wp:simplePos x="0" y="0"/>
                  <wp:positionH relativeFrom="column">
                    <wp:posOffset>635</wp:posOffset>
                  </wp:positionH>
                  <wp:positionV relativeFrom="paragraph">
                    <wp:posOffset>0</wp:posOffset>
                  </wp:positionV>
                  <wp:extent cx="2421890" cy="1355725"/>
                  <wp:effectExtent l="0" t="0" r="0" b="0"/>
                  <wp:wrapTopAndBottom/>
                  <wp:docPr id="1419358296"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421890" cy="13557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25E2A07" w14:textId="77777777" w:rsidR="007F7DDC" w:rsidRPr="007F7DDC" w:rsidRDefault="007F7DDC" w:rsidP="003C2C66">
            <w:pPr>
              <w:pStyle w:val="TableParagraph"/>
              <w:rPr>
                <w:sz w:val="20"/>
              </w:rPr>
            </w:pPr>
          </w:p>
          <w:p w14:paraId="017F4310" w14:textId="77777777" w:rsidR="007F7DDC" w:rsidRPr="007F7DDC" w:rsidRDefault="007F7DDC" w:rsidP="003C2C66">
            <w:pPr>
              <w:pStyle w:val="TableParagraph"/>
              <w:rPr>
                <w:sz w:val="20"/>
              </w:rPr>
            </w:pPr>
          </w:p>
          <w:p w14:paraId="0A3C5B3D" w14:textId="77777777" w:rsidR="007F7DDC" w:rsidRPr="007F7DDC" w:rsidRDefault="007F7DDC" w:rsidP="003C2C66">
            <w:pPr>
              <w:pStyle w:val="TableParagraph"/>
              <w:rPr>
                <w:sz w:val="20"/>
              </w:rPr>
            </w:pPr>
          </w:p>
          <w:p w14:paraId="4884DCE5" w14:textId="77777777" w:rsidR="007F7DDC" w:rsidRPr="007F7DDC" w:rsidRDefault="007F7DDC" w:rsidP="003C2C66">
            <w:pPr>
              <w:pStyle w:val="TableParagraph"/>
              <w:rPr>
                <w:sz w:val="20"/>
              </w:rPr>
            </w:pPr>
          </w:p>
          <w:p w14:paraId="2C1B2934" w14:textId="77777777" w:rsidR="007F7DDC" w:rsidRPr="007F7DDC" w:rsidRDefault="007F7DDC" w:rsidP="003C2C66">
            <w:pPr>
              <w:pStyle w:val="TableParagraph"/>
              <w:rPr>
                <w:sz w:val="20"/>
              </w:rPr>
            </w:pPr>
          </w:p>
          <w:p w14:paraId="2908702E" w14:textId="77777777" w:rsidR="007F7DDC" w:rsidRPr="007F7DDC" w:rsidRDefault="007F7DDC" w:rsidP="003C2C66">
            <w:pPr>
              <w:pStyle w:val="TableParagraph"/>
              <w:rPr>
                <w:sz w:val="20"/>
              </w:rPr>
            </w:pPr>
          </w:p>
          <w:p w14:paraId="43C468B5" w14:textId="77777777" w:rsidR="007F7DDC" w:rsidRPr="007F7DDC" w:rsidRDefault="007F7DDC" w:rsidP="003C2C66">
            <w:pPr>
              <w:pStyle w:val="TableParagraph"/>
              <w:rPr>
                <w:sz w:val="20"/>
              </w:rPr>
            </w:pPr>
          </w:p>
          <w:p w14:paraId="60F1B2FB" w14:textId="77777777" w:rsidR="007F7DDC" w:rsidRPr="007F7DDC" w:rsidRDefault="007F7DDC" w:rsidP="003C2C66">
            <w:pPr>
              <w:pStyle w:val="TableParagraph"/>
              <w:rPr>
                <w:sz w:val="20"/>
              </w:rPr>
            </w:pPr>
          </w:p>
          <w:p w14:paraId="336C2F1C" w14:textId="77777777" w:rsidR="007F7DDC" w:rsidRPr="007F7DDC" w:rsidRDefault="007F7DDC" w:rsidP="003C2C66">
            <w:pPr>
              <w:pStyle w:val="TableParagraph"/>
              <w:rPr>
                <w:sz w:val="20"/>
              </w:rPr>
            </w:pPr>
          </w:p>
          <w:p w14:paraId="58581C89" w14:textId="77777777" w:rsidR="007F7DDC" w:rsidRPr="007F7DDC" w:rsidRDefault="007F7DDC" w:rsidP="003C2C66">
            <w:pPr>
              <w:pStyle w:val="TableParagraph"/>
              <w:rPr>
                <w:sz w:val="20"/>
              </w:rPr>
            </w:pPr>
          </w:p>
          <w:p w14:paraId="474BAC08" w14:textId="77777777" w:rsidR="007F7DDC" w:rsidRPr="007F7DDC" w:rsidRDefault="007F7DDC" w:rsidP="003C2C66">
            <w:pPr>
              <w:pStyle w:val="TableParagraph"/>
              <w:rPr>
                <w:sz w:val="20"/>
              </w:rPr>
            </w:pPr>
          </w:p>
          <w:p w14:paraId="3D1376D7" w14:textId="77777777" w:rsidR="007F7DDC" w:rsidRPr="007F7DDC" w:rsidRDefault="007F7DDC" w:rsidP="003C2C66">
            <w:pPr>
              <w:pStyle w:val="TableParagraph"/>
              <w:rPr>
                <w:sz w:val="20"/>
              </w:rPr>
            </w:pPr>
          </w:p>
          <w:p w14:paraId="2EC2D7F8" w14:textId="77777777" w:rsidR="007F7DDC" w:rsidRPr="007F7DDC" w:rsidRDefault="007F7DDC" w:rsidP="003C2C66">
            <w:pPr>
              <w:pStyle w:val="TableParagraph"/>
              <w:rPr>
                <w:sz w:val="20"/>
              </w:rPr>
            </w:pPr>
          </w:p>
          <w:p w14:paraId="03E411F9" w14:textId="77777777" w:rsidR="007F7DDC" w:rsidRPr="007F7DDC" w:rsidRDefault="007F7DDC" w:rsidP="003C2C66">
            <w:pPr>
              <w:pStyle w:val="TableParagraph"/>
              <w:rPr>
                <w:sz w:val="20"/>
              </w:rPr>
            </w:pPr>
          </w:p>
          <w:p w14:paraId="5F923EDE" w14:textId="77777777" w:rsidR="007F7DDC" w:rsidRPr="007F7DDC" w:rsidRDefault="007F7DDC" w:rsidP="003C2C66">
            <w:pPr>
              <w:pStyle w:val="TableParagraph"/>
              <w:rPr>
                <w:sz w:val="20"/>
              </w:rPr>
            </w:pPr>
          </w:p>
          <w:p w14:paraId="0882BA72" w14:textId="77777777" w:rsidR="007F7DDC" w:rsidRPr="007F7DDC" w:rsidRDefault="007F7DDC" w:rsidP="003C2C66">
            <w:pPr>
              <w:pStyle w:val="TableParagraph"/>
              <w:rPr>
                <w:sz w:val="20"/>
              </w:rPr>
            </w:pPr>
          </w:p>
          <w:p w14:paraId="1A375B31" w14:textId="77777777" w:rsidR="007F7DDC" w:rsidRPr="007F7DDC" w:rsidRDefault="007F7DDC" w:rsidP="003C2C66">
            <w:pPr>
              <w:pStyle w:val="TableParagraph"/>
              <w:rPr>
                <w:sz w:val="20"/>
              </w:rPr>
            </w:pPr>
          </w:p>
          <w:p w14:paraId="58B22DFB" w14:textId="77777777" w:rsidR="007F7DDC" w:rsidRPr="007F7DDC" w:rsidRDefault="007F7DDC" w:rsidP="003C2C66">
            <w:pPr>
              <w:pStyle w:val="TableParagraph"/>
              <w:rPr>
                <w:sz w:val="20"/>
              </w:rPr>
            </w:pPr>
          </w:p>
          <w:p w14:paraId="469AE574" w14:textId="77777777" w:rsidR="007F7DDC" w:rsidRPr="007F7DDC" w:rsidRDefault="007F7DDC" w:rsidP="003C2C66">
            <w:pPr>
              <w:pStyle w:val="TableParagraph"/>
              <w:rPr>
                <w:sz w:val="20"/>
              </w:rPr>
            </w:pPr>
          </w:p>
          <w:p w14:paraId="3F6162DD" w14:textId="77777777" w:rsidR="007F7DDC" w:rsidRPr="007F7DDC" w:rsidRDefault="007F7DDC" w:rsidP="003C2C66">
            <w:pPr>
              <w:pStyle w:val="TableParagraph"/>
              <w:rPr>
                <w:sz w:val="20"/>
              </w:rPr>
            </w:pPr>
          </w:p>
          <w:p w14:paraId="161A9C51" w14:textId="77777777" w:rsidR="007F7DDC" w:rsidRPr="007F7DDC" w:rsidRDefault="007F7DDC" w:rsidP="003C2C66">
            <w:pPr>
              <w:pStyle w:val="TableParagraph"/>
              <w:rPr>
                <w:sz w:val="20"/>
              </w:rPr>
            </w:pPr>
          </w:p>
          <w:p w14:paraId="15EB95B6" w14:textId="77777777" w:rsidR="007F7DDC" w:rsidRPr="007F7DDC" w:rsidRDefault="007F7DDC" w:rsidP="003C2C66">
            <w:pPr>
              <w:pStyle w:val="TableParagraph"/>
              <w:rPr>
                <w:sz w:val="20"/>
              </w:rPr>
            </w:pPr>
          </w:p>
          <w:p w14:paraId="09DB2922" w14:textId="77777777" w:rsidR="007F7DDC" w:rsidRPr="007F7DDC" w:rsidRDefault="007F7DDC" w:rsidP="003C2C66">
            <w:pPr>
              <w:pStyle w:val="TableParagraph"/>
              <w:rPr>
                <w:sz w:val="20"/>
              </w:rPr>
            </w:pPr>
          </w:p>
          <w:p w14:paraId="37C5B1CD" w14:textId="77777777" w:rsidR="007F7DDC" w:rsidRPr="007F7DDC" w:rsidRDefault="007F7DDC" w:rsidP="003C2C66">
            <w:pPr>
              <w:pStyle w:val="TableParagraph"/>
              <w:rPr>
                <w:sz w:val="20"/>
              </w:rPr>
            </w:pPr>
          </w:p>
          <w:p w14:paraId="3642E502" w14:textId="77777777" w:rsidR="007F7DDC" w:rsidRPr="007F7DDC" w:rsidRDefault="007F7DDC" w:rsidP="003C2C66">
            <w:pPr>
              <w:pStyle w:val="TableParagraph"/>
              <w:spacing w:before="6"/>
              <w:rPr>
                <w:sz w:val="29"/>
              </w:rPr>
            </w:pPr>
          </w:p>
        </w:tc>
        <w:tc>
          <w:tcPr>
            <w:tcW w:w="992" w:type="dxa"/>
            <w:shd w:val="clear" w:color="auto" w:fill="F5F7FC"/>
          </w:tcPr>
          <w:p w14:paraId="3F5847E8" w14:textId="77777777" w:rsidR="007F7DDC" w:rsidRPr="007F7DDC" w:rsidRDefault="007F7DDC" w:rsidP="003C2C66">
            <w:pPr>
              <w:pStyle w:val="TableParagraph"/>
              <w:rPr>
                <w:sz w:val="20"/>
              </w:rPr>
            </w:pPr>
          </w:p>
          <w:p w14:paraId="38CB6261" w14:textId="77777777" w:rsidR="007F7DDC" w:rsidRPr="007F7DDC" w:rsidRDefault="007F7DDC" w:rsidP="003C2C66">
            <w:pPr>
              <w:pStyle w:val="TableParagraph"/>
              <w:rPr>
                <w:sz w:val="20"/>
              </w:rPr>
            </w:pPr>
          </w:p>
          <w:p w14:paraId="6D89E792" w14:textId="77777777" w:rsidR="007F7DDC" w:rsidRPr="007F7DDC" w:rsidRDefault="007F7DDC" w:rsidP="003C2C66">
            <w:pPr>
              <w:pStyle w:val="TableParagraph"/>
              <w:rPr>
                <w:sz w:val="20"/>
              </w:rPr>
            </w:pPr>
          </w:p>
          <w:p w14:paraId="5E85BF0D" w14:textId="77777777" w:rsidR="007F7DDC" w:rsidRPr="007F7DDC" w:rsidRDefault="007F7DDC" w:rsidP="003C2C66">
            <w:pPr>
              <w:pStyle w:val="TableParagraph"/>
              <w:rPr>
                <w:sz w:val="20"/>
              </w:rPr>
            </w:pPr>
          </w:p>
          <w:p w14:paraId="4BFF4F08" w14:textId="77777777" w:rsidR="007F7DDC" w:rsidRPr="007F7DDC" w:rsidRDefault="007F7DDC" w:rsidP="003C2C66">
            <w:pPr>
              <w:pStyle w:val="TableParagraph"/>
              <w:rPr>
                <w:sz w:val="20"/>
              </w:rPr>
            </w:pPr>
          </w:p>
          <w:p w14:paraId="1C87C2AC" w14:textId="77777777" w:rsidR="007F7DDC" w:rsidRPr="007F7DDC" w:rsidRDefault="007F7DDC" w:rsidP="003C2C66">
            <w:pPr>
              <w:pStyle w:val="TableParagraph"/>
              <w:rPr>
                <w:sz w:val="20"/>
              </w:rPr>
            </w:pPr>
          </w:p>
          <w:p w14:paraId="1F43EF04" w14:textId="77777777" w:rsidR="007F7DDC" w:rsidRPr="007F7DDC" w:rsidRDefault="007F7DDC" w:rsidP="003C2C66">
            <w:pPr>
              <w:pStyle w:val="TableParagraph"/>
              <w:rPr>
                <w:sz w:val="20"/>
              </w:rPr>
            </w:pPr>
          </w:p>
          <w:p w14:paraId="0C353E94" w14:textId="77777777" w:rsidR="007F7DDC" w:rsidRPr="007F7DDC" w:rsidRDefault="007F7DDC" w:rsidP="003C2C66">
            <w:pPr>
              <w:pStyle w:val="TableParagraph"/>
              <w:rPr>
                <w:sz w:val="20"/>
              </w:rPr>
            </w:pPr>
          </w:p>
          <w:p w14:paraId="71AE6A3C" w14:textId="77777777" w:rsidR="007F7DDC" w:rsidRPr="007F7DDC" w:rsidRDefault="007F7DDC" w:rsidP="003C2C66">
            <w:pPr>
              <w:pStyle w:val="TableParagraph"/>
              <w:rPr>
                <w:sz w:val="20"/>
              </w:rPr>
            </w:pPr>
          </w:p>
          <w:p w14:paraId="4B2E8206" w14:textId="77777777" w:rsidR="007F7DDC" w:rsidRPr="007F7DDC" w:rsidRDefault="007F7DDC" w:rsidP="003C2C66">
            <w:pPr>
              <w:pStyle w:val="TableParagraph"/>
              <w:rPr>
                <w:sz w:val="20"/>
              </w:rPr>
            </w:pPr>
          </w:p>
          <w:p w14:paraId="523EEE54" w14:textId="77777777" w:rsidR="007F7DDC" w:rsidRPr="007F7DDC" w:rsidRDefault="007F7DDC" w:rsidP="003C2C66">
            <w:pPr>
              <w:pStyle w:val="TableParagraph"/>
              <w:rPr>
                <w:sz w:val="20"/>
              </w:rPr>
            </w:pPr>
          </w:p>
          <w:p w14:paraId="5349F7AA" w14:textId="77777777" w:rsidR="007F7DDC" w:rsidRPr="007F7DDC" w:rsidRDefault="007F7DDC" w:rsidP="003C2C66">
            <w:pPr>
              <w:pStyle w:val="TableParagraph"/>
              <w:rPr>
                <w:sz w:val="20"/>
              </w:rPr>
            </w:pPr>
          </w:p>
          <w:p w14:paraId="57AF04DB" w14:textId="77777777" w:rsidR="007F7DDC" w:rsidRPr="007F7DDC" w:rsidRDefault="007F7DDC" w:rsidP="003C2C66">
            <w:pPr>
              <w:pStyle w:val="TableParagraph"/>
              <w:rPr>
                <w:sz w:val="20"/>
              </w:rPr>
            </w:pPr>
          </w:p>
          <w:p w14:paraId="705A2610" w14:textId="77777777" w:rsidR="007F7DDC" w:rsidRPr="007F7DDC" w:rsidRDefault="007F7DDC" w:rsidP="003C2C66">
            <w:pPr>
              <w:pStyle w:val="TableParagraph"/>
              <w:rPr>
                <w:sz w:val="20"/>
              </w:rPr>
            </w:pPr>
          </w:p>
          <w:p w14:paraId="4D733237" w14:textId="77777777" w:rsidR="007F7DDC" w:rsidRPr="007F7DDC" w:rsidRDefault="007F7DDC" w:rsidP="003C2C66">
            <w:pPr>
              <w:pStyle w:val="TableParagraph"/>
              <w:rPr>
                <w:sz w:val="20"/>
              </w:rPr>
            </w:pPr>
          </w:p>
          <w:p w14:paraId="575A524D" w14:textId="77777777" w:rsidR="007F7DDC" w:rsidRPr="007F7DDC" w:rsidRDefault="007F7DDC" w:rsidP="003C2C66">
            <w:pPr>
              <w:pStyle w:val="TableParagraph"/>
              <w:rPr>
                <w:sz w:val="20"/>
              </w:rPr>
            </w:pPr>
          </w:p>
          <w:p w14:paraId="3F144A82" w14:textId="77777777" w:rsidR="007F7DDC" w:rsidRPr="007F7DDC" w:rsidRDefault="007F7DDC" w:rsidP="003C2C66">
            <w:pPr>
              <w:pStyle w:val="TableParagraph"/>
              <w:rPr>
                <w:sz w:val="20"/>
              </w:rPr>
            </w:pPr>
          </w:p>
          <w:p w14:paraId="087B44B5" w14:textId="77777777" w:rsidR="007F7DDC" w:rsidRPr="007F7DDC" w:rsidRDefault="007F7DDC" w:rsidP="003C2C66">
            <w:pPr>
              <w:pStyle w:val="TableParagraph"/>
              <w:rPr>
                <w:sz w:val="20"/>
              </w:rPr>
            </w:pPr>
          </w:p>
          <w:p w14:paraId="7C07814F" w14:textId="77777777" w:rsidR="007F7DDC" w:rsidRPr="007F7DDC" w:rsidRDefault="007F7DDC" w:rsidP="003C2C66">
            <w:pPr>
              <w:pStyle w:val="TableParagraph"/>
              <w:rPr>
                <w:sz w:val="20"/>
              </w:rPr>
            </w:pPr>
          </w:p>
          <w:p w14:paraId="46F89E52" w14:textId="77777777" w:rsidR="007F7DDC" w:rsidRPr="007F7DDC" w:rsidRDefault="007F7DDC" w:rsidP="003C2C66">
            <w:pPr>
              <w:pStyle w:val="TableParagraph"/>
              <w:rPr>
                <w:sz w:val="20"/>
              </w:rPr>
            </w:pPr>
          </w:p>
          <w:p w14:paraId="4ADE9BE9" w14:textId="77777777" w:rsidR="007F7DDC" w:rsidRPr="007F7DDC" w:rsidRDefault="007F7DDC" w:rsidP="003C2C66">
            <w:pPr>
              <w:pStyle w:val="TableParagraph"/>
              <w:rPr>
                <w:sz w:val="20"/>
              </w:rPr>
            </w:pPr>
          </w:p>
          <w:p w14:paraId="5910179A" w14:textId="77777777" w:rsidR="007F7DDC" w:rsidRPr="007F7DDC" w:rsidRDefault="007F7DDC" w:rsidP="003C2C66">
            <w:pPr>
              <w:pStyle w:val="TableParagraph"/>
              <w:rPr>
                <w:sz w:val="20"/>
              </w:rPr>
            </w:pPr>
          </w:p>
          <w:p w14:paraId="5966669B" w14:textId="77777777" w:rsidR="007F7DDC" w:rsidRPr="007F7DDC" w:rsidRDefault="007F7DDC" w:rsidP="003C2C66">
            <w:pPr>
              <w:pStyle w:val="TableParagraph"/>
              <w:rPr>
                <w:sz w:val="20"/>
              </w:rPr>
            </w:pPr>
          </w:p>
          <w:p w14:paraId="487B2538" w14:textId="77777777" w:rsidR="007F7DDC" w:rsidRPr="007F7DDC" w:rsidRDefault="007F7DDC" w:rsidP="003C2C66">
            <w:pPr>
              <w:pStyle w:val="TableParagraph"/>
              <w:rPr>
                <w:sz w:val="20"/>
              </w:rPr>
            </w:pPr>
          </w:p>
          <w:p w14:paraId="374FB82D" w14:textId="77777777" w:rsidR="007F7DDC" w:rsidRPr="007F7DDC" w:rsidRDefault="007F7DDC" w:rsidP="003C2C66">
            <w:pPr>
              <w:pStyle w:val="TableParagraph"/>
              <w:rPr>
                <w:sz w:val="20"/>
              </w:rPr>
            </w:pPr>
          </w:p>
          <w:p w14:paraId="0859603B" w14:textId="77777777" w:rsidR="007F7DDC" w:rsidRPr="007F7DDC" w:rsidRDefault="007F7DDC" w:rsidP="003C2C66">
            <w:pPr>
              <w:pStyle w:val="TableParagraph"/>
              <w:rPr>
                <w:sz w:val="20"/>
              </w:rPr>
            </w:pPr>
          </w:p>
          <w:p w14:paraId="67CD6EA7" w14:textId="77777777" w:rsidR="007F7DDC" w:rsidRPr="007F7DDC" w:rsidRDefault="007F7DDC" w:rsidP="003C2C66">
            <w:pPr>
              <w:pStyle w:val="TableParagraph"/>
              <w:rPr>
                <w:sz w:val="20"/>
              </w:rPr>
            </w:pPr>
          </w:p>
          <w:p w14:paraId="4F1AF7D9" w14:textId="77777777" w:rsidR="007F7DDC" w:rsidRDefault="007F7DDC" w:rsidP="003C2C66">
            <w:pPr>
              <w:pStyle w:val="TableParagraph"/>
              <w:rPr>
                <w:sz w:val="20"/>
              </w:rPr>
            </w:pPr>
          </w:p>
          <w:p w14:paraId="0C4FD26B" w14:textId="77777777" w:rsidR="005D2BBB" w:rsidRDefault="005D2BBB" w:rsidP="003C2C66">
            <w:pPr>
              <w:pStyle w:val="TableParagraph"/>
              <w:rPr>
                <w:sz w:val="20"/>
              </w:rPr>
            </w:pPr>
          </w:p>
          <w:p w14:paraId="021F33DE" w14:textId="77777777" w:rsidR="005D2BBB" w:rsidRDefault="005D2BBB" w:rsidP="003C2C66">
            <w:pPr>
              <w:pStyle w:val="TableParagraph"/>
              <w:rPr>
                <w:sz w:val="20"/>
              </w:rPr>
            </w:pPr>
          </w:p>
          <w:p w14:paraId="0B9E589E" w14:textId="77777777" w:rsidR="005D2BBB" w:rsidRDefault="005D2BBB" w:rsidP="003C2C66">
            <w:pPr>
              <w:pStyle w:val="TableParagraph"/>
              <w:rPr>
                <w:sz w:val="20"/>
              </w:rPr>
            </w:pPr>
          </w:p>
          <w:p w14:paraId="0AB11B6B" w14:textId="77777777" w:rsidR="005D2BBB" w:rsidRPr="007F7DDC" w:rsidRDefault="005D2BBB" w:rsidP="003C2C66">
            <w:pPr>
              <w:pStyle w:val="TableParagraph"/>
              <w:rPr>
                <w:sz w:val="20"/>
              </w:rPr>
            </w:pPr>
          </w:p>
          <w:p w14:paraId="58A33159" w14:textId="77777777" w:rsidR="007F7DDC" w:rsidRPr="007F7DDC" w:rsidRDefault="007F7DDC" w:rsidP="003C2C66">
            <w:pPr>
              <w:pStyle w:val="TableParagraph"/>
              <w:rPr>
                <w:sz w:val="20"/>
              </w:rPr>
            </w:pPr>
          </w:p>
          <w:p w14:paraId="07A9044B" w14:textId="77777777" w:rsidR="007F7DDC" w:rsidRPr="007F7DDC" w:rsidRDefault="007F7DDC" w:rsidP="003C2C66">
            <w:pPr>
              <w:pStyle w:val="TableParagraph"/>
              <w:rPr>
                <w:sz w:val="20"/>
              </w:rPr>
            </w:pPr>
          </w:p>
          <w:p w14:paraId="7A16665E" w14:textId="77777777" w:rsidR="007F7DDC" w:rsidRPr="007F7DDC" w:rsidRDefault="007F7DDC" w:rsidP="003C2C66">
            <w:pPr>
              <w:pStyle w:val="TableParagraph"/>
              <w:rPr>
                <w:sz w:val="20"/>
              </w:rPr>
            </w:pPr>
          </w:p>
          <w:p w14:paraId="48621C09" w14:textId="77777777" w:rsidR="007F7DDC" w:rsidRPr="007F7DDC" w:rsidRDefault="007F7DDC" w:rsidP="003C2C66">
            <w:pPr>
              <w:pStyle w:val="TableParagraph"/>
              <w:rPr>
                <w:sz w:val="20"/>
              </w:rPr>
            </w:pPr>
          </w:p>
          <w:p w14:paraId="76DA50B8" w14:textId="77777777" w:rsidR="007F7DDC" w:rsidRPr="007F7DDC" w:rsidRDefault="007F7DDC" w:rsidP="003C2C66">
            <w:pPr>
              <w:pStyle w:val="TableParagraph"/>
              <w:rPr>
                <w:sz w:val="20"/>
              </w:rPr>
            </w:pPr>
          </w:p>
          <w:p w14:paraId="30579FAD" w14:textId="77777777" w:rsidR="007F7DDC" w:rsidRPr="007F7DDC" w:rsidRDefault="007F7DDC" w:rsidP="003C2C66">
            <w:pPr>
              <w:pStyle w:val="TableParagraph"/>
              <w:rPr>
                <w:sz w:val="20"/>
              </w:rPr>
            </w:pPr>
          </w:p>
          <w:p w14:paraId="2C957B01" w14:textId="77777777" w:rsidR="007F7DDC" w:rsidRPr="007F7DDC" w:rsidRDefault="007F7DDC" w:rsidP="003C2C66">
            <w:pPr>
              <w:pStyle w:val="TableParagraph"/>
              <w:rPr>
                <w:sz w:val="18"/>
              </w:rPr>
            </w:pPr>
          </w:p>
          <w:p w14:paraId="7D9C8FF4" w14:textId="77777777" w:rsidR="007F7DDC" w:rsidRPr="007F7DDC" w:rsidRDefault="007F7DDC" w:rsidP="007F7DDC">
            <w:pPr>
              <w:pStyle w:val="TableParagraph"/>
              <w:ind w:left="274"/>
              <w:rPr>
                <w:sz w:val="20"/>
              </w:rPr>
            </w:pPr>
            <w:r w:rsidRPr="007F7DDC">
              <w:rPr>
                <w:noProof/>
                <w:sz w:val="20"/>
                <w:lang w:bidi="uk-UA"/>
              </w:rPr>
              <w:drawing>
                <wp:inline distT="0" distB="0" distL="0" distR="0" wp14:anchorId="384AA5E0" wp14:editId="22CA455D">
                  <wp:extent cx="243077" cy="243077"/>
                  <wp:effectExtent l="0" t="0" r="0" b="0"/>
                  <wp:docPr id="279"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image25.png"/>
                          <pic:cNvPicPr/>
                        </pic:nvPicPr>
                        <pic:blipFill>
                          <a:blip r:embed="rId28" cstate="print"/>
                          <a:stretch>
                            <a:fillRect/>
                          </a:stretch>
                        </pic:blipFill>
                        <pic:spPr>
                          <a:xfrm>
                            <a:off x="0" y="0"/>
                            <a:ext cx="243077" cy="243077"/>
                          </a:xfrm>
                          <a:prstGeom prst="rect">
                            <a:avLst/>
                          </a:prstGeom>
                        </pic:spPr>
                      </pic:pic>
                    </a:graphicData>
                  </a:graphic>
                </wp:inline>
              </w:drawing>
            </w:r>
          </w:p>
        </w:tc>
        <w:tc>
          <w:tcPr>
            <w:tcW w:w="4405" w:type="dxa"/>
          </w:tcPr>
          <w:p w14:paraId="7A4B857D" w14:textId="77777777" w:rsidR="007F7DDC" w:rsidRPr="007F7DDC" w:rsidRDefault="007F7DDC" w:rsidP="003C2C66">
            <w:pPr>
              <w:pStyle w:val="TableParagraph"/>
              <w:spacing w:before="1"/>
              <w:rPr>
                <w:sz w:val="21"/>
              </w:rPr>
            </w:pPr>
          </w:p>
          <w:p w14:paraId="3E4D045F" w14:textId="77777777" w:rsidR="007F7DDC" w:rsidRPr="007F7DDC" w:rsidRDefault="007F7DDC" w:rsidP="007F7DDC">
            <w:pPr>
              <w:pStyle w:val="TableParagraph"/>
              <w:numPr>
                <w:ilvl w:val="0"/>
                <w:numId w:val="21"/>
              </w:numPr>
              <w:tabs>
                <w:tab w:val="left" w:pos="417"/>
              </w:tabs>
              <w:spacing w:before="1" w:line="276" w:lineRule="auto"/>
              <w:ind w:right="126" w:hanging="284"/>
              <w:rPr>
                <w:i/>
                <w:sz w:val="16"/>
              </w:rPr>
            </w:pPr>
            <w:r w:rsidRPr="007F7DDC">
              <w:rPr>
                <w:i/>
                <w:sz w:val="16"/>
                <w:lang w:bidi="uk-UA"/>
              </w:rPr>
              <w:t>Чи були ви коли-небудь у ситуації, коли вам доводилося повідомляти про порушення Кодексу поведінки?</w:t>
            </w:r>
          </w:p>
          <w:p w14:paraId="2BAD8302" w14:textId="77777777" w:rsidR="007F7DDC" w:rsidRPr="007F7DDC" w:rsidRDefault="007F7DDC" w:rsidP="003C2C66">
            <w:pPr>
              <w:pStyle w:val="TableParagraph"/>
              <w:spacing w:before="9"/>
              <w:rPr>
                <w:sz w:val="20"/>
              </w:rPr>
            </w:pPr>
          </w:p>
          <w:p w14:paraId="3A87BD0B" w14:textId="77777777" w:rsidR="007F7DDC" w:rsidRPr="007F7DDC" w:rsidRDefault="007F7DDC" w:rsidP="007F7DDC">
            <w:pPr>
              <w:pStyle w:val="TableParagraph"/>
              <w:spacing w:line="276" w:lineRule="auto"/>
              <w:ind w:left="107" w:right="196"/>
              <w:rPr>
                <w:sz w:val="16"/>
              </w:rPr>
            </w:pPr>
            <w:r w:rsidRPr="007F7DDC">
              <w:rPr>
                <w:sz w:val="16"/>
                <w:lang w:bidi="uk-UA"/>
              </w:rPr>
              <w:t>Той факт, що кандидат повідомив про підозру в порушенні Кодексу поведінки, є позитивною відповіддю. Попереджувальним знаком буде, якщо кандидат не вважає, що це його обовʼязок — повідомляти про порушення, якщо він не абсолютно впевнений, що хтось порушив Кодекс поведінки. Про підозри також слід повідомляти. Їхню реакцію також потрібно збалансувати з урахуванням того, що на посадах початкового рівня або на таких посадах, як водії, працівники можуть боятися повідомляти про порушення через побоювання втратити роботу або інші барʼєри, повʼязані з повідомленням про порушення. Менеджери та особи, які обіймають вищі посади, повинні дотримуватися більш високих стандартів звітності.</w:t>
            </w:r>
          </w:p>
          <w:p w14:paraId="046C1642" w14:textId="77777777" w:rsidR="007F7DDC" w:rsidRPr="007F7DDC" w:rsidRDefault="007F7DDC" w:rsidP="003C2C66">
            <w:pPr>
              <w:pStyle w:val="TableParagraph"/>
              <w:rPr>
                <w:sz w:val="18"/>
              </w:rPr>
            </w:pPr>
          </w:p>
          <w:p w14:paraId="419E8B7D" w14:textId="77777777" w:rsidR="007F7DDC" w:rsidRPr="007F7DDC" w:rsidRDefault="007F7DDC" w:rsidP="003C2C66">
            <w:pPr>
              <w:pStyle w:val="TableParagraph"/>
              <w:rPr>
                <w:sz w:val="18"/>
              </w:rPr>
            </w:pPr>
          </w:p>
          <w:p w14:paraId="7A5A0602" w14:textId="77777777" w:rsidR="007F7DDC" w:rsidRPr="007F7DDC" w:rsidRDefault="007F7DDC" w:rsidP="003C2C66">
            <w:pPr>
              <w:pStyle w:val="TableParagraph"/>
              <w:spacing w:before="2"/>
              <w:rPr>
                <w:sz w:val="24"/>
              </w:rPr>
            </w:pPr>
          </w:p>
          <w:p w14:paraId="6AA5857E" w14:textId="77777777" w:rsidR="007F7DDC" w:rsidRPr="007F7DDC" w:rsidRDefault="007F7DDC" w:rsidP="007F7DDC">
            <w:pPr>
              <w:pStyle w:val="TableParagraph"/>
              <w:numPr>
                <w:ilvl w:val="0"/>
                <w:numId w:val="21"/>
              </w:numPr>
              <w:tabs>
                <w:tab w:val="left" w:pos="374"/>
              </w:tabs>
              <w:spacing w:line="276" w:lineRule="auto"/>
              <w:ind w:right="669" w:hanging="284"/>
              <w:rPr>
                <w:i/>
                <w:sz w:val="16"/>
              </w:rPr>
            </w:pPr>
            <w:r w:rsidRPr="007F7DDC">
              <w:rPr>
                <w:i/>
                <w:sz w:val="16"/>
                <w:lang w:bidi="uk-UA"/>
              </w:rPr>
              <w:t>Що б ви зробили, якби побачили, що ваш колега порушує наш Кодекс поведінки?</w:t>
            </w:r>
          </w:p>
          <w:p w14:paraId="6AFF1BE5" w14:textId="77777777" w:rsidR="007F7DDC" w:rsidRPr="007F7DDC" w:rsidRDefault="007F7DDC" w:rsidP="003C2C66">
            <w:pPr>
              <w:pStyle w:val="TableParagraph"/>
              <w:spacing w:before="9"/>
              <w:rPr>
                <w:sz w:val="20"/>
              </w:rPr>
            </w:pPr>
          </w:p>
          <w:p w14:paraId="57DE1A53" w14:textId="77777777" w:rsidR="007F7DDC" w:rsidRPr="007F7DDC" w:rsidRDefault="007F7DDC" w:rsidP="007F7DDC">
            <w:pPr>
              <w:pStyle w:val="TableParagraph"/>
              <w:spacing w:line="276" w:lineRule="auto"/>
              <w:ind w:left="107" w:right="114"/>
              <w:rPr>
                <w:sz w:val="16"/>
              </w:rPr>
            </w:pPr>
            <w:r w:rsidRPr="007F7DDC">
              <w:rPr>
                <w:sz w:val="16"/>
                <w:lang w:bidi="uk-UA"/>
              </w:rPr>
              <w:t>Позитивною відповіддю кандидата буде те, що він негайно повідомить про помічене порушення Кодексу поведінки. Попереджувальним сигналом буде, якщо кандидат скаже, що повідомить про це, тільки якщо буде абсолютно впевнений, що колега порушив Кодекс поведінки. Ще одним попереджувальним сигналом буде, якщо він скаже, що спочатку вивчить ситуацію, перш ніж вирішить, чи буде повідомляти про неї.</w:t>
            </w:r>
          </w:p>
          <w:p w14:paraId="7EA4BEFC" w14:textId="77777777" w:rsidR="007F7DDC" w:rsidRPr="007F7DDC" w:rsidRDefault="007F7DDC" w:rsidP="003C2C66">
            <w:pPr>
              <w:pStyle w:val="TableParagraph"/>
              <w:rPr>
                <w:sz w:val="18"/>
              </w:rPr>
            </w:pPr>
          </w:p>
          <w:p w14:paraId="113FCBC7" w14:textId="77777777" w:rsidR="007F7DDC" w:rsidRPr="007F7DDC" w:rsidRDefault="007F7DDC" w:rsidP="003C2C66">
            <w:pPr>
              <w:pStyle w:val="TableParagraph"/>
              <w:rPr>
                <w:sz w:val="18"/>
              </w:rPr>
            </w:pPr>
          </w:p>
          <w:p w14:paraId="57793914" w14:textId="77777777" w:rsidR="007F7DDC" w:rsidRPr="007F7DDC" w:rsidRDefault="007F7DDC" w:rsidP="003C2C66">
            <w:pPr>
              <w:pStyle w:val="TableParagraph"/>
              <w:rPr>
                <w:sz w:val="18"/>
              </w:rPr>
            </w:pPr>
          </w:p>
          <w:p w14:paraId="608F9F69" w14:textId="77777777" w:rsidR="007F7DDC" w:rsidRPr="007F7DDC" w:rsidRDefault="007F7DDC" w:rsidP="003C2C66">
            <w:pPr>
              <w:pStyle w:val="TableParagraph"/>
              <w:rPr>
                <w:sz w:val="18"/>
              </w:rPr>
            </w:pPr>
          </w:p>
          <w:p w14:paraId="00E3759C" w14:textId="77777777" w:rsidR="007F7DDC" w:rsidRPr="007F7DDC" w:rsidRDefault="007F7DDC" w:rsidP="003C2C66">
            <w:pPr>
              <w:pStyle w:val="TableParagraph"/>
              <w:rPr>
                <w:sz w:val="18"/>
              </w:rPr>
            </w:pPr>
          </w:p>
          <w:p w14:paraId="31239BD1" w14:textId="77777777" w:rsidR="007F7DDC" w:rsidRPr="007F7DDC" w:rsidRDefault="007F7DDC" w:rsidP="007F7DDC">
            <w:pPr>
              <w:pStyle w:val="TableParagraph"/>
              <w:spacing w:before="110"/>
              <w:ind w:left="107"/>
              <w:rPr>
                <w:sz w:val="16"/>
              </w:rPr>
            </w:pPr>
            <w:r w:rsidRPr="007F7DDC">
              <w:rPr>
                <w:sz w:val="16"/>
                <w:lang w:bidi="uk-UA"/>
              </w:rPr>
              <w:t>Завершіть це заняття</w:t>
            </w:r>
          </w:p>
          <w:p w14:paraId="3E1D78F8" w14:textId="77777777" w:rsidR="007F7DDC" w:rsidRPr="007F7DDC" w:rsidRDefault="007F7DDC" w:rsidP="003C2C66">
            <w:pPr>
              <w:pStyle w:val="TableParagraph"/>
              <w:spacing w:before="2"/>
              <w:rPr>
                <w:sz w:val="23"/>
              </w:rPr>
            </w:pPr>
          </w:p>
          <w:p w14:paraId="0BB6917C" w14:textId="77777777" w:rsidR="007F7DDC" w:rsidRPr="007F7DDC" w:rsidRDefault="007F7DDC" w:rsidP="007F7DDC">
            <w:pPr>
              <w:pStyle w:val="TableParagraph"/>
              <w:ind w:left="107"/>
              <w:rPr>
                <w:b/>
                <w:sz w:val="16"/>
              </w:rPr>
            </w:pPr>
            <w:r w:rsidRPr="007F7DDC">
              <w:rPr>
                <w:b/>
                <w:sz w:val="16"/>
                <w:lang w:bidi="uk-UA"/>
              </w:rPr>
              <w:t>Фасилітатор каже:</w:t>
            </w:r>
          </w:p>
          <w:p w14:paraId="75F7F37F" w14:textId="77777777" w:rsidR="007F7DDC" w:rsidRPr="007F7DDC" w:rsidRDefault="007F7DDC" w:rsidP="007F7DDC">
            <w:pPr>
              <w:pStyle w:val="TableParagraph"/>
              <w:spacing w:before="148" w:line="276" w:lineRule="auto"/>
              <w:ind w:left="107" w:right="185"/>
              <w:rPr>
                <w:sz w:val="16"/>
              </w:rPr>
            </w:pPr>
            <w:r w:rsidRPr="007F7DDC">
              <w:rPr>
                <w:sz w:val="16"/>
                <w:lang w:bidi="uk-UA"/>
              </w:rPr>
              <w:t>Майте на увазі, що за винятком негативної відповіді на питання №2, відповіді на інші питання, які можуть викликати попереджувальний знак, автоматично не дискваліфікують кандидата з розгляду. Наприклад, людина, яка не працювала в секторі допомоги, може бути не знайома з механізмами звітування. Ви будете порівнювати відповіді всіх кандидатів в межах загального процесу відбору та перевіряти рекомендації, знаючи, що відповіді на ці питання є дуже важливим фактором у процесі відбору поряд з іншими кваліфікаційними характеристиками.</w:t>
            </w:r>
          </w:p>
        </w:tc>
      </w:tr>
    </w:tbl>
    <w:p w14:paraId="3155161D" w14:textId="77777777" w:rsidR="007F7DDC" w:rsidRPr="007F7DDC" w:rsidRDefault="007F7DDC" w:rsidP="007F7DDC">
      <w:pPr>
        <w:spacing w:line="276" w:lineRule="auto"/>
        <w:rPr>
          <w:sz w:val="16"/>
        </w:rPr>
        <w:sectPr w:rsidR="007F7DDC" w:rsidRPr="007F7DDC" w:rsidSect="00C256EA">
          <w:pgSz w:w="11910" w:h="16840"/>
          <w:pgMar w:top="1872" w:right="720" w:bottom="1008" w:left="720" w:header="0" w:footer="902" w:gutter="0"/>
          <w:cols w:space="720"/>
          <w:docGrid w:linePitch="299"/>
        </w:sectPr>
      </w:pPr>
    </w:p>
    <w:p w14:paraId="0A957589" w14:textId="77777777" w:rsidR="007F7DDC" w:rsidRPr="007F7DDC" w:rsidRDefault="007F7DDC" w:rsidP="007F7DDC">
      <w:pPr>
        <w:pStyle w:val="BodyText"/>
        <w:spacing w:before="8" w:after="1"/>
        <w:rPr>
          <w:sz w:val="15"/>
        </w:r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965"/>
        <w:gridCol w:w="994"/>
        <w:gridCol w:w="4222"/>
      </w:tblGrid>
      <w:tr w:rsidR="007F7DDC" w:rsidRPr="007F7DDC" w14:paraId="3F456A6A" w14:textId="77777777" w:rsidTr="003C2C66">
        <w:trPr>
          <w:trHeight w:val="5524"/>
        </w:trPr>
        <w:tc>
          <w:tcPr>
            <w:tcW w:w="9181" w:type="dxa"/>
            <w:gridSpan w:val="3"/>
          </w:tcPr>
          <w:p w14:paraId="22CAB175" w14:textId="77777777" w:rsidR="007F7DDC" w:rsidRPr="007F7DDC" w:rsidRDefault="007F7DDC" w:rsidP="003C2C66">
            <w:pPr>
              <w:pStyle w:val="TableParagraph"/>
              <w:rPr>
                <w:sz w:val="21"/>
              </w:rPr>
            </w:pPr>
          </w:p>
          <w:p w14:paraId="5506A12E" w14:textId="77777777" w:rsidR="007F7DDC" w:rsidRPr="007F7DDC" w:rsidRDefault="007F7DDC" w:rsidP="007F7DDC">
            <w:pPr>
              <w:pStyle w:val="TableParagraph"/>
              <w:ind w:left="107"/>
              <w:rPr>
                <w:b/>
                <w:color w:val="4EA827"/>
                <w:sz w:val="20"/>
              </w:rPr>
            </w:pPr>
            <w:r w:rsidRPr="007F7DDC">
              <w:rPr>
                <w:b/>
                <w:color w:val="4EA827"/>
                <w:sz w:val="20"/>
                <w:lang w:bidi="uk-UA"/>
              </w:rPr>
              <w:t>Тема третя: Комплексна перевірка при прийомі на роботу: Перевірки рекомендацій та біографічних даних</w:t>
            </w:r>
          </w:p>
          <w:p w14:paraId="7A624D14" w14:textId="77777777" w:rsidR="007F7DDC" w:rsidRPr="007F7DDC" w:rsidRDefault="007F7DDC" w:rsidP="003C2C66">
            <w:pPr>
              <w:pStyle w:val="TableParagraph"/>
              <w:spacing w:before="11"/>
              <w:rPr>
                <w:sz w:val="23"/>
              </w:rPr>
            </w:pPr>
          </w:p>
          <w:p w14:paraId="283403A2" w14:textId="77777777" w:rsidR="007F7DDC" w:rsidRPr="007F7DDC" w:rsidRDefault="007F7DDC" w:rsidP="007F7DDC">
            <w:pPr>
              <w:pStyle w:val="TableParagraph"/>
              <w:spacing w:line="432" w:lineRule="auto"/>
              <w:ind w:left="107" w:right="7452"/>
              <w:rPr>
                <w:b/>
                <w:sz w:val="16"/>
              </w:rPr>
            </w:pPr>
            <w:r w:rsidRPr="007F7DDC">
              <w:rPr>
                <w:b/>
                <w:sz w:val="16"/>
                <w:lang w:bidi="uk-UA"/>
              </w:rPr>
              <w:t>Тривалість: 30 хвилин Навчальні цілі:</w:t>
            </w:r>
          </w:p>
          <w:p w14:paraId="6E7C31FE" w14:textId="77777777" w:rsidR="007F7DDC" w:rsidRPr="007F7DDC" w:rsidRDefault="007F7DDC" w:rsidP="005D2BBB">
            <w:pPr>
              <w:pStyle w:val="TableParagraph"/>
              <w:numPr>
                <w:ilvl w:val="0"/>
                <w:numId w:val="20"/>
              </w:numPr>
              <w:tabs>
                <w:tab w:val="left" w:pos="419"/>
                <w:tab w:val="left" w:pos="420"/>
              </w:tabs>
              <w:spacing w:before="1" w:line="273" w:lineRule="auto"/>
              <w:ind w:right="3902"/>
              <w:rPr>
                <w:sz w:val="16"/>
              </w:rPr>
            </w:pPr>
            <w:r w:rsidRPr="007F7DDC">
              <w:rPr>
                <w:sz w:val="16"/>
                <w:lang w:bidi="uk-UA"/>
              </w:rPr>
              <w:t>Опишіть роль перевірок рекомендацій та анкетних даних у запобіганні сексуальній експлуатації та жорстокому поводженню та вивчіть стратегії проведення рекомендацій та перевірок біографічних даних у надзвичайних ситуаціях, а також при наборі тимчасових, позаштатних та громадських працівників.</w:t>
            </w:r>
          </w:p>
          <w:p w14:paraId="2D96DCCE" w14:textId="77777777" w:rsidR="007F7DDC" w:rsidRPr="007F7DDC" w:rsidRDefault="007F7DDC" w:rsidP="003C2C66">
            <w:pPr>
              <w:pStyle w:val="TableParagraph"/>
              <w:rPr>
                <w:sz w:val="18"/>
              </w:rPr>
            </w:pPr>
          </w:p>
          <w:p w14:paraId="0FA1844F" w14:textId="77777777" w:rsidR="007F7DDC" w:rsidRPr="007F7DDC" w:rsidRDefault="007F7DDC" w:rsidP="003C2C66">
            <w:pPr>
              <w:pStyle w:val="TableParagraph"/>
              <w:rPr>
                <w:sz w:val="18"/>
              </w:rPr>
            </w:pPr>
          </w:p>
          <w:p w14:paraId="425D8A63" w14:textId="77777777" w:rsidR="007F7DDC" w:rsidRPr="007F7DDC" w:rsidRDefault="007F7DDC" w:rsidP="003C2C66">
            <w:pPr>
              <w:pStyle w:val="TableParagraph"/>
              <w:rPr>
                <w:sz w:val="18"/>
              </w:rPr>
            </w:pPr>
          </w:p>
          <w:p w14:paraId="1992E0F1" w14:textId="77777777" w:rsidR="007F7DDC" w:rsidRPr="007F7DDC" w:rsidRDefault="007F7DDC" w:rsidP="003C2C66">
            <w:pPr>
              <w:pStyle w:val="TableParagraph"/>
              <w:rPr>
                <w:sz w:val="18"/>
              </w:rPr>
            </w:pPr>
          </w:p>
          <w:p w14:paraId="32CC4363" w14:textId="77777777" w:rsidR="007F7DDC" w:rsidRPr="007F7DDC" w:rsidRDefault="007F7DDC" w:rsidP="003C2C66">
            <w:pPr>
              <w:pStyle w:val="TableParagraph"/>
              <w:rPr>
                <w:sz w:val="18"/>
              </w:rPr>
            </w:pPr>
          </w:p>
          <w:p w14:paraId="6141EB87" w14:textId="77777777" w:rsidR="007F7DDC" w:rsidRPr="007F7DDC" w:rsidRDefault="007F7DDC" w:rsidP="003C2C66">
            <w:pPr>
              <w:pStyle w:val="TableParagraph"/>
              <w:spacing w:before="3"/>
              <w:rPr>
                <w:sz w:val="23"/>
              </w:rPr>
            </w:pPr>
          </w:p>
          <w:p w14:paraId="38F58D95" w14:textId="706AE591" w:rsidR="007F7DDC" w:rsidRPr="007F7DDC" w:rsidRDefault="007F7DDC" w:rsidP="007F7DDC">
            <w:pPr>
              <w:pStyle w:val="TableParagraph"/>
              <w:spacing w:line="276" w:lineRule="auto"/>
              <w:ind w:left="107" w:right="139"/>
              <w:rPr>
                <w:sz w:val="16"/>
              </w:rPr>
            </w:pPr>
            <w:r w:rsidRPr="007F7DDC">
              <w:rPr>
                <w:b/>
                <w:sz w:val="16"/>
                <w:lang w:bidi="uk-UA"/>
              </w:rPr>
              <w:t xml:space="preserve">ПРИМІТКА: </w:t>
            </w:r>
            <w:r w:rsidRPr="007F7DDC">
              <w:rPr>
                <w:sz w:val="16"/>
                <w:lang w:bidi="uk-UA"/>
              </w:rPr>
              <w:t xml:space="preserve">Для організацій, які беруть участь у Міжвідомчій схемі розкриття інформації про неправомірну поведінку, що діє за сприяння Керівного комітету з питань гуманітарного реагування, ви можете додати політику вашої організації щодо того, як вона використовується під час перевірки рекомендацій. Міжвідомча схема розкриття інформації про неправомірну поведінку сприяє двосторонньому обміну між організаціями для подання запитів конкретно про минулу історію неправомірної поведінки кандидата в попередній організації, нібито з повагою до правових обмежень і дотриманням конфіденційності даних. Це має бути доповненням, а не заміною поліцейських перевірок та загальних довідок, оскільки вони також можуть виявити попереджувальні знаки щодо етичної поведінки кандидата. </w:t>
            </w:r>
            <w:hyperlink r:id="rId76">
              <w:r w:rsidRPr="007F7DDC">
                <w:rPr>
                  <w:sz w:val="16"/>
                  <w:lang w:bidi="uk-UA"/>
                </w:rPr>
                <w:t>https://www.schr.info/the-misconduct-disclosure-scheme</w:t>
              </w:r>
            </w:hyperlink>
          </w:p>
        </w:tc>
      </w:tr>
      <w:tr w:rsidR="007F7DDC" w:rsidRPr="007F7DDC" w14:paraId="06FA8586" w14:textId="77777777" w:rsidTr="003C2C66">
        <w:trPr>
          <w:trHeight w:val="6391"/>
        </w:trPr>
        <w:tc>
          <w:tcPr>
            <w:tcW w:w="3965" w:type="dxa"/>
          </w:tcPr>
          <w:p w14:paraId="651043D1" w14:textId="77777777" w:rsidR="007F7DDC" w:rsidRPr="007F7DDC" w:rsidRDefault="007F7DDC" w:rsidP="003C2C66">
            <w:pPr>
              <w:pStyle w:val="TableParagraph"/>
              <w:spacing w:before="11"/>
              <w:rPr>
                <w:sz w:val="20"/>
              </w:rPr>
            </w:pPr>
          </w:p>
          <w:p w14:paraId="3C068490" w14:textId="77777777" w:rsidR="007F7DDC" w:rsidRPr="007F7DDC" w:rsidRDefault="007F7DDC" w:rsidP="007F7DDC">
            <w:pPr>
              <w:pStyle w:val="TableParagraph"/>
              <w:ind w:left="107"/>
              <w:rPr>
                <w:b/>
                <w:sz w:val="16"/>
              </w:rPr>
            </w:pPr>
            <w:r w:rsidRPr="007F7DDC">
              <w:rPr>
                <w:b/>
                <w:sz w:val="16"/>
                <w:lang w:bidi="uk-UA"/>
              </w:rPr>
              <w:t>Слайд: Тема третя: Комплексна перевірка при прийомі на роботу</w:t>
            </w:r>
          </w:p>
          <w:p w14:paraId="611867C5" w14:textId="77777777" w:rsidR="007F7DDC" w:rsidRPr="007F7DDC" w:rsidRDefault="007F7DDC" w:rsidP="003C2C66">
            <w:pPr>
              <w:pStyle w:val="TableParagraph"/>
              <w:spacing w:before="2" w:after="1"/>
              <w:rPr>
                <w:sz w:val="11"/>
              </w:rPr>
            </w:pPr>
          </w:p>
          <w:p w14:paraId="0051DA25" w14:textId="4CF50602" w:rsidR="007F7DDC" w:rsidRPr="007F7DDC" w:rsidRDefault="0090412E" w:rsidP="007F7DDC">
            <w:pPr>
              <w:pStyle w:val="TableParagraph"/>
              <w:ind w:left="125"/>
              <w:rPr>
                <w:sz w:val="20"/>
              </w:rPr>
            </w:pPr>
            <w:r w:rsidRPr="0090412E">
              <w:rPr>
                <w:noProof/>
                <w:sz w:val="20"/>
              </w:rPr>
              <w:drawing>
                <wp:anchor distT="0" distB="0" distL="114300" distR="114300" simplePos="0" relativeHeight="251739648" behindDoc="0" locked="0" layoutInCell="1" allowOverlap="1" wp14:anchorId="0714D372" wp14:editId="4F0DBB79">
                  <wp:simplePos x="0" y="0"/>
                  <wp:positionH relativeFrom="column">
                    <wp:posOffset>635</wp:posOffset>
                  </wp:positionH>
                  <wp:positionV relativeFrom="paragraph">
                    <wp:posOffset>0</wp:posOffset>
                  </wp:positionV>
                  <wp:extent cx="2511425" cy="1405890"/>
                  <wp:effectExtent l="0" t="0" r="0" b="0"/>
                  <wp:wrapTopAndBottom/>
                  <wp:docPr id="1012467442"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511425" cy="14058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F2A6E4B" w14:textId="77777777" w:rsidR="007F7DDC" w:rsidRPr="007F7DDC" w:rsidRDefault="007F7DDC" w:rsidP="003C2C66">
            <w:pPr>
              <w:pStyle w:val="TableParagraph"/>
              <w:rPr>
                <w:sz w:val="20"/>
              </w:rPr>
            </w:pPr>
          </w:p>
          <w:p w14:paraId="79D61D91" w14:textId="77777777" w:rsidR="007F7DDC" w:rsidRPr="007F7DDC" w:rsidRDefault="007F7DDC" w:rsidP="003C2C66">
            <w:pPr>
              <w:pStyle w:val="TableParagraph"/>
              <w:rPr>
                <w:sz w:val="20"/>
              </w:rPr>
            </w:pPr>
          </w:p>
          <w:p w14:paraId="2639489A" w14:textId="77777777" w:rsidR="007F7DDC" w:rsidRPr="007F7DDC" w:rsidRDefault="007F7DDC" w:rsidP="003C2C66">
            <w:pPr>
              <w:pStyle w:val="TableParagraph"/>
              <w:rPr>
                <w:sz w:val="20"/>
              </w:rPr>
            </w:pPr>
          </w:p>
          <w:p w14:paraId="7EA2F869" w14:textId="77777777" w:rsidR="007F7DDC" w:rsidRPr="007F7DDC" w:rsidRDefault="007F7DDC" w:rsidP="003C2C66">
            <w:pPr>
              <w:pStyle w:val="TableParagraph"/>
              <w:rPr>
                <w:sz w:val="20"/>
              </w:rPr>
            </w:pPr>
          </w:p>
          <w:p w14:paraId="4D20C463" w14:textId="77777777" w:rsidR="007F7DDC" w:rsidRPr="007F7DDC" w:rsidRDefault="007F7DDC" w:rsidP="003C2C66">
            <w:pPr>
              <w:pStyle w:val="TableParagraph"/>
              <w:rPr>
                <w:sz w:val="20"/>
              </w:rPr>
            </w:pPr>
          </w:p>
          <w:p w14:paraId="7D1AE7B2" w14:textId="77777777" w:rsidR="007F7DDC" w:rsidRPr="007F7DDC" w:rsidRDefault="007F7DDC" w:rsidP="003C2C66">
            <w:pPr>
              <w:pStyle w:val="TableParagraph"/>
              <w:rPr>
                <w:sz w:val="20"/>
              </w:rPr>
            </w:pPr>
          </w:p>
          <w:p w14:paraId="0C37A0C9" w14:textId="77777777" w:rsidR="007F7DDC" w:rsidRPr="007F7DDC" w:rsidRDefault="007F7DDC" w:rsidP="003C2C66">
            <w:pPr>
              <w:pStyle w:val="TableParagraph"/>
              <w:rPr>
                <w:sz w:val="20"/>
              </w:rPr>
            </w:pPr>
          </w:p>
          <w:p w14:paraId="4D200214" w14:textId="77777777" w:rsidR="007F7DDC" w:rsidRPr="007F7DDC" w:rsidRDefault="007F7DDC" w:rsidP="003C2C66">
            <w:pPr>
              <w:pStyle w:val="TableParagraph"/>
              <w:rPr>
                <w:sz w:val="20"/>
              </w:rPr>
            </w:pPr>
          </w:p>
          <w:p w14:paraId="5FFCA8E8" w14:textId="77777777" w:rsidR="007F7DDC" w:rsidRPr="007F7DDC" w:rsidRDefault="007F7DDC" w:rsidP="003C2C66">
            <w:pPr>
              <w:pStyle w:val="TableParagraph"/>
              <w:rPr>
                <w:sz w:val="20"/>
              </w:rPr>
            </w:pPr>
          </w:p>
          <w:p w14:paraId="7AE8BED8" w14:textId="77777777" w:rsidR="007F7DDC" w:rsidRPr="007F7DDC" w:rsidRDefault="007F7DDC" w:rsidP="003C2C66">
            <w:pPr>
              <w:pStyle w:val="TableParagraph"/>
              <w:rPr>
                <w:sz w:val="20"/>
              </w:rPr>
            </w:pPr>
          </w:p>
          <w:p w14:paraId="4DEE5A41" w14:textId="77777777" w:rsidR="007F7DDC" w:rsidRPr="007F7DDC" w:rsidRDefault="007F7DDC" w:rsidP="003C2C66">
            <w:pPr>
              <w:pStyle w:val="TableParagraph"/>
              <w:rPr>
                <w:sz w:val="20"/>
              </w:rPr>
            </w:pPr>
          </w:p>
          <w:p w14:paraId="4C095E22" w14:textId="77777777" w:rsidR="007F7DDC" w:rsidRPr="007F7DDC" w:rsidRDefault="007F7DDC" w:rsidP="003C2C66">
            <w:pPr>
              <w:pStyle w:val="TableParagraph"/>
              <w:rPr>
                <w:sz w:val="20"/>
              </w:rPr>
            </w:pPr>
          </w:p>
          <w:p w14:paraId="1E6D151F" w14:textId="77777777" w:rsidR="007F7DDC" w:rsidRPr="007F7DDC" w:rsidRDefault="007F7DDC" w:rsidP="003C2C66">
            <w:pPr>
              <w:pStyle w:val="TableParagraph"/>
              <w:rPr>
                <w:sz w:val="20"/>
              </w:rPr>
            </w:pPr>
          </w:p>
          <w:p w14:paraId="59D006C6" w14:textId="77777777" w:rsidR="007F7DDC" w:rsidRPr="007F7DDC" w:rsidRDefault="007F7DDC" w:rsidP="003C2C66">
            <w:pPr>
              <w:pStyle w:val="TableParagraph"/>
              <w:rPr>
                <w:sz w:val="20"/>
              </w:rPr>
            </w:pPr>
          </w:p>
          <w:p w14:paraId="1CA0C2D5" w14:textId="77777777" w:rsidR="007F7DDC" w:rsidRPr="007F7DDC" w:rsidRDefault="007F7DDC" w:rsidP="003C2C66">
            <w:pPr>
              <w:pStyle w:val="TableParagraph"/>
              <w:rPr>
                <w:sz w:val="20"/>
              </w:rPr>
            </w:pPr>
          </w:p>
          <w:p w14:paraId="5E5F243E" w14:textId="77777777" w:rsidR="007F7DDC" w:rsidRPr="007F7DDC" w:rsidRDefault="007F7DDC" w:rsidP="003C2C66">
            <w:pPr>
              <w:pStyle w:val="TableParagraph"/>
              <w:rPr>
                <w:sz w:val="20"/>
              </w:rPr>
            </w:pPr>
          </w:p>
          <w:p w14:paraId="02FE4794" w14:textId="77777777" w:rsidR="007F7DDC" w:rsidRPr="007F7DDC" w:rsidRDefault="007F7DDC" w:rsidP="003C2C66">
            <w:pPr>
              <w:pStyle w:val="TableParagraph"/>
              <w:spacing w:before="11"/>
              <w:rPr>
                <w:sz w:val="15"/>
              </w:rPr>
            </w:pPr>
          </w:p>
        </w:tc>
        <w:tc>
          <w:tcPr>
            <w:tcW w:w="994" w:type="dxa"/>
            <w:shd w:val="clear" w:color="auto" w:fill="F5F7FC"/>
          </w:tcPr>
          <w:p w14:paraId="700C9F34" w14:textId="77777777" w:rsidR="007F7DDC" w:rsidRPr="007F7DDC" w:rsidRDefault="007F7DDC" w:rsidP="003C2C66">
            <w:pPr>
              <w:pStyle w:val="TableParagraph"/>
              <w:spacing w:before="3" w:after="1"/>
              <w:rPr>
                <w:sz w:val="20"/>
              </w:rPr>
            </w:pPr>
          </w:p>
          <w:p w14:paraId="2F446EB4" w14:textId="77777777" w:rsidR="007F7DDC" w:rsidRPr="007F7DDC" w:rsidRDefault="007F7DDC" w:rsidP="007F7DDC">
            <w:pPr>
              <w:pStyle w:val="TableParagraph"/>
              <w:ind w:left="343"/>
              <w:rPr>
                <w:sz w:val="20"/>
              </w:rPr>
            </w:pPr>
            <w:r w:rsidRPr="007F7DDC">
              <w:rPr>
                <w:noProof/>
                <w:sz w:val="20"/>
                <w:lang w:bidi="uk-UA"/>
              </w:rPr>
              <w:drawing>
                <wp:inline distT="0" distB="0" distL="0" distR="0" wp14:anchorId="439572D5" wp14:editId="5763210E">
                  <wp:extent cx="194859" cy="180212"/>
                  <wp:effectExtent l="0" t="0" r="0" b="0"/>
                  <wp:docPr id="283"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image24.png"/>
                          <pic:cNvPicPr/>
                        </pic:nvPicPr>
                        <pic:blipFill>
                          <a:blip r:embed="rId27" cstate="print"/>
                          <a:stretch>
                            <a:fillRect/>
                          </a:stretch>
                        </pic:blipFill>
                        <pic:spPr>
                          <a:xfrm>
                            <a:off x="0" y="0"/>
                            <a:ext cx="194859" cy="180212"/>
                          </a:xfrm>
                          <a:prstGeom prst="rect">
                            <a:avLst/>
                          </a:prstGeom>
                        </pic:spPr>
                      </pic:pic>
                    </a:graphicData>
                  </a:graphic>
                </wp:inline>
              </w:drawing>
            </w:r>
          </w:p>
          <w:p w14:paraId="6F57ADA7" w14:textId="77777777" w:rsidR="007F7DDC" w:rsidRPr="007F7DDC" w:rsidRDefault="007F7DDC" w:rsidP="003C2C66">
            <w:pPr>
              <w:pStyle w:val="TableParagraph"/>
              <w:spacing w:before="8"/>
              <w:rPr>
                <w:sz w:val="16"/>
              </w:rPr>
            </w:pPr>
          </w:p>
          <w:p w14:paraId="11ADDDB3" w14:textId="77777777" w:rsidR="007F7DDC" w:rsidRPr="007F7DDC" w:rsidRDefault="007F7DDC" w:rsidP="007F7DDC">
            <w:pPr>
              <w:pStyle w:val="TableParagraph"/>
              <w:ind w:left="355"/>
              <w:rPr>
                <w:sz w:val="20"/>
              </w:rPr>
            </w:pPr>
            <w:r w:rsidRPr="007F7DDC">
              <w:rPr>
                <w:noProof/>
                <w:sz w:val="20"/>
                <w:lang w:bidi="uk-UA"/>
              </w:rPr>
              <w:drawing>
                <wp:inline distT="0" distB="0" distL="0" distR="0" wp14:anchorId="10F80176" wp14:editId="155CCA83">
                  <wp:extent cx="170082" cy="222123"/>
                  <wp:effectExtent l="0" t="0" r="0" b="0"/>
                  <wp:docPr id="285"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image26.png"/>
                          <pic:cNvPicPr/>
                        </pic:nvPicPr>
                        <pic:blipFill>
                          <a:blip r:embed="rId29" cstate="print"/>
                          <a:stretch>
                            <a:fillRect/>
                          </a:stretch>
                        </pic:blipFill>
                        <pic:spPr>
                          <a:xfrm>
                            <a:off x="0" y="0"/>
                            <a:ext cx="170082" cy="222123"/>
                          </a:xfrm>
                          <a:prstGeom prst="rect">
                            <a:avLst/>
                          </a:prstGeom>
                        </pic:spPr>
                      </pic:pic>
                    </a:graphicData>
                  </a:graphic>
                </wp:inline>
              </w:drawing>
            </w:r>
          </w:p>
          <w:p w14:paraId="561EE395" w14:textId="77777777" w:rsidR="007F7DDC" w:rsidRPr="007F7DDC" w:rsidRDefault="007F7DDC" w:rsidP="003C2C66">
            <w:pPr>
              <w:pStyle w:val="TableParagraph"/>
              <w:rPr>
                <w:sz w:val="20"/>
              </w:rPr>
            </w:pPr>
          </w:p>
          <w:p w14:paraId="7A0DB6DF" w14:textId="77777777" w:rsidR="007F7DDC" w:rsidRPr="007F7DDC" w:rsidRDefault="007F7DDC" w:rsidP="003C2C66">
            <w:pPr>
              <w:pStyle w:val="TableParagraph"/>
              <w:rPr>
                <w:sz w:val="20"/>
              </w:rPr>
            </w:pPr>
          </w:p>
          <w:p w14:paraId="7B2D90DA" w14:textId="77777777" w:rsidR="007F7DDC" w:rsidRPr="007F7DDC" w:rsidRDefault="007F7DDC" w:rsidP="003C2C66">
            <w:pPr>
              <w:pStyle w:val="TableParagraph"/>
              <w:spacing w:before="1"/>
              <w:rPr>
                <w:sz w:val="10"/>
              </w:rPr>
            </w:pPr>
          </w:p>
          <w:p w14:paraId="1E1B078A" w14:textId="77777777" w:rsidR="007F7DDC" w:rsidRPr="007F7DDC" w:rsidRDefault="007F7DDC" w:rsidP="007F7DDC">
            <w:pPr>
              <w:pStyle w:val="TableParagraph"/>
              <w:ind w:left="294"/>
              <w:rPr>
                <w:sz w:val="20"/>
              </w:rPr>
            </w:pPr>
            <w:r w:rsidRPr="007F7DDC">
              <w:rPr>
                <w:noProof/>
                <w:sz w:val="20"/>
                <w:lang w:bidi="uk-UA"/>
              </w:rPr>
              <w:drawing>
                <wp:inline distT="0" distB="0" distL="0" distR="0" wp14:anchorId="23D1B160" wp14:editId="3E8E62AD">
                  <wp:extent cx="243077" cy="243077"/>
                  <wp:effectExtent l="0" t="0" r="0" b="0"/>
                  <wp:docPr id="287"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image25.png"/>
                          <pic:cNvPicPr/>
                        </pic:nvPicPr>
                        <pic:blipFill>
                          <a:blip r:embed="rId28" cstate="print"/>
                          <a:stretch>
                            <a:fillRect/>
                          </a:stretch>
                        </pic:blipFill>
                        <pic:spPr>
                          <a:xfrm>
                            <a:off x="0" y="0"/>
                            <a:ext cx="243077" cy="243077"/>
                          </a:xfrm>
                          <a:prstGeom prst="rect">
                            <a:avLst/>
                          </a:prstGeom>
                        </pic:spPr>
                      </pic:pic>
                    </a:graphicData>
                  </a:graphic>
                </wp:inline>
              </w:drawing>
            </w:r>
          </w:p>
        </w:tc>
        <w:tc>
          <w:tcPr>
            <w:tcW w:w="4222" w:type="dxa"/>
          </w:tcPr>
          <w:p w14:paraId="0DFCF4DB" w14:textId="77777777" w:rsidR="007F7DDC" w:rsidRPr="007F7DDC" w:rsidRDefault="007F7DDC" w:rsidP="003C2C66">
            <w:pPr>
              <w:pStyle w:val="TableParagraph"/>
              <w:spacing w:before="11"/>
              <w:rPr>
                <w:sz w:val="20"/>
              </w:rPr>
            </w:pPr>
          </w:p>
          <w:p w14:paraId="3C4A201E" w14:textId="77777777" w:rsidR="007F7DDC" w:rsidRPr="007F7DDC" w:rsidRDefault="007F7DDC" w:rsidP="007F7DDC">
            <w:pPr>
              <w:pStyle w:val="TableParagraph"/>
              <w:ind w:left="108"/>
              <w:rPr>
                <w:color w:val="212121"/>
                <w:sz w:val="16"/>
              </w:rPr>
            </w:pPr>
            <w:r w:rsidRPr="007F7DDC">
              <w:rPr>
                <w:b/>
                <w:color w:val="212121"/>
                <w:sz w:val="16"/>
                <w:lang w:bidi="uk-UA"/>
              </w:rPr>
              <w:t xml:space="preserve">Тривалість слайду/вправи: </w:t>
            </w:r>
            <w:r w:rsidRPr="007F7DDC">
              <w:rPr>
                <w:color w:val="212121"/>
                <w:sz w:val="16"/>
                <w:lang w:bidi="uk-UA"/>
              </w:rPr>
              <w:t>5 хвилин</w:t>
            </w:r>
          </w:p>
          <w:p w14:paraId="02BEFF56" w14:textId="77777777" w:rsidR="007F7DDC" w:rsidRPr="007F7DDC" w:rsidRDefault="007F7DDC" w:rsidP="003C2C66">
            <w:pPr>
              <w:pStyle w:val="TableParagraph"/>
              <w:spacing w:before="5"/>
              <w:rPr>
                <w:sz w:val="23"/>
              </w:rPr>
            </w:pPr>
          </w:p>
          <w:p w14:paraId="745630F3" w14:textId="77777777" w:rsidR="007F7DDC" w:rsidRPr="007F7DDC" w:rsidRDefault="007F7DDC" w:rsidP="007F7DDC">
            <w:pPr>
              <w:pStyle w:val="TableParagraph"/>
              <w:ind w:left="108"/>
              <w:rPr>
                <w:b/>
                <w:color w:val="212121"/>
                <w:sz w:val="16"/>
              </w:rPr>
            </w:pPr>
            <w:r w:rsidRPr="007F7DDC">
              <w:rPr>
                <w:b/>
                <w:color w:val="212121"/>
                <w:sz w:val="16"/>
                <w:lang w:bidi="uk-UA"/>
              </w:rPr>
              <w:t>Примітка фасилітатора:</w:t>
            </w:r>
          </w:p>
          <w:p w14:paraId="29A0C8A7" w14:textId="77777777" w:rsidR="007F7DDC" w:rsidRPr="007F7DDC" w:rsidRDefault="007F7DDC" w:rsidP="007F7DDC">
            <w:pPr>
              <w:pStyle w:val="TableParagraph"/>
              <w:spacing w:before="147" w:line="276" w:lineRule="auto"/>
              <w:ind w:left="108" w:right="144"/>
              <w:rPr>
                <w:color w:val="212121"/>
                <w:sz w:val="16"/>
              </w:rPr>
            </w:pPr>
            <w:r w:rsidRPr="007F7DDC">
              <w:rPr>
                <w:color w:val="212121"/>
                <w:sz w:val="16"/>
                <w:lang w:bidi="uk-UA"/>
              </w:rPr>
              <w:t>Представте третю тему: Комплексна перевірка при прийомі на роботу: Перевірки рекомендацій та біографічних даних, а також навчальні цілі</w:t>
            </w:r>
          </w:p>
          <w:p w14:paraId="183E6824" w14:textId="77777777" w:rsidR="007F7DDC" w:rsidRPr="007F7DDC" w:rsidRDefault="007F7DDC" w:rsidP="003C2C66">
            <w:pPr>
              <w:pStyle w:val="TableParagraph"/>
              <w:spacing w:before="9"/>
              <w:rPr>
                <w:sz w:val="20"/>
              </w:rPr>
            </w:pPr>
          </w:p>
          <w:p w14:paraId="2D2DECC5" w14:textId="77777777" w:rsidR="007F7DDC" w:rsidRPr="007F7DDC" w:rsidRDefault="007F7DDC" w:rsidP="007F7DDC">
            <w:pPr>
              <w:pStyle w:val="TableParagraph"/>
              <w:spacing w:before="1"/>
              <w:ind w:left="108"/>
              <w:rPr>
                <w:b/>
                <w:color w:val="212121"/>
                <w:sz w:val="16"/>
              </w:rPr>
            </w:pPr>
            <w:r w:rsidRPr="007F7DDC">
              <w:rPr>
                <w:b/>
                <w:color w:val="212121"/>
                <w:sz w:val="16"/>
                <w:lang w:bidi="uk-UA"/>
              </w:rPr>
              <w:t>Фасилітатор каже:</w:t>
            </w:r>
          </w:p>
          <w:p w14:paraId="55E1042D" w14:textId="77777777" w:rsidR="007F7DDC" w:rsidRPr="007F7DDC" w:rsidRDefault="007F7DDC" w:rsidP="007F7DDC">
            <w:pPr>
              <w:pStyle w:val="TableParagraph"/>
              <w:spacing w:before="147" w:line="276" w:lineRule="auto"/>
              <w:ind w:left="108" w:right="99"/>
              <w:rPr>
                <w:color w:val="212121"/>
                <w:sz w:val="16"/>
              </w:rPr>
            </w:pPr>
            <w:r w:rsidRPr="007F7DDC">
              <w:rPr>
                <w:color w:val="212121"/>
                <w:sz w:val="16"/>
                <w:lang w:bidi="uk-UA"/>
              </w:rPr>
              <w:t>Перевірка рекомендацій та біографічних даних є критично важливою в процесі найму на роботу; однак часто належна перевірка кандидатів не проводиться в надзвичайних ситуаціях або у випадку з тимчасовими працівниками. Відмова від перевірки рекомендацій та біографічних даних наражає персонал і членів громади на великий ризик.</w:t>
            </w:r>
          </w:p>
          <w:p w14:paraId="346A1E8C" w14:textId="77777777" w:rsidR="007F7DDC" w:rsidRPr="007F7DDC" w:rsidRDefault="007F7DDC" w:rsidP="003C2C66">
            <w:pPr>
              <w:pStyle w:val="TableParagraph"/>
              <w:spacing w:before="10"/>
              <w:rPr>
                <w:sz w:val="20"/>
              </w:rPr>
            </w:pPr>
          </w:p>
          <w:p w14:paraId="66229F6C" w14:textId="77777777" w:rsidR="007F7DDC" w:rsidRPr="007F7DDC" w:rsidRDefault="007F7DDC" w:rsidP="007F7DDC">
            <w:pPr>
              <w:pStyle w:val="TableParagraph"/>
              <w:spacing w:line="276" w:lineRule="auto"/>
              <w:ind w:left="108"/>
              <w:rPr>
                <w:sz w:val="16"/>
              </w:rPr>
            </w:pPr>
            <w:r w:rsidRPr="007F7DDC">
              <w:rPr>
                <w:sz w:val="16"/>
                <w:lang w:bidi="uk-UA"/>
              </w:rPr>
              <w:t>Більшість організацій мають політику щодо перевірки рекомендацій та біографічних даних. Ось кілька ключових міркувань.</w:t>
            </w:r>
          </w:p>
          <w:p w14:paraId="594AE5C6" w14:textId="77777777" w:rsidR="007F7DDC" w:rsidRPr="007F7DDC" w:rsidRDefault="007F7DDC" w:rsidP="007F7DDC">
            <w:pPr>
              <w:pStyle w:val="TableParagraph"/>
              <w:numPr>
                <w:ilvl w:val="0"/>
                <w:numId w:val="19"/>
              </w:numPr>
              <w:tabs>
                <w:tab w:val="left" w:pos="424"/>
                <w:tab w:val="left" w:pos="425"/>
              </w:tabs>
              <w:spacing w:before="120" w:line="278" w:lineRule="auto"/>
              <w:ind w:right="189"/>
              <w:rPr>
                <w:sz w:val="16"/>
              </w:rPr>
            </w:pPr>
            <w:r w:rsidRPr="007F7DDC">
              <w:rPr>
                <w:sz w:val="16"/>
                <w:lang w:bidi="uk-UA"/>
              </w:rPr>
              <w:t>Завжди запитуйте імена попередніх керівників і телефонуйте їм безпосередньо, коли це можливо.</w:t>
            </w:r>
          </w:p>
          <w:p w14:paraId="295DBA38" w14:textId="77777777" w:rsidR="007F7DDC" w:rsidRPr="007F7DDC" w:rsidRDefault="007F7DDC" w:rsidP="007F7DDC">
            <w:pPr>
              <w:pStyle w:val="TableParagraph"/>
              <w:numPr>
                <w:ilvl w:val="0"/>
                <w:numId w:val="19"/>
              </w:numPr>
              <w:tabs>
                <w:tab w:val="left" w:pos="427"/>
                <w:tab w:val="left" w:pos="428"/>
              </w:tabs>
              <w:spacing w:line="276" w:lineRule="auto"/>
              <w:ind w:left="427" w:right="147" w:hanging="320"/>
              <w:rPr>
                <w:sz w:val="16"/>
              </w:rPr>
            </w:pPr>
            <w:r w:rsidRPr="007F7DDC">
              <w:rPr>
                <w:sz w:val="16"/>
                <w:lang w:bidi="uk-UA"/>
              </w:rPr>
              <w:t>Якщо ви перевіряєте посилання електронною поштою, переконайтеся, що адреси електронної пошти виглядають легітимно, з робочою електронною адресою, яку можна перевірити.</w:t>
            </w:r>
          </w:p>
          <w:p w14:paraId="0BBDAF4B" w14:textId="77777777" w:rsidR="007F7DDC" w:rsidRPr="007F7DDC" w:rsidRDefault="007F7DDC" w:rsidP="007F7DDC">
            <w:pPr>
              <w:pStyle w:val="TableParagraph"/>
              <w:numPr>
                <w:ilvl w:val="0"/>
                <w:numId w:val="19"/>
              </w:numPr>
              <w:tabs>
                <w:tab w:val="left" w:pos="427"/>
                <w:tab w:val="left" w:pos="428"/>
              </w:tabs>
              <w:spacing w:line="276" w:lineRule="auto"/>
              <w:ind w:left="427" w:right="148" w:hanging="320"/>
              <w:rPr>
                <w:sz w:val="16"/>
              </w:rPr>
            </w:pPr>
            <w:r w:rsidRPr="007F7DDC">
              <w:rPr>
                <w:sz w:val="16"/>
                <w:lang w:bidi="uk-UA"/>
              </w:rPr>
              <w:t>Якщо ви отримали письмову рекомендацію від заявника, перевірте її, зателефонувавши людині.</w:t>
            </w:r>
          </w:p>
        </w:tc>
      </w:tr>
    </w:tbl>
    <w:p w14:paraId="53E11EC6" w14:textId="77777777" w:rsidR="007F7DDC" w:rsidRPr="007F7DDC" w:rsidRDefault="007F7DDC" w:rsidP="007F7DDC">
      <w:pPr>
        <w:spacing w:line="276" w:lineRule="auto"/>
        <w:rPr>
          <w:sz w:val="16"/>
        </w:rPr>
        <w:sectPr w:rsidR="007F7DDC" w:rsidRPr="007F7DDC" w:rsidSect="00C256EA">
          <w:pgSz w:w="11910" w:h="16840"/>
          <w:pgMar w:top="1872" w:right="720" w:bottom="1008" w:left="720" w:header="0" w:footer="902" w:gutter="0"/>
          <w:cols w:space="720"/>
          <w:docGrid w:linePitch="299"/>
        </w:sectPr>
      </w:pPr>
    </w:p>
    <w:p w14:paraId="16580908" w14:textId="77777777" w:rsidR="007F7DDC" w:rsidRPr="007F7DDC" w:rsidRDefault="007F7DDC" w:rsidP="007F7DDC">
      <w:pPr>
        <w:pStyle w:val="BodyText"/>
        <w:spacing w:before="2"/>
        <w:rPr>
          <w:sz w:val="12"/>
        </w:r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405"/>
      </w:tblGrid>
      <w:tr w:rsidR="007F7DDC" w:rsidRPr="007F7DDC" w14:paraId="6B806D15" w14:textId="77777777" w:rsidTr="003C2C66">
        <w:trPr>
          <w:trHeight w:val="6226"/>
        </w:trPr>
        <w:tc>
          <w:tcPr>
            <w:tcW w:w="3824" w:type="dxa"/>
          </w:tcPr>
          <w:p w14:paraId="4A5F3905" w14:textId="77777777" w:rsidR="007F7DDC" w:rsidRPr="007F7DDC" w:rsidRDefault="007F7DDC" w:rsidP="003C2C66">
            <w:pPr>
              <w:pStyle w:val="TableParagraph"/>
              <w:rPr>
                <w:sz w:val="18"/>
              </w:rPr>
            </w:pPr>
          </w:p>
          <w:p w14:paraId="421B48BC" w14:textId="77777777" w:rsidR="007F7DDC" w:rsidRPr="007F7DDC" w:rsidRDefault="007F7DDC" w:rsidP="003C2C66">
            <w:pPr>
              <w:pStyle w:val="TableParagraph"/>
              <w:rPr>
                <w:sz w:val="18"/>
              </w:rPr>
            </w:pPr>
          </w:p>
          <w:p w14:paraId="2BC23EEC" w14:textId="77777777" w:rsidR="007F7DDC" w:rsidRPr="007F7DDC" w:rsidRDefault="007F7DDC" w:rsidP="003C2C66">
            <w:pPr>
              <w:pStyle w:val="TableParagraph"/>
              <w:rPr>
                <w:sz w:val="18"/>
              </w:rPr>
            </w:pPr>
          </w:p>
          <w:p w14:paraId="55F4A96B" w14:textId="77777777" w:rsidR="007F7DDC" w:rsidRPr="007F7DDC" w:rsidRDefault="007F7DDC" w:rsidP="003C2C66">
            <w:pPr>
              <w:pStyle w:val="TableParagraph"/>
              <w:rPr>
                <w:sz w:val="18"/>
              </w:rPr>
            </w:pPr>
          </w:p>
          <w:p w14:paraId="261444DD" w14:textId="77777777" w:rsidR="007F7DDC" w:rsidRPr="007F7DDC" w:rsidRDefault="007F7DDC" w:rsidP="003C2C66">
            <w:pPr>
              <w:pStyle w:val="TableParagraph"/>
              <w:rPr>
                <w:sz w:val="18"/>
              </w:rPr>
            </w:pPr>
          </w:p>
          <w:p w14:paraId="72A2A7B3" w14:textId="77777777" w:rsidR="007F7DDC" w:rsidRPr="007F7DDC" w:rsidRDefault="007F7DDC" w:rsidP="003C2C66">
            <w:pPr>
              <w:pStyle w:val="TableParagraph"/>
              <w:rPr>
                <w:sz w:val="18"/>
              </w:rPr>
            </w:pPr>
          </w:p>
          <w:p w14:paraId="650880ED" w14:textId="77777777" w:rsidR="007F7DDC" w:rsidRPr="007F7DDC" w:rsidRDefault="007F7DDC" w:rsidP="003C2C66">
            <w:pPr>
              <w:pStyle w:val="TableParagraph"/>
              <w:rPr>
                <w:sz w:val="18"/>
              </w:rPr>
            </w:pPr>
          </w:p>
          <w:p w14:paraId="1246EA87" w14:textId="77777777" w:rsidR="007F7DDC" w:rsidRPr="007F7DDC" w:rsidRDefault="007F7DDC" w:rsidP="007F7DDC">
            <w:pPr>
              <w:pStyle w:val="TableParagraph"/>
              <w:spacing w:before="133" w:line="278" w:lineRule="auto"/>
              <w:ind w:left="107" w:right="681"/>
              <w:rPr>
                <w:b/>
                <w:color w:val="212121"/>
                <w:sz w:val="16"/>
              </w:rPr>
            </w:pPr>
            <w:r w:rsidRPr="007F7DDC">
              <w:rPr>
                <w:b/>
                <w:color w:val="212121"/>
                <w:sz w:val="16"/>
                <w:lang w:bidi="uk-UA"/>
              </w:rPr>
              <w:t>Слайд: Перевірка рекомендацій та анкетних даних</w:t>
            </w:r>
          </w:p>
          <w:p w14:paraId="459FFC22" w14:textId="77777777" w:rsidR="007F7DDC" w:rsidRPr="007F7DDC" w:rsidRDefault="007F7DDC" w:rsidP="003C2C66">
            <w:pPr>
              <w:pStyle w:val="TableParagraph"/>
              <w:spacing w:before="7"/>
              <w:rPr>
                <w:sz w:val="11"/>
              </w:rPr>
            </w:pPr>
          </w:p>
          <w:p w14:paraId="25987BF2" w14:textId="49E59828" w:rsidR="007F7DDC" w:rsidRPr="007F7DDC" w:rsidRDefault="0090412E" w:rsidP="007F7DDC">
            <w:pPr>
              <w:pStyle w:val="TableParagraph"/>
              <w:ind w:left="117"/>
              <w:rPr>
                <w:sz w:val="20"/>
              </w:rPr>
            </w:pPr>
            <w:r w:rsidRPr="0090412E">
              <w:rPr>
                <w:noProof/>
                <w:sz w:val="20"/>
              </w:rPr>
              <w:drawing>
                <wp:anchor distT="0" distB="0" distL="114300" distR="114300" simplePos="0" relativeHeight="251743744" behindDoc="0" locked="0" layoutInCell="1" allowOverlap="1" wp14:anchorId="0927C900" wp14:editId="5CDE03AC">
                  <wp:simplePos x="0" y="0"/>
                  <wp:positionH relativeFrom="column">
                    <wp:posOffset>635</wp:posOffset>
                  </wp:positionH>
                  <wp:positionV relativeFrom="paragraph">
                    <wp:posOffset>0</wp:posOffset>
                  </wp:positionV>
                  <wp:extent cx="2421890" cy="1355725"/>
                  <wp:effectExtent l="0" t="0" r="0" b="0"/>
                  <wp:wrapTopAndBottom/>
                  <wp:docPr id="68264550"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421890" cy="13557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5D7B35A" w14:textId="77777777" w:rsidR="007F7DDC" w:rsidRPr="007F7DDC" w:rsidRDefault="007F7DDC" w:rsidP="003C2C66">
            <w:pPr>
              <w:pStyle w:val="TableParagraph"/>
              <w:rPr>
                <w:sz w:val="20"/>
              </w:rPr>
            </w:pPr>
          </w:p>
          <w:p w14:paraId="1F0865A1" w14:textId="77777777" w:rsidR="007F7DDC" w:rsidRPr="007F7DDC" w:rsidRDefault="007F7DDC" w:rsidP="003C2C66">
            <w:pPr>
              <w:pStyle w:val="TableParagraph"/>
              <w:rPr>
                <w:sz w:val="20"/>
              </w:rPr>
            </w:pPr>
          </w:p>
          <w:p w14:paraId="202F947A" w14:textId="77777777" w:rsidR="007F7DDC" w:rsidRPr="007F7DDC" w:rsidRDefault="007F7DDC" w:rsidP="003C2C66">
            <w:pPr>
              <w:pStyle w:val="TableParagraph"/>
              <w:rPr>
                <w:sz w:val="20"/>
              </w:rPr>
            </w:pPr>
          </w:p>
          <w:p w14:paraId="5C5FCEA1" w14:textId="77777777" w:rsidR="007F7DDC" w:rsidRPr="007F7DDC" w:rsidRDefault="007F7DDC" w:rsidP="003C2C66">
            <w:pPr>
              <w:pStyle w:val="TableParagraph"/>
              <w:rPr>
                <w:sz w:val="20"/>
              </w:rPr>
            </w:pPr>
          </w:p>
          <w:p w14:paraId="6286ED2C" w14:textId="77777777" w:rsidR="007F7DDC" w:rsidRPr="007F7DDC" w:rsidRDefault="007F7DDC" w:rsidP="003C2C66">
            <w:pPr>
              <w:pStyle w:val="TableParagraph"/>
              <w:rPr>
                <w:sz w:val="20"/>
              </w:rPr>
            </w:pPr>
          </w:p>
          <w:p w14:paraId="6D45A665" w14:textId="77777777" w:rsidR="007F7DDC" w:rsidRPr="007F7DDC" w:rsidRDefault="007F7DDC" w:rsidP="003C2C66">
            <w:pPr>
              <w:pStyle w:val="TableParagraph"/>
              <w:rPr>
                <w:sz w:val="20"/>
              </w:rPr>
            </w:pPr>
          </w:p>
          <w:p w14:paraId="240D62BC" w14:textId="77777777" w:rsidR="007F7DDC" w:rsidRPr="007F7DDC" w:rsidRDefault="007F7DDC" w:rsidP="003C2C66">
            <w:pPr>
              <w:pStyle w:val="TableParagraph"/>
              <w:rPr>
                <w:sz w:val="20"/>
              </w:rPr>
            </w:pPr>
          </w:p>
          <w:p w14:paraId="30918B75" w14:textId="77777777" w:rsidR="007F7DDC" w:rsidRPr="007F7DDC" w:rsidRDefault="007F7DDC" w:rsidP="003C2C66">
            <w:pPr>
              <w:pStyle w:val="TableParagraph"/>
              <w:rPr>
                <w:sz w:val="20"/>
              </w:rPr>
            </w:pPr>
          </w:p>
          <w:p w14:paraId="5A9FD414" w14:textId="77777777" w:rsidR="007F7DDC" w:rsidRPr="007F7DDC" w:rsidRDefault="007F7DDC" w:rsidP="003C2C66">
            <w:pPr>
              <w:pStyle w:val="TableParagraph"/>
              <w:spacing w:before="5"/>
              <w:rPr>
                <w:sz w:val="23"/>
              </w:rPr>
            </w:pPr>
          </w:p>
        </w:tc>
        <w:tc>
          <w:tcPr>
            <w:tcW w:w="992" w:type="dxa"/>
            <w:shd w:val="clear" w:color="auto" w:fill="F5F7FC"/>
          </w:tcPr>
          <w:p w14:paraId="4097F588" w14:textId="77777777" w:rsidR="007F7DDC" w:rsidRPr="007F7DDC" w:rsidRDefault="007F7DDC" w:rsidP="003C2C66">
            <w:pPr>
              <w:pStyle w:val="TableParagraph"/>
              <w:rPr>
                <w:rFonts w:ascii="Times New Roman"/>
                <w:sz w:val="16"/>
              </w:rPr>
            </w:pPr>
          </w:p>
        </w:tc>
        <w:tc>
          <w:tcPr>
            <w:tcW w:w="4405" w:type="dxa"/>
          </w:tcPr>
          <w:p w14:paraId="20B33C53" w14:textId="77777777" w:rsidR="007F7DDC" w:rsidRPr="007F7DDC" w:rsidRDefault="007F7DDC" w:rsidP="003C2C66">
            <w:pPr>
              <w:pStyle w:val="TableParagraph"/>
              <w:spacing w:before="10"/>
              <w:rPr>
                <w:sz w:val="20"/>
              </w:rPr>
            </w:pPr>
          </w:p>
          <w:p w14:paraId="171DEE6F" w14:textId="77777777" w:rsidR="007F7DDC" w:rsidRPr="007F7DDC" w:rsidRDefault="007F7DDC" w:rsidP="007F7DDC">
            <w:pPr>
              <w:pStyle w:val="TableParagraph"/>
              <w:spacing w:before="1" w:line="276" w:lineRule="auto"/>
              <w:ind w:left="107" w:right="168"/>
              <w:rPr>
                <w:sz w:val="16"/>
              </w:rPr>
            </w:pPr>
            <w:r w:rsidRPr="007F7DDC">
              <w:rPr>
                <w:sz w:val="16"/>
                <w:lang w:bidi="uk-UA"/>
              </w:rPr>
              <w:t>Уважно перегляньте кожну з письмових довідок разом, щоб переконатися, що вони не були виконані однією і тією ж особою. Це часто можна легко виявити, коли в усіх джерелах використовуються однакові слова та вирази для багатьох питань.</w:t>
            </w:r>
          </w:p>
          <w:p w14:paraId="7250C73A" w14:textId="77777777" w:rsidR="007F7DDC" w:rsidRPr="007F7DDC" w:rsidRDefault="007F7DDC" w:rsidP="003C2C66">
            <w:pPr>
              <w:pStyle w:val="TableParagraph"/>
              <w:spacing w:before="10"/>
              <w:rPr>
                <w:sz w:val="20"/>
              </w:rPr>
            </w:pPr>
          </w:p>
          <w:p w14:paraId="1FF7F109" w14:textId="77777777" w:rsidR="007F7DDC" w:rsidRPr="007F7DDC" w:rsidRDefault="007F7DDC" w:rsidP="007F7DDC">
            <w:pPr>
              <w:pStyle w:val="TableParagraph"/>
              <w:ind w:left="107"/>
              <w:rPr>
                <w:b/>
                <w:sz w:val="16"/>
              </w:rPr>
            </w:pPr>
            <w:r w:rsidRPr="007F7DDC">
              <w:rPr>
                <w:b/>
                <w:sz w:val="16"/>
                <w:lang w:bidi="uk-UA"/>
              </w:rPr>
              <w:t>Перевірка біографічних даних/рекомендацій</w:t>
            </w:r>
          </w:p>
          <w:p w14:paraId="05E6AE94" w14:textId="77777777" w:rsidR="007F7DDC" w:rsidRPr="007F7DDC" w:rsidRDefault="007F7DDC" w:rsidP="007F7DDC">
            <w:pPr>
              <w:pStyle w:val="TableParagraph"/>
              <w:spacing w:before="147" w:line="276" w:lineRule="auto"/>
              <w:ind w:left="107" w:right="185"/>
              <w:rPr>
                <w:sz w:val="16"/>
              </w:rPr>
            </w:pPr>
            <w:r w:rsidRPr="007F7DDC">
              <w:rPr>
                <w:sz w:val="16"/>
                <w:lang w:bidi="uk-UA"/>
              </w:rPr>
              <w:t>Деякі організації залучають сторонні організації для перевірки судимостей. Якщо ваша організація не має такої можливості, вона може звернутися до місцевої поліції з проханням про перевірку, якщо це дозволено законом, особливо для посад з підвищеним ризиком.</w:t>
            </w:r>
          </w:p>
          <w:p w14:paraId="7DC4221A" w14:textId="77777777" w:rsidR="007F7DDC" w:rsidRPr="007F7DDC" w:rsidRDefault="007F7DDC" w:rsidP="007F7DDC">
            <w:pPr>
              <w:pStyle w:val="TableParagraph"/>
              <w:spacing w:before="121" w:line="276" w:lineRule="auto"/>
              <w:ind w:left="107" w:right="248"/>
              <w:rPr>
                <w:sz w:val="16"/>
              </w:rPr>
            </w:pPr>
            <w:r w:rsidRPr="007F7DDC">
              <w:rPr>
                <w:sz w:val="16"/>
                <w:lang w:bidi="uk-UA"/>
              </w:rPr>
              <w:t>Деякі організації надають лише мінімальну інформацію про кандидатів. Однак, як правило, роботодавець вказує, чи має особа право на повторний прийом на роботу. Якщо вони не мають права на повторний прийом на роботу, це є потенційним попереджувальним сигналом, і з кандидатом слід провести подальшу роботу.</w:t>
            </w:r>
          </w:p>
          <w:p w14:paraId="685D4471" w14:textId="77777777" w:rsidR="007F7DDC" w:rsidRPr="007F7DDC" w:rsidRDefault="007F7DDC" w:rsidP="007F7DDC">
            <w:pPr>
              <w:pStyle w:val="TableParagraph"/>
              <w:spacing w:before="121" w:line="276" w:lineRule="auto"/>
              <w:ind w:left="107" w:right="158"/>
              <w:rPr>
                <w:i/>
                <w:sz w:val="16"/>
              </w:rPr>
            </w:pPr>
            <w:r w:rsidRPr="007F7DDC">
              <w:rPr>
                <w:i/>
                <w:sz w:val="16"/>
                <w:lang w:bidi="uk-UA"/>
              </w:rPr>
              <w:t>Для організацій, які беруть участь у Міжвідомчій схемі розкриття інформації про неправомірну поведінку, ви можете додати посилання на те, як організація інтегрує цю форму перевірки рекомендацій у свою політику.</w:t>
            </w:r>
          </w:p>
          <w:p w14:paraId="5D178CC6" w14:textId="77777777" w:rsidR="007F7DDC" w:rsidRPr="007F7DDC" w:rsidRDefault="007F7DDC" w:rsidP="007F7DDC">
            <w:pPr>
              <w:pStyle w:val="TableParagraph"/>
              <w:spacing w:before="118" w:line="276" w:lineRule="auto"/>
              <w:ind w:left="107" w:right="132"/>
              <w:rPr>
                <w:sz w:val="16"/>
              </w:rPr>
            </w:pPr>
            <w:r w:rsidRPr="007F7DDC">
              <w:rPr>
                <w:sz w:val="16"/>
                <w:lang w:bidi="uk-UA"/>
              </w:rPr>
              <w:t xml:space="preserve">Попросіть учасників ознайомитися з </w:t>
            </w:r>
            <w:r w:rsidRPr="007F7DDC">
              <w:rPr>
                <w:i/>
                <w:sz w:val="16"/>
                <w:u w:val="single"/>
                <w:lang w:bidi="uk-UA"/>
              </w:rPr>
              <w:t xml:space="preserve">Роздатковим матеріалом 4: Проведення перевірок рекомендацій та біографічних даних </w:t>
            </w:r>
            <w:r w:rsidRPr="007F7DDC">
              <w:rPr>
                <w:sz w:val="16"/>
                <w:lang w:bidi="uk-UA"/>
              </w:rPr>
              <w:t xml:space="preserve"> з прикладами посилань на сексуальну експлуатацію та жорстоке поводження).</w:t>
            </w:r>
          </w:p>
        </w:tc>
      </w:tr>
      <w:tr w:rsidR="007F7DDC" w:rsidRPr="007F7DDC" w14:paraId="584878EE" w14:textId="77777777" w:rsidTr="003C2C66">
        <w:trPr>
          <w:trHeight w:val="5937"/>
        </w:trPr>
        <w:tc>
          <w:tcPr>
            <w:tcW w:w="3824" w:type="dxa"/>
          </w:tcPr>
          <w:p w14:paraId="38E5A0B6" w14:textId="77777777" w:rsidR="007F7DDC" w:rsidRPr="007F7DDC" w:rsidRDefault="007F7DDC" w:rsidP="003C2C66">
            <w:pPr>
              <w:pStyle w:val="TableParagraph"/>
              <w:spacing w:before="10"/>
              <w:rPr>
                <w:sz w:val="20"/>
              </w:rPr>
            </w:pPr>
          </w:p>
          <w:p w14:paraId="5C53371D" w14:textId="77777777" w:rsidR="007F7DDC" w:rsidRPr="007F7DDC" w:rsidRDefault="007F7DDC" w:rsidP="007F7DDC">
            <w:pPr>
              <w:pStyle w:val="TableParagraph"/>
              <w:spacing w:before="1"/>
              <w:ind w:left="107"/>
              <w:rPr>
                <w:b/>
                <w:color w:val="212121"/>
                <w:sz w:val="16"/>
              </w:rPr>
            </w:pPr>
            <w:r w:rsidRPr="007F7DDC">
              <w:rPr>
                <w:b/>
                <w:color w:val="212121"/>
                <w:sz w:val="16"/>
                <w:lang w:bidi="uk-UA"/>
              </w:rPr>
              <w:t>Слайд: Вправа: Перевірка кандидатів</w:t>
            </w:r>
          </w:p>
          <w:p w14:paraId="7F763AEF" w14:textId="77777777" w:rsidR="007F7DDC" w:rsidRPr="007F7DDC" w:rsidRDefault="007F7DDC" w:rsidP="003C2C66">
            <w:pPr>
              <w:pStyle w:val="TableParagraph"/>
              <w:spacing w:before="3" w:after="1"/>
              <w:rPr>
                <w:sz w:val="15"/>
              </w:rPr>
            </w:pPr>
          </w:p>
          <w:p w14:paraId="75BFD623" w14:textId="13D7EB17" w:rsidR="007F7DDC" w:rsidRPr="007F7DDC" w:rsidRDefault="0090412E" w:rsidP="007F7DDC">
            <w:pPr>
              <w:pStyle w:val="TableParagraph"/>
              <w:ind w:left="109"/>
              <w:rPr>
                <w:sz w:val="20"/>
              </w:rPr>
            </w:pPr>
            <w:r w:rsidRPr="0090412E">
              <w:rPr>
                <w:noProof/>
                <w:sz w:val="20"/>
              </w:rPr>
              <w:drawing>
                <wp:anchor distT="0" distB="0" distL="114300" distR="114300" simplePos="0" relativeHeight="251747840" behindDoc="0" locked="0" layoutInCell="1" allowOverlap="1" wp14:anchorId="69E7E580" wp14:editId="4C3FBAD8">
                  <wp:simplePos x="0" y="0"/>
                  <wp:positionH relativeFrom="column">
                    <wp:posOffset>635</wp:posOffset>
                  </wp:positionH>
                  <wp:positionV relativeFrom="paragraph">
                    <wp:posOffset>0</wp:posOffset>
                  </wp:positionV>
                  <wp:extent cx="2421890" cy="1355725"/>
                  <wp:effectExtent l="0" t="0" r="0" b="0"/>
                  <wp:wrapTopAndBottom/>
                  <wp:docPr id="1601918559"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421890" cy="13557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B86EB88" w14:textId="77777777" w:rsidR="007F7DDC" w:rsidRPr="007F7DDC" w:rsidRDefault="007F7DDC" w:rsidP="003C2C66">
            <w:pPr>
              <w:pStyle w:val="TableParagraph"/>
              <w:rPr>
                <w:sz w:val="18"/>
              </w:rPr>
            </w:pPr>
          </w:p>
          <w:p w14:paraId="6206B31F" w14:textId="77777777" w:rsidR="007F7DDC" w:rsidRPr="007F7DDC" w:rsidRDefault="007F7DDC" w:rsidP="003C2C66">
            <w:pPr>
              <w:pStyle w:val="TableParagraph"/>
              <w:spacing w:before="2"/>
              <w:rPr>
                <w:sz w:val="20"/>
              </w:rPr>
            </w:pPr>
          </w:p>
          <w:p w14:paraId="361289A0" w14:textId="77777777" w:rsidR="007F7DDC" w:rsidRPr="007F7DDC" w:rsidRDefault="007F7DDC" w:rsidP="007F7DDC">
            <w:pPr>
              <w:pStyle w:val="TableParagraph"/>
              <w:spacing w:before="1"/>
              <w:ind w:left="107"/>
              <w:rPr>
                <w:b/>
                <w:color w:val="212121"/>
                <w:sz w:val="16"/>
              </w:rPr>
            </w:pPr>
            <w:r w:rsidRPr="007F7DDC">
              <w:rPr>
                <w:b/>
                <w:color w:val="212121"/>
                <w:sz w:val="16"/>
                <w:lang w:bidi="uk-UA"/>
              </w:rPr>
              <w:t>Слайд: Вправа: Перевірка кандидатів, продовження</w:t>
            </w:r>
          </w:p>
          <w:p w14:paraId="00367F0B" w14:textId="77777777" w:rsidR="007F7DDC" w:rsidRPr="007F7DDC" w:rsidRDefault="007F7DDC" w:rsidP="003C2C66">
            <w:pPr>
              <w:pStyle w:val="TableParagraph"/>
              <w:rPr>
                <w:sz w:val="23"/>
              </w:rPr>
            </w:pPr>
          </w:p>
          <w:p w14:paraId="45B47A26" w14:textId="33A09A7A" w:rsidR="007F7DDC" w:rsidRPr="007F7DDC" w:rsidRDefault="0090412E" w:rsidP="007F7DDC">
            <w:pPr>
              <w:pStyle w:val="TableParagraph"/>
              <w:ind w:left="119"/>
              <w:rPr>
                <w:sz w:val="20"/>
              </w:rPr>
            </w:pPr>
            <w:r w:rsidRPr="0090412E">
              <w:rPr>
                <w:noProof/>
                <w:sz w:val="20"/>
              </w:rPr>
              <w:drawing>
                <wp:anchor distT="0" distB="0" distL="114300" distR="114300" simplePos="0" relativeHeight="251751936" behindDoc="0" locked="0" layoutInCell="1" allowOverlap="1" wp14:anchorId="289A4F33" wp14:editId="43EFD6BF">
                  <wp:simplePos x="0" y="0"/>
                  <wp:positionH relativeFrom="column">
                    <wp:posOffset>635</wp:posOffset>
                  </wp:positionH>
                  <wp:positionV relativeFrom="paragraph">
                    <wp:posOffset>0</wp:posOffset>
                  </wp:positionV>
                  <wp:extent cx="2421890" cy="1355725"/>
                  <wp:effectExtent l="0" t="0" r="0" b="0"/>
                  <wp:wrapTopAndBottom/>
                  <wp:docPr id="1858862073"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421890" cy="13557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7BEE3A4" w14:textId="77777777" w:rsidR="007F7DDC" w:rsidRPr="007F7DDC" w:rsidRDefault="007F7DDC" w:rsidP="003C2C66">
            <w:pPr>
              <w:pStyle w:val="TableParagraph"/>
              <w:rPr>
                <w:sz w:val="20"/>
              </w:rPr>
            </w:pPr>
          </w:p>
          <w:p w14:paraId="312FD8A8" w14:textId="77777777" w:rsidR="007F7DDC" w:rsidRPr="007F7DDC" w:rsidRDefault="007F7DDC" w:rsidP="003C2C66">
            <w:pPr>
              <w:pStyle w:val="TableParagraph"/>
              <w:spacing w:before="4"/>
              <w:rPr>
                <w:sz w:val="23"/>
              </w:rPr>
            </w:pPr>
          </w:p>
        </w:tc>
        <w:tc>
          <w:tcPr>
            <w:tcW w:w="992" w:type="dxa"/>
            <w:shd w:val="clear" w:color="auto" w:fill="F5F7FC"/>
          </w:tcPr>
          <w:p w14:paraId="139762DA" w14:textId="77777777" w:rsidR="007F7DDC" w:rsidRPr="007F7DDC" w:rsidRDefault="007F7DDC" w:rsidP="003C2C66">
            <w:pPr>
              <w:pStyle w:val="TableParagraph"/>
              <w:spacing w:before="2"/>
              <w:rPr>
                <w:sz w:val="20"/>
              </w:rPr>
            </w:pPr>
          </w:p>
          <w:p w14:paraId="31B7F30D" w14:textId="77777777" w:rsidR="007F7DDC" w:rsidRPr="007F7DDC" w:rsidRDefault="007F7DDC" w:rsidP="007F7DDC">
            <w:pPr>
              <w:pStyle w:val="TableParagraph"/>
              <w:ind w:left="301"/>
              <w:rPr>
                <w:sz w:val="20"/>
              </w:rPr>
            </w:pPr>
            <w:r w:rsidRPr="007F7DDC">
              <w:rPr>
                <w:noProof/>
                <w:sz w:val="20"/>
                <w:lang w:bidi="uk-UA"/>
              </w:rPr>
              <w:drawing>
                <wp:inline distT="0" distB="0" distL="0" distR="0" wp14:anchorId="5FBA057B" wp14:editId="7E711BEB">
                  <wp:extent cx="194859" cy="180212"/>
                  <wp:effectExtent l="0" t="0" r="0" b="0"/>
                  <wp:docPr id="295"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image24.png"/>
                          <pic:cNvPicPr/>
                        </pic:nvPicPr>
                        <pic:blipFill>
                          <a:blip r:embed="rId27" cstate="print"/>
                          <a:stretch>
                            <a:fillRect/>
                          </a:stretch>
                        </pic:blipFill>
                        <pic:spPr>
                          <a:xfrm>
                            <a:off x="0" y="0"/>
                            <a:ext cx="194859" cy="180212"/>
                          </a:xfrm>
                          <a:prstGeom prst="rect">
                            <a:avLst/>
                          </a:prstGeom>
                        </pic:spPr>
                      </pic:pic>
                    </a:graphicData>
                  </a:graphic>
                </wp:inline>
              </w:drawing>
            </w:r>
          </w:p>
          <w:p w14:paraId="78F419DA" w14:textId="77777777" w:rsidR="007F7DDC" w:rsidRPr="007F7DDC" w:rsidRDefault="007F7DDC" w:rsidP="003C2C66">
            <w:pPr>
              <w:pStyle w:val="TableParagraph"/>
              <w:spacing w:before="2"/>
              <w:rPr>
                <w:sz w:val="11"/>
              </w:rPr>
            </w:pPr>
          </w:p>
          <w:p w14:paraId="4790C21F" w14:textId="77777777" w:rsidR="007F7DDC" w:rsidRPr="007F7DDC" w:rsidRDefault="007F7DDC" w:rsidP="007F7DDC">
            <w:pPr>
              <w:pStyle w:val="TableParagraph"/>
              <w:ind w:left="252"/>
              <w:rPr>
                <w:sz w:val="20"/>
              </w:rPr>
            </w:pPr>
            <w:r w:rsidRPr="007F7DDC">
              <w:rPr>
                <w:noProof/>
                <w:sz w:val="20"/>
                <w:lang w:bidi="uk-UA"/>
              </w:rPr>
              <w:drawing>
                <wp:inline distT="0" distB="0" distL="0" distR="0" wp14:anchorId="5448F736" wp14:editId="0E40C1BD">
                  <wp:extent cx="243077" cy="243077"/>
                  <wp:effectExtent l="0" t="0" r="0" b="0"/>
                  <wp:docPr id="297"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image25.png"/>
                          <pic:cNvPicPr/>
                        </pic:nvPicPr>
                        <pic:blipFill>
                          <a:blip r:embed="rId28" cstate="print"/>
                          <a:stretch>
                            <a:fillRect/>
                          </a:stretch>
                        </pic:blipFill>
                        <pic:spPr>
                          <a:xfrm>
                            <a:off x="0" y="0"/>
                            <a:ext cx="243077" cy="243077"/>
                          </a:xfrm>
                          <a:prstGeom prst="rect">
                            <a:avLst/>
                          </a:prstGeom>
                        </pic:spPr>
                      </pic:pic>
                    </a:graphicData>
                  </a:graphic>
                </wp:inline>
              </w:drawing>
            </w:r>
          </w:p>
          <w:p w14:paraId="1773F7E8" w14:textId="77777777" w:rsidR="007F7DDC" w:rsidRPr="007F7DDC" w:rsidRDefault="007F7DDC" w:rsidP="003C2C66">
            <w:pPr>
              <w:pStyle w:val="TableParagraph"/>
              <w:rPr>
                <w:sz w:val="20"/>
              </w:rPr>
            </w:pPr>
          </w:p>
          <w:p w14:paraId="56FA2E2F" w14:textId="77777777" w:rsidR="007F7DDC" w:rsidRPr="007F7DDC" w:rsidRDefault="007F7DDC" w:rsidP="003C2C66">
            <w:pPr>
              <w:pStyle w:val="TableParagraph"/>
              <w:rPr>
                <w:sz w:val="20"/>
              </w:rPr>
            </w:pPr>
          </w:p>
          <w:p w14:paraId="56CAB609" w14:textId="77777777" w:rsidR="007F7DDC" w:rsidRPr="007F7DDC" w:rsidRDefault="007F7DDC" w:rsidP="003C2C66">
            <w:pPr>
              <w:pStyle w:val="TableParagraph"/>
              <w:rPr>
                <w:sz w:val="20"/>
              </w:rPr>
            </w:pPr>
          </w:p>
          <w:p w14:paraId="39B665DD" w14:textId="77777777" w:rsidR="007F7DDC" w:rsidRPr="007F7DDC" w:rsidRDefault="007F7DDC" w:rsidP="003C2C66">
            <w:pPr>
              <w:pStyle w:val="TableParagraph"/>
              <w:rPr>
                <w:sz w:val="20"/>
              </w:rPr>
            </w:pPr>
          </w:p>
          <w:p w14:paraId="256EAD06" w14:textId="77777777" w:rsidR="007F7DDC" w:rsidRPr="007F7DDC" w:rsidRDefault="007F7DDC" w:rsidP="003C2C66">
            <w:pPr>
              <w:pStyle w:val="TableParagraph"/>
              <w:rPr>
                <w:sz w:val="20"/>
              </w:rPr>
            </w:pPr>
          </w:p>
          <w:p w14:paraId="21F07B93" w14:textId="77777777" w:rsidR="007F7DDC" w:rsidRPr="007F7DDC" w:rsidRDefault="007F7DDC" w:rsidP="003C2C66">
            <w:pPr>
              <w:pStyle w:val="TableParagraph"/>
              <w:rPr>
                <w:sz w:val="20"/>
              </w:rPr>
            </w:pPr>
          </w:p>
          <w:p w14:paraId="21C17951" w14:textId="77777777" w:rsidR="007F7DDC" w:rsidRPr="007F7DDC" w:rsidRDefault="007F7DDC" w:rsidP="003C2C66">
            <w:pPr>
              <w:pStyle w:val="TableParagraph"/>
              <w:rPr>
                <w:sz w:val="20"/>
              </w:rPr>
            </w:pPr>
          </w:p>
          <w:p w14:paraId="1657D3C6" w14:textId="77777777" w:rsidR="007F7DDC" w:rsidRPr="007F7DDC" w:rsidRDefault="007F7DDC" w:rsidP="003C2C66">
            <w:pPr>
              <w:pStyle w:val="TableParagraph"/>
              <w:rPr>
                <w:sz w:val="20"/>
              </w:rPr>
            </w:pPr>
          </w:p>
          <w:p w14:paraId="42640103" w14:textId="77777777" w:rsidR="007F7DDC" w:rsidRPr="007F7DDC" w:rsidRDefault="007F7DDC" w:rsidP="003C2C66">
            <w:pPr>
              <w:pStyle w:val="TableParagraph"/>
              <w:spacing w:before="11"/>
              <w:rPr>
                <w:sz w:val="10"/>
              </w:rPr>
            </w:pPr>
          </w:p>
          <w:p w14:paraId="11879EC5" w14:textId="77777777" w:rsidR="007F7DDC" w:rsidRPr="007F7DDC" w:rsidRDefault="007F7DDC" w:rsidP="007F7DDC">
            <w:pPr>
              <w:pStyle w:val="TableParagraph"/>
              <w:ind w:left="316"/>
              <w:rPr>
                <w:sz w:val="20"/>
              </w:rPr>
            </w:pPr>
            <w:r w:rsidRPr="007F7DDC">
              <w:rPr>
                <w:noProof/>
                <w:sz w:val="20"/>
                <w:lang w:bidi="uk-UA"/>
              </w:rPr>
              <w:drawing>
                <wp:inline distT="0" distB="0" distL="0" distR="0" wp14:anchorId="65553172" wp14:editId="1056CEB0">
                  <wp:extent cx="170082" cy="222123"/>
                  <wp:effectExtent l="0" t="0" r="0" b="0"/>
                  <wp:docPr id="299"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image26.png"/>
                          <pic:cNvPicPr/>
                        </pic:nvPicPr>
                        <pic:blipFill>
                          <a:blip r:embed="rId29" cstate="print"/>
                          <a:stretch>
                            <a:fillRect/>
                          </a:stretch>
                        </pic:blipFill>
                        <pic:spPr>
                          <a:xfrm>
                            <a:off x="0" y="0"/>
                            <a:ext cx="170082" cy="222123"/>
                          </a:xfrm>
                          <a:prstGeom prst="rect">
                            <a:avLst/>
                          </a:prstGeom>
                        </pic:spPr>
                      </pic:pic>
                    </a:graphicData>
                  </a:graphic>
                </wp:inline>
              </w:drawing>
            </w:r>
          </w:p>
        </w:tc>
        <w:tc>
          <w:tcPr>
            <w:tcW w:w="4405" w:type="dxa"/>
          </w:tcPr>
          <w:p w14:paraId="1AE29468" w14:textId="77777777" w:rsidR="007F7DDC" w:rsidRPr="007F7DDC" w:rsidRDefault="007F7DDC" w:rsidP="003C2C66">
            <w:pPr>
              <w:pStyle w:val="TableParagraph"/>
              <w:spacing w:before="10"/>
              <w:rPr>
                <w:sz w:val="20"/>
              </w:rPr>
            </w:pPr>
          </w:p>
          <w:p w14:paraId="01640D09" w14:textId="77777777" w:rsidR="007F7DDC" w:rsidRPr="007F7DDC" w:rsidRDefault="007F7DDC" w:rsidP="007F7DDC">
            <w:pPr>
              <w:pStyle w:val="TableParagraph"/>
              <w:spacing w:before="1"/>
              <w:ind w:left="107"/>
              <w:rPr>
                <w:sz w:val="16"/>
              </w:rPr>
            </w:pPr>
            <w:r w:rsidRPr="007F7DDC">
              <w:rPr>
                <w:b/>
                <w:sz w:val="16"/>
                <w:lang w:bidi="uk-UA"/>
              </w:rPr>
              <w:t xml:space="preserve">Тривалість цього слайда/вправи: </w:t>
            </w:r>
            <w:r w:rsidRPr="007F7DDC">
              <w:rPr>
                <w:sz w:val="16"/>
                <w:lang w:bidi="uk-UA"/>
              </w:rPr>
              <w:t>20 хвилин</w:t>
            </w:r>
          </w:p>
          <w:p w14:paraId="7654CF09" w14:textId="77777777" w:rsidR="007F7DDC" w:rsidRPr="007F7DDC" w:rsidRDefault="007F7DDC" w:rsidP="003C2C66">
            <w:pPr>
              <w:pStyle w:val="TableParagraph"/>
              <w:spacing w:before="2"/>
              <w:rPr>
                <w:sz w:val="23"/>
              </w:rPr>
            </w:pPr>
          </w:p>
          <w:p w14:paraId="2E977206" w14:textId="77777777" w:rsidR="007F7DDC" w:rsidRPr="007F7DDC" w:rsidRDefault="007F7DDC" w:rsidP="007F7DDC">
            <w:pPr>
              <w:pStyle w:val="TableParagraph"/>
              <w:ind w:left="107"/>
              <w:rPr>
                <w:b/>
                <w:sz w:val="16"/>
              </w:rPr>
            </w:pPr>
            <w:r w:rsidRPr="007F7DDC">
              <w:rPr>
                <w:b/>
                <w:sz w:val="16"/>
                <w:lang w:bidi="uk-UA"/>
              </w:rPr>
              <w:t>Фасилітатор каже:</w:t>
            </w:r>
          </w:p>
          <w:p w14:paraId="02FE28D3" w14:textId="77777777" w:rsidR="007F7DDC" w:rsidRPr="007F7DDC" w:rsidRDefault="007F7DDC" w:rsidP="007F7DDC">
            <w:pPr>
              <w:pStyle w:val="TableParagraph"/>
              <w:spacing w:before="148" w:line="276" w:lineRule="auto"/>
              <w:ind w:left="107" w:right="185"/>
              <w:rPr>
                <w:sz w:val="16"/>
              </w:rPr>
            </w:pPr>
            <w:r w:rsidRPr="007F7DDC">
              <w:rPr>
                <w:sz w:val="16"/>
                <w:lang w:bidi="uk-UA"/>
              </w:rPr>
              <w:t>Давайте обговоримо, що ми можемо зробити, щоб належним чином перевірити наших кандидатів під час надзвичайних ситуацій або при наборі тимчасових, позаштатних чи громадських працівників.</w:t>
            </w:r>
          </w:p>
          <w:p w14:paraId="6B70D58E" w14:textId="77777777" w:rsidR="007F7DDC" w:rsidRPr="007F7DDC" w:rsidRDefault="007F7DDC" w:rsidP="003C2C66">
            <w:pPr>
              <w:pStyle w:val="TableParagraph"/>
              <w:rPr>
                <w:sz w:val="18"/>
              </w:rPr>
            </w:pPr>
          </w:p>
          <w:p w14:paraId="62BD9D8D" w14:textId="77777777" w:rsidR="007F7DDC" w:rsidRPr="007F7DDC" w:rsidRDefault="007F7DDC" w:rsidP="003C2C66">
            <w:pPr>
              <w:pStyle w:val="TableParagraph"/>
              <w:rPr>
                <w:sz w:val="18"/>
              </w:rPr>
            </w:pPr>
          </w:p>
          <w:p w14:paraId="1F520975" w14:textId="77777777" w:rsidR="007F7DDC" w:rsidRPr="007F7DDC" w:rsidRDefault="007F7DDC" w:rsidP="003C2C66">
            <w:pPr>
              <w:pStyle w:val="TableParagraph"/>
              <w:rPr>
                <w:sz w:val="18"/>
              </w:rPr>
            </w:pPr>
          </w:p>
          <w:p w14:paraId="2941A22D" w14:textId="77777777" w:rsidR="007F7DDC" w:rsidRPr="007F7DDC" w:rsidRDefault="007F7DDC" w:rsidP="003C2C66">
            <w:pPr>
              <w:pStyle w:val="TableParagraph"/>
              <w:rPr>
                <w:sz w:val="18"/>
              </w:rPr>
            </w:pPr>
          </w:p>
          <w:p w14:paraId="55F75590" w14:textId="77777777" w:rsidR="007F7DDC" w:rsidRPr="007F7DDC" w:rsidRDefault="007F7DDC" w:rsidP="003C2C66">
            <w:pPr>
              <w:pStyle w:val="TableParagraph"/>
              <w:rPr>
                <w:sz w:val="18"/>
              </w:rPr>
            </w:pPr>
          </w:p>
          <w:p w14:paraId="0C9A5E84" w14:textId="77777777" w:rsidR="007F7DDC" w:rsidRPr="007F7DDC" w:rsidRDefault="007F7DDC" w:rsidP="003C2C66">
            <w:pPr>
              <w:pStyle w:val="TableParagraph"/>
              <w:spacing w:before="8"/>
              <w:rPr>
                <w:sz w:val="26"/>
              </w:rPr>
            </w:pPr>
          </w:p>
          <w:p w14:paraId="1928A255" w14:textId="77777777" w:rsidR="007F7DDC" w:rsidRPr="007F7DDC" w:rsidRDefault="007F7DDC" w:rsidP="007F7DDC">
            <w:pPr>
              <w:pStyle w:val="TableParagraph"/>
              <w:spacing w:before="1"/>
              <w:ind w:left="107"/>
              <w:rPr>
                <w:b/>
                <w:sz w:val="16"/>
              </w:rPr>
            </w:pPr>
            <w:r w:rsidRPr="007F7DDC">
              <w:rPr>
                <w:b/>
                <w:sz w:val="16"/>
                <w:lang w:bidi="uk-UA"/>
              </w:rPr>
              <w:t>Примітка фасилітатора:</w:t>
            </w:r>
          </w:p>
          <w:p w14:paraId="46E84915" w14:textId="77777777" w:rsidR="007F7DDC" w:rsidRPr="007F7DDC" w:rsidRDefault="007F7DDC" w:rsidP="007F7DDC">
            <w:pPr>
              <w:pStyle w:val="TableParagraph"/>
              <w:spacing w:before="150" w:line="276" w:lineRule="auto"/>
              <w:ind w:left="107" w:right="212"/>
              <w:rPr>
                <w:sz w:val="16"/>
              </w:rPr>
            </w:pPr>
            <w:r w:rsidRPr="007F7DDC">
              <w:rPr>
                <w:sz w:val="16"/>
                <w:lang w:bidi="uk-UA"/>
              </w:rPr>
              <w:t>Попросіть учасників за 5 хвилин записати якомога більше ідей щодо перевірки кандидатів на ризики сексуальної експлуатації та жорстокого поводження на папірцях, по одній ідеї на папірці.</w:t>
            </w:r>
          </w:p>
        </w:tc>
      </w:tr>
    </w:tbl>
    <w:p w14:paraId="6F54152E" w14:textId="77777777" w:rsidR="007F7DDC" w:rsidRPr="007F7DDC" w:rsidRDefault="007F7DDC" w:rsidP="007F7DDC">
      <w:pPr>
        <w:spacing w:line="276" w:lineRule="auto"/>
        <w:rPr>
          <w:sz w:val="16"/>
        </w:rPr>
        <w:sectPr w:rsidR="007F7DDC" w:rsidRPr="007F7DDC" w:rsidSect="00C256EA">
          <w:pgSz w:w="11910" w:h="16840"/>
          <w:pgMar w:top="1872" w:right="720" w:bottom="1008" w:left="720" w:header="0" w:footer="902" w:gutter="0"/>
          <w:cols w:space="720"/>
          <w:docGrid w:linePitch="299"/>
        </w:sect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97"/>
        <w:gridCol w:w="992"/>
        <w:gridCol w:w="4533"/>
      </w:tblGrid>
      <w:tr w:rsidR="007F7DDC" w:rsidRPr="007F7DDC" w14:paraId="47EDC3D3" w14:textId="77777777" w:rsidTr="003C2C66">
        <w:trPr>
          <w:trHeight w:val="1684"/>
        </w:trPr>
        <w:tc>
          <w:tcPr>
            <w:tcW w:w="9222" w:type="dxa"/>
            <w:gridSpan w:val="3"/>
            <w:shd w:val="clear" w:color="auto" w:fill="EBECF1"/>
          </w:tcPr>
          <w:p w14:paraId="3C18E266" w14:textId="29560F42" w:rsidR="007F7DDC" w:rsidRPr="007F7DDC" w:rsidRDefault="00000000" w:rsidP="003C2C66">
            <w:pPr>
              <w:pStyle w:val="TableParagraph"/>
              <w:rPr>
                <w:sz w:val="18"/>
              </w:rPr>
            </w:pPr>
            <w:r>
              <w:rPr>
                <w:sz w:val="20"/>
                <w:lang w:bidi="uk-UA"/>
              </w:rPr>
              <w:lastRenderedPageBreak/>
              <w:pict w14:anchorId="6C932542">
                <v:group id="_x0000_s2438" style="position:absolute;margin-left:-29.1pt;margin-top:12.05pt;width:57.65pt;height:57.65pt;z-index:251689984;mso-position-horizontal-relative:page;mso-position-vertical-relative:page" coordorigin="867,3001" coordsize="1153,1153">
                  <v:shape id="_x0000_s2439" style="position:absolute;left:877;top:3011;width:1133;height:1133" coordorigin="877,3011" coordsize="1133,1133" path="m1443,3011r-76,6l1293,3032r-70,24l1158,3089r-61,40l1043,3177r-48,55l954,3292r-32,65l897,3427r-15,74l877,3578r5,77l897,3728r25,70l954,3864r41,60l1043,3978r54,48l1158,4067r65,33l1293,4124r74,15l1443,4144r77,-5l1594,4124r70,-24l1729,4067r61,-41l1844,3978r48,-54l1933,3864r32,-66l1990,3728r15,-73l2010,3578r-5,-77l1990,3427r-25,-70l1933,3292r-41,-60l1844,3177r-54,-48l1729,3089r-65,-33l1594,3032r-74,-15l1443,3011xe" fillcolor="#245177" stroked="f">
                    <v:path arrowok="t"/>
                  </v:shape>
                  <v:shape id="_x0000_s2440" style="position:absolute;left:877;top:3011;width:1133;height:1133" coordorigin="877,3011" coordsize="1133,1133" path="m877,3578r5,-77l897,3427r25,-70l954,3292r41,-60l1043,3177r54,-48l1158,3089r65,-33l1293,3032r74,-15l1443,3011r77,6l1594,3032r70,24l1729,3089r61,40l1844,3177r48,55l1933,3292r32,65l1990,3427r15,74l2010,3578r-5,77l1990,3728r-25,70l1933,3864r-41,60l1844,3978r-54,48l1729,4067r-65,33l1594,4124r-74,15l1443,4144r-76,-5l1293,4124r-70,-24l1158,4067r-61,-41l1043,3978r-48,-54l954,3864r-32,-66l897,3728r-15,-73l877,3578xe" filled="f" strokecolor="#245177" strokeweight="1pt">
                    <v:path arrowok="t"/>
                  </v:shape>
                  <v:shape id="_x0000_s2441" style="position:absolute;left:962;top:3098;width:963;height:963" coordorigin="962,3098" coordsize="963,963" path="m962,3579r7,-78l987,3427r29,-69l1055,3295r48,-56l1160,3191r63,-39l1292,3123r74,-19l1444,3098r78,6l1596,3123r69,29l1728,3191r56,48l1833,3295r39,63l1901,3427r18,74l1925,3579r-6,79l1901,3732r-29,69l1833,3864r-49,56l1728,3968r-63,39l1596,4036r-74,19l1444,4061r-78,-6l1292,4036r-69,-29l1160,3968r-57,-48l1055,3864r-39,-63l987,3732r-18,-74l962,3579xe" filled="f" strokecolor="white" strokeweight="1pt">
                    <v:path arrowok="t"/>
                  </v:shape>
                  <v:shape id="_x0000_s2442" type="#_x0000_t75" alt="Icon  Description automatically generated" style="position:absolute;left:1132;top:3247;width:623;height:623">
                    <v:imagedata r:id="rId21" o:title=""/>
                  </v:shape>
                  <w10:wrap anchorx="page" anchory="page"/>
                </v:group>
              </w:pict>
            </w:r>
          </w:p>
          <w:p w14:paraId="21B23075" w14:textId="77777777" w:rsidR="007F7DDC" w:rsidRPr="007F7DDC" w:rsidRDefault="007F7DDC" w:rsidP="003C2C66">
            <w:pPr>
              <w:pStyle w:val="TableParagraph"/>
              <w:rPr>
                <w:sz w:val="18"/>
              </w:rPr>
            </w:pPr>
          </w:p>
          <w:p w14:paraId="4BF9C455" w14:textId="77777777" w:rsidR="007F7DDC" w:rsidRPr="007F7DDC" w:rsidRDefault="007F7DDC" w:rsidP="007F7DDC">
            <w:pPr>
              <w:pStyle w:val="TableParagraph"/>
              <w:spacing w:before="112" w:line="276" w:lineRule="auto"/>
              <w:ind w:left="698" w:right="226"/>
              <w:jc w:val="both"/>
              <w:rPr>
                <w:sz w:val="16"/>
              </w:rPr>
            </w:pPr>
            <w:r w:rsidRPr="007F7DDC">
              <w:rPr>
                <w:b/>
                <w:color w:val="245177"/>
                <w:sz w:val="16"/>
                <w:lang w:bidi="uk-UA"/>
              </w:rPr>
              <w:t xml:space="preserve">Онлайн-інструкція до цієї вправи:  </w:t>
            </w:r>
            <w:r w:rsidRPr="007F7DDC">
              <w:rPr>
                <w:sz w:val="16"/>
                <w:lang w:bidi="uk-UA"/>
              </w:rPr>
              <w:t>Дайте учасникам 5 хвилин на обдумування своєї ідеї. Потім попросіть написати їх на онлайн-дошці, або ж фасилітатор чи виконавець може набрати їх на екрані з загальним доступом. Ця вправа може зайняти на 10 хвилин більше часу, ніж під час особистого проведення курсу.</w:t>
            </w:r>
          </w:p>
        </w:tc>
      </w:tr>
      <w:tr w:rsidR="007F7DDC" w:rsidRPr="007F7DDC" w14:paraId="51FE64F2" w14:textId="77777777" w:rsidTr="003C2C66">
        <w:trPr>
          <w:trHeight w:val="4546"/>
        </w:trPr>
        <w:tc>
          <w:tcPr>
            <w:tcW w:w="3697" w:type="dxa"/>
          </w:tcPr>
          <w:p w14:paraId="077E526B" w14:textId="77777777" w:rsidR="007F7DDC" w:rsidRPr="007F7DDC" w:rsidRDefault="007F7DDC" w:rsidP="003C2C66">
            <w:pPr>
              <w:pStyle w:val="TableParagraph"/>
              <w:spacing w:before="10"/>
              <w:rPr>
                <w:sz w:val="20"/>
              </w:rPr>
            </w:pPr>
          </w:p>
          <w:p w14:paraId="142C8168" w14:textId="77777777" w:rsidR="007F7DDC" w:rsidRPr="007F7DDC" w:rsidRDefault="007F7DDC" w:rsidP="007F7DDC">
            <w:pPr>
              <w:pStyle w:val="TableParagraph"/>
              <w:spacing w:before="1" w:line="276" w:lineRule="auto"/>
              <w:ind w:left="107" w:right="1995"/>
              <w:rPr>
                <w:b/>
                <w:sz w:val="16"/>
              </w:rPr>
            </w:pPr>
            <w:r w:rsidRPr="007F7DDC">
              <w:rPr>
                <w:b/>
                <w:sz w:val="16"/>
                <w:lang w:bidi="uk-UA"/>
              </w:rPr>
              <w:t>Слайд: Завершення комплексної перевірки при прийомі на роботу</w:t>
            </w:r>
          </w:p>
          <w:p w14:paraId="0A6D1E8B" w14:textId="77777777" w:rsidR="007F7DDC" w:rsidRPr="007F7DDC" w:rsidRDefault="007F7DDC" w:rsidP="003C2C66">
            <w:pPr>
              <w:pStyle w:val="TableParagraph"/>
              <w:spacing w:before="4"/>
              <w:rPr>
                <w:sz w:val="10"/>
              </w:rPr>
            </w:pPr>
          </w:p>
          <w:p w14:paraId="173970F9" w14:textId="652A1858" w:rsidR="007F7DDC" w:rsidRPr="007F7DDC" w:rsidRDefault="0090412E" w:rsidP="007F7DDC">
            <w:pPr>
              <w:pStyle w:val="TableParagraph"/>
              <w:ind w:left="119"/>
              <w:rPr>
                <w:sz w:val="20"/>
              </w:rPr>
            </w:pPr>
            <w:r w:rsidRPr="0090412E">
              <w:rPr>
                <w:noProof/>
                <w:sz w:val="20"/>
              </w:rPr>
              <w:drawing>
                <wp:anchor distT="0" distB="0" distL="114300" distR="114300" simplePos="0" relativeHeight="251756032" behindDoc="0" locked="0" layoutInCell="1" allowOverlap="1" wp14:anchorId="1A7A32B9" wp14:editId="630E34E7">
                  <wp:simplePos x="0" y="0"/>
                  <wp:positionH relativeFrom="column">
                    <wp:posOffset>635</wp:posOffset>
                  </wp:positionH>
                  <wp:positionV relativeFrom="paragraph">
                    <wp:posOffset>0</wp:posOffset>
                  </wp:positionV>
                  <wp:extent cx="2341245" cy="1310640"/>
                  <wp:effectExtent l="0" t="0" r="0" b="0"/>
                  <wp:wrapTopAndBottom/>
                  <wp:docPr id="2102626040"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341245" cy="13106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1AFB5F6" w14:textId="77777777" w:rsidR="007F7DDC" w:rsidRPr="007F7DDC" w:rsidRDefault="007F7DDC" w:rsidP="003C2C66">
            <w:pPr>
              <w:pStyle w:val="TableParagraph"/>
              <w:rPr>
                <w:sz w:val="20"/>
              </w:rPr>
            </w:pPr>
          </w:p>
          <w:p w14:paraId="1CE44602" w14:textId="77777777" w:rsidR="007F7DDC" w:rsidRPr="007F7DDC" w:rsidRDefault="007F7DDC" w:rsidP="003C2C66">
            <w:pPr>
              <w:pStyle w:val="TableParagraph"/>
              <w:rPr>
                <w:sz w:val="20"/>
              </w:rPr>
            </w:pPr>
          </w:p>
          <w:p w14:paraId="7C5E7192" w14:textId="77777777" w:rsidR="007F7DDC" w:rsidRPr="007F7DDC" w:rsidRDefault="007F7DDC" w:rsidP="003C2C66">
            <w:pPr>
              <w:pStyle w:val="TableParagraph"/>
              <w:rPr>
                <w:sz w:val="20"/>
              </w:rPr>
            </w:pPr>
          </w:p>
          <w:p w14:paraId="4E37ECBE" w14:textId="77777777" w:rsidR="007F7DDC" w:rsidRPr="007F7DDC" w:rsidRDefault="007F7DDC" w:rsidP="003C2C66">
            <w:pPr>
              <w:pStyle w:val="TableParagraph"/>
              <w:rPr>
                <w:sz w:val="20"/>
              </w:rPr>
            </w:pPr>
          </w:p>
          <w:p w14:paraId="528214DB" w14:textId="77777777" w:rsidR="007F7DDC" w:rsidRPr="007F7DDC" w:rsidRDefault="007F7DDC" w:rsidP="003C2C66">
            <w:pPr>
              <w:pStyle w:val="TableParagraph"/>
              <w:rPr>
                <w:sz w:val="20"/>
              </w:rPr>
            </w:pPr>
          </w:p>
          <w:p w14:paraId="6366FB9C" w14:textId="77777777" w:rsidR="007F7DDC" w:rsidRPr="007F7DDC" w:rsidRDefault="007F7DDC" w:rsidP="003C2C66">
            <w:pPr>
              <w:pStyle w:val="TableParagraph"/>
              <w:rPr>
                <w:sz w:val="20"/>
              </w:rPr>
            </w:pPr>
          </w:p>
          <w:p w14:paraId="00CF78A7" w14:textId="77777777" w:rsidR="007F7DDC" w:rsidRPr="007F7DDC" w:rsidRDefault="007F7DDC" w:rsidP="003C2C66">
            <w:pPr>
              <w:pStyle w:val="TableParagraph"/>
              <w:rPr>
                <w:sz w:val="20"/>
              </w:rPr>
            </w:pPr>
          </w:p>
        </w:tc>
        <w:tc>
          <w:tcPr>
            <w:tcW w:w="992" w:type="dxa"/>
            <w:shd w:val="clear" w:color="auto" w:fill="F5F7FC"/>
          </w:tcPr>
          <w:p w14:paraId="32543E24" w14:textId="77777777" w:rsidR="007F7DDC" w:rsidRPr="007F7DDC" w:rsidRDefault="007F7DDC" w:rsidP="003C2C66">
            <w:pPr>
              <w:pStyle w:val="TableParagraph"/>
              <w:spacing w:before="4"/>
              <w:rPr>
                <w:sz w:val="18"/>
              </w:rPr>
            </w:pPr>
          </w:p>
          <w:p w14:paraId="64E0A9A4" w14:textId="77777777" w:rsidR="007F7DDC" w:rsidRPr="007F7DDC" w:rsidRDefault="007F7DDC" w:rsidP="007F7DDC">
            <w:pPr>
              <w:pStyle w:val="TableParagraph"/>
              <w:ind w:left="308"/>
              <w:rPr>
                <w:sz w:val="20"/>
              </w:rPr>
            </w:pPr>
            <w:r w:rsidRPr="007F7DDC">
              <w:rPr>
                <w:noProof/>
                <w:sz w:val="20"/>
                <w:lang w:bidi="uk-UA"/>
              </w:rPr>
              <w:drawing>
                <wp:inline distT="0" distB="0" distL="0" distR="0" wp14:anchorId="4BD9C2D3" wp14:editId="7C13FB68">
                  <wp:extent cx="194859" cy="180213"/>
                  <wp:effectExtent l="0" t="0" r="0" b="0"/>
                  <wp:docPr id="303"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image24.png"/>
                          <pic:cNvPicPr/>
                        </pic:nvPicPr>
                        <pic:blipFill>
                          <a:blip r:embed="rId27" cstate="print"/>
                          <a:stretch>
                            <a:fillRect/>
                          </a:stretch>
                        </pic:blipFill>
                        <pic:spPr>
                          <a:xfrm>
                            <a:off x="0" y="0"/>
                            <a:ext cx="194859" cy="180213"/>
                          </a:xfrm>
                          <a:prstGeom prst="rect">
                            <a:avLst/>
                          </a:prstGeom>
                        </pic:spPr>
                      </pic:pic>
                    </a:graphicData>
                  </a:graphic>
                </wp:inline>
              </w:drawing>
            </w:r>
          </w:p>
          <w:p w14:paraId="19D8F79F" w14:textId="77777777" w:rsidR="007F7DDC" w:rsidRPr="007F7DDC" w:rsidRDefault="007F7DDC" w:rsidP="003C2C66">
            <w:pPr>
              <w:pStyle w:val="TableParagraph"/>
              <w:rPr>
                <w:sz w:val="20"/>
              </w:rPr>
            </w:pPr>
          </w:p>
          <w:p w14:paraId="33A0544C" w14:textId="77777777" w:rsidR="007F7DDC" w:rsidRPr="007F7DDC" w:rsidRDefault="007F7DDC" w:rsidP="003C2C66">
            <w:pPr>
              <w:pStyle w:val="TableParagraph"/>
              <w:rPr>
                <w:sz w:val="20"/>
              </w:rPr>
            </w:pPr>
          </w:p>
          <w:p w14:paraId="28CEB0AB" w14:textId="77777777" w:rsidR="007F7DDC" w:rsidRPr="007F7DDC" w:rsidRDefault="007F7DDC" w:rsidP="003C2C66">
            <w:pPr>
              <w:pStyle w:val="TableParagraph"/>
              <w:spacing w:before="8"/>
              <w:rPr>
                <w:sz w:val="15"/>
              </w:rPr>
            </w:pPr>
          </w:p>
          <w:p w14:paraId="1C5C476C" w14:textId="77777777" w:rsidR="007F7DDC" w:rsidRPr="007F7DDC" w:rsidRDefault="007F7DDC" w:rsidP="007F7DDC">
            <w:pPr>
              <w:pStyle w:val="TableParagraph"/>
              <w:ind w:left="338"/>
              <w:rPr>
                <w:sz w:val="20"/>
              </w:rPr>
            </w:pPr>
            <w:r w:rsidRPr="007F7DDC">
              <w:rPr>
                <w:noProof/>
                <w:sz w:val="20"/>
                <w:lang w:bidi="uk-UA"/>
              </w:rPr>
              <w:drawing>
                <wp:inline distT="0" distB="0" distL="0" distR="0" wp14:anchorId="25A0AE0F" wp14:editId="204230DF">
                  <wp:extent cx="170082" cy="222123"/>
                  <wp:effectExtent l="0" t="0" r="0" b="0"/>
                  <wp:docPr id="305"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image26.png"/>
                          <pic:cNvPicPr/>
                        </pic:nvPicPr>
                        <pic:blipFill>
                          <a:blip r:embed="rId29" cstate="print"/>
                          <a:stretch>
                            <a:fillRect/>
                          </a:stretch>
                        </pic:blipFill>
                        <pic:spPr>
                          <a:xfrm>
                            <a:off x="0" y="0"/>
                            <a:ext cx="170082" cy="222123"/>
                          </a:xfrm>
                          <a:prstGeom prst="rect">
                            <a:avLst/>
                          </a:prstGeom>
                        </pic:spPr>
                      </pic:pic>
                    </a:graphicData>
                  </a:graphic>
                </wp:inline>
              </w:drawing>
            </w:r>
          </w:p>
        </w:tc>
        <w:tc>
          <w:tcPr>
            <w:tcW w:w="4533" w:type="dxa"/>
          </w:tcPr>
          <w:p w14:paraId="1B2CAFA9" w14:textId="77777777" w:rsidR="007F7DDC" w:rsidRPr="007F7DDC" w:rsidRDefault="007F7DDC" w:rsidP="003C2C66">
            <w:pPr>
              <w:pStyle w:val="TableParagraph"/>
              <w:spacing w:before="10"/>
              <w:rPr>
                <w:sz w:val="20"/>
              </w:rPr>
            </w:pPr>
          </w:p>
          <w:p w14:paraId="1C5BAD6E" w14:textId="77777777" w:rsidR="007F7DDC" w:rsidRPr="007F7DDC" w:rsidRDefault="007F7DDC" w:rsidP="007F7DDC">
            <w:pPr>
              <w:pStyle w:val="TableParagraph"/>
              <w:spacing w:before="1"/>
              <w:ind w:left="106"/>
              <w:rPr>
                <w:color w:val="212121"/>
                <w:sz w:val="16"/>
              </w:rPr>
            </w:pPr>
            <w:r w:rsidRPr="007F7DDC">
              <w:rPr>
                <w:b/>
                <w:color w:val="212121"/>
                <w:sz w:val="16"/>
                <w:lang w:bidi="uk-UA"/>
              </w:rPr>
              <w:t xml:space="preserve">Тривалість: </w:t>
            </w:r>
            <w:r w:rsidRPr="007F7DDC">
              <w:rPr>
                <w:color w:val="212121"/>
                <w:sz w:val="16"/>
                <w:lang w:bidi="uk-UA"/>
              </w:rPr>
              <w:t>5 хвилин</w:t>
            </w:r>
          </w:p>
          <w:p w14:paraId="04190FEF" w14:textId="77777777" w:rsidR="007F7DDC" w:rsidRPr="007F7DDC" w:rsidRDefault="007F7DDC" w:rsidP="003C2C66">
            <w:pPr>
              <w:pStyle w:val="TableParagraph"/>
              <w:rPr>
                <w:sz w:val="18"/>
              </w:rPr>
            </w:pPr>
          </w:p>
          <w:p w14:paraId="5084F56D" w14:textId="77777777" w:rsidR="007F7DDC" w:rsidRPr="007F7DDC" w:rsidRDefault="007F7DDC" w:rsidP="003C2C66">
            <w:pPr>
              <w:pStyle w:val="TableParagraph"/>
              <w:rPr>
                <w:sz w:val="18"/>
              </w:rPr>
            </w:pPr>
          </w:p>
          <w:p w14:paraId="17C839E1" w14:textId="77777777" w:rsidR="007F7DDC" w:rsidRPr="007F7DDC" w:rsidRDefault="007F7DDC" w:rsidP="003C2C66">
            <w:pPr>
              <w:pStyle w:val="TableParagraph"/>
              <w:spacing w:before="6"/>
              <w:rPr>
                <w:sz w:val="26"/>
              </w:rPr>
            </w:pPr>
          </w:p>
          <w:p w14:paraId="77613A10" w14:textId="77777777" w:rsidR="007F7DDC" w:rsidRPr="007F7DDC" w:rsidRDefault="007F7DDC" w:rsidP="007F7DDC">
            <w:pPr>
              <w:pStyle w:val="TableParagraph"/>
              <w:ind w:left="106"/>
              <w:rPr>
                <w:b/>
                <w:color w:val="212121"/>
                <w:sz w:val="16"/>
              </w:rPr>
            </w:pPr>
            <w:r w:rsidRPr="007F7DDC">
              <w:rPr>
                <w:b/>
                <w:color w:val="212121"/>
                <w:sz w:val="16"/>
                <w:lang w:bidi="uk-UA"/>
              </w:rPr>
              <w:t>Примітка фасилітатора:</w:t>
            </w:r>
          </w:p>
          <w:p w14:paraId="67FD6308" w14:textId="77777777" w:rsidR="007F7DDC" w:rsidRPr="007F7DDC" w:rsidRDefault="007F7DDC" w:rsidP="007F7DDC">
            <w:pPr>
              <w:pStyle w:val="TableParagraph"/>
              <w:spacing w:before="147" w:line="276" w:lineRule="auto"/>
              <w:ind w:left="106" w:right="244"/>
              <w:rPr>
                <w:color w:val="212121"/>
                <w:sz w:val="16"/>
              </w:rPr>
            </w:pPr>
            <w:r w:rsidRPr="007F7DDC">
              <w:rPr>
                <w:color w:val="212121"/>
                <w:sz w:val="16"/>
                <w:lang w:bidi="uk-UA"/>
              </w:rPr>
              <w:t xml:space="preserve">На завершення заняття запропонуйте учасникам ознайомитися з </w:t>
            </w:r>
            <w:r w:rsidRPr="007F7DDC">
              <w:rPr>
                <w:i/>
                <w:color w:val="212121"/>
                <w:sz w:val="16"/>
                <w:u w:val="single" w:color="212121"/>
                <w:lang w:bidi="uk-UA"/>
              </w:rPr>
              <w:t xml:space="preserve">роздатковим матеріалом 5: Контрольний список для безпечного набору персоналу, укладання контрактів та керування ефективністю. </w:t>
            </w:r>
            <w:r w:rsidRPr="007F7DDC">
              <w:rPr>
                <w:color w:val="212121"/>
                <w:sz w:val="16"/>
                <w:lang w:bidi="uk-UA"/>
              </w:rPr>
              <w:t>Запитайте, чи не хотіли б вони щось додати до списку.</w:t>
            </w:r>
          </w:p>
          <w:p w14:paraId="7ECD2768" w14:textId="77777777" w:rsidR="007F7DDC" w:rsidRPr="007F7DDC" w:rsidRDefault="007F7DDC" w:rsidP="003C2C66">
            <w:pPr>
              <w:pStyle w:val="TableParagraph"/>
              <w:spacing w:before="11"/>
              <w:rPr>
                <w:sz w:val="20"/>
              </w:rPr>
            </w:pPr>
          </w:p>
          <w:p w14:paraId="1F6DCA80" w14:textId="77777777" w:rsidR="007F7DDC" w:rsidRPr="007F7DDC" w:rsidRDefault="007F7DDC" w:rsidP="007F7DDC">
            <w:pPr>
              <w:pStyle w:val="TableParagraph"/>
              <w:ind w:left="106"/>
              <w:rPr>
                <w:color w:val="212121"/>
                <w:sz w:val="16"/>
              </w:rPr>
            </w:pPr>
            <w:r w:rsidRPr="007F7DDC">
              <w:rPr>
                <w:color w:val="212121"/>
                <w:sz w:val="16"/>
                <w:lang w:bidi="uk-UA"/>
              </w:rPr>
              <w:t>Завершіть заняття</w:t>
            </w:r>
          </w:p>
        </w:tc>
      </w:tr>
    </w:tbl>
    <w:p w14:paraId="27736697" w14:textId="77777777" w:rsidR="007F7DDC" w:rsidRPr="007F7DDC" w:rsidRDefault="007F7DDC" w:rsidP="007F7DDC">
      <w:pPr>
        <w:rPr>
          <w:sz w:val="16"/>
        </w:rPr>
        <w:sectPr w:rsidR="007F7DDC" w:rsidRPr="007F7DDC" w:rsidSect="00C256EA">
          <w:pgSz w:w="11910" w:h="16840"/>
          <w:pgMar w:top="1872" w:right="720" w:bottom="1008" w:left="720" w:header="0" w:footer="902" w:gutter="0"/>
          <w:cols w:space="720"/>
          <w:docGrid w:linePitch="299"/>
        </w:sectPr>
      </w:pPr>
    </w:p>
    <w:p w14:paraId="2EF58E29" w14:textId="77777777" w:rsidR="007F7DDC" w:rsidRPr="007F7DDC" w:rsidRDefault="007F7DDC" w:rsidP="007F7DDC">
      <w:pPr>
        <w:pStyle w:val="BodyText"/>
        <w:spacing w:before="2"/>
        <w:rPr>
          <w:sz w:val="22"/>
        </w:r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182"/>
      </w:tblGrid>
      <w:tr w:rsidR="007F7DDC" w:rsidRPr="007F7DDC" w14:paraId="4F339088" w14:textId="77777777" w:rsidTr="003C2C66">
        <w:trPr>
          <w:trHeight w:val="2820"/>
        </w:trPr>
        <w:tc>
          <w:tcPr>
            <w:tcW w:w="9182" w:type="dxa"/>
            <w:shd w:val="clear" w:color="auto" w:fill="EDA20C"/>
          </w:tcPr>
          <w:p w14:paraId="1D5B7A5C" w14:textId="77777777" w:rsidR="007F7DDC" w:rsidRPr="007F7DDC" w:rsidRDefault="007F7DDC" w:rsidP="003C2C66">
            <w:pPr>
              <w:pStyle w:val="TableParagraph"/>
              <w:spacing w:before="1"/>
              <w:rPr>
                <w:sz w:val="21"/>
              </w:rPr>
            </w:pPr>
          </w:p>
          <w:p w14:paraId="5971EF7D" w14:textId="77777777" w:rsidR="007F7DDC" w:rsidRPr="007F7DDC" w:rsidRDefault="007F7DDC" w:rsidP="007F7DDC">
            <w:pPr>
              <w:pStyle w:val="TableParagraph"/>
              <w:ind w:left="107"/>
              <w:outlineLvl w:val="1"/>
              <w:rPr>
                <w:b/>
                <w:color w:val="FFFFFF"/>
                <w:sz w:val="24"/>
              </w:rPr>
            </w:pPr>
            <w:bookmarkStart w:id="29" w:name="_Toc138964896"/>
            <w:bookmarkStart w:id="30" w:name="_Toc139017260"/>
            <w:r w:rsidRPr="007F7DDC">
              <w:rPr>
                <w:b/>
                <w:color w:val="FFFFFF"/>
                <w:sz w:val="24"/>
                <w:lang w:bidi="uk-UA"/>
              </w:rPr>
              <w:t>Третє заняття: Безпечне програмування та керування ризиками</w:t>
            </w:r>
            <w:bookmarkEnd w:id="29"/>
            <w:bookmarkEnd w:id="30"/>
          </w:p>
          <w:p w14:paraId="02FD86F9" w14:textId="77777777" w:rsidR="007F7DDC" w:rsidRPr="007F7DDC" w:rsidRDefault="007F7DDC" w:rsidP="007F7DDC">
            <w:pPr>
              <w:pStyle w:val="TableParagraph"/>
              <w:spacing w:before="121"/>
              <w:ind w:left="107"/>
              <w:rPr>
                <w:b/>
                <w:color w:val="FFFFFF"/>
                <w:sz w:val="16"/>
              </w:rPr>
            </w:pPr>
            <w:r w:rsidRPr="007F7DDC">
              <w:rPr>
                <w:b/>
                <w:color w:val="FFFFFF"/>
                <w:sz w:val="16"/>
                <w:lang w:bidi="uk-UA"/>
              </w:rPr>
              <w:t>Тривалість: 125 хвилин</w:t>
            </w:r>
          </w:p>
          <w:p w14:paraId="532FBBE6" w14:textId="77777777" w:rsidR="007F7DDC" w:rsidRPr="007F7DDC" w:rsidRDefault="007F7DDC" w:rsidP="003C2C66">
            <w:pPr>
              <w:pStyle w:val="TableParagraph"/>
              <w:spacing w:before="8"/>
              <w:rPr>
                <w:sz w:val="20"/>
              </w:rPr>
            </w:pPr>
          </w:p>
          <w:p w14:paraId="69483E4C" w14:textId="77777777" w:rsidR="007F7DDC" w:rsidRPr="007F7DDC" w:rsidRDefault="007F7DDC" w:rsidP="007F7DDC">
            <w:pPr>
              <w:pStyle w:val="TableParagraph"/>
              <w:ind w:left="107"/>
              <w:rPr>
                <w:b/>
                <w:color w:val="FFFFFF"/>
                <w:sz w:val="16"/>
              </w:rPr>
            </w:pPr>
            <w:r w:rsidRPr="007F7DDC">
              <w:rPr>
                <w:b/>
                <w:color w:val="FFFFFF"/>
                <w:sz w:val="16"/>
                <w:lang w:bidi="uk-UA"/>
              </w:rPr>
              <w:t>Навчальна мета заняття:</w:t>
            </w:r>
          </w:p>
          <w:p w14:paraId="138ACEFE" w14:textId="77777777" w:rsidR="007F7DDC" w:rsidRPr="007F7DDC" w:rsidRDefault="007F7DDC" w:rsidP="005D2BBB">
            <w:pPr>
              <w:pStyle w:val="TableParagraph"/>
              <w:numPr>
                <w:ilvl w:val="0"/>
                <w:numId w:val="18"/>
              </w:numPr>
              <w:tabs>
                <w:tab w:val="left" w:pos="424"/>
                <w:tab w:val="left" w:pos="425"/>
                <w:tab w:val="left" w:pos="4413"/>
              </w:tabs>
              <w:spacing w:before="148" w:line="273" w:lineRule="auto"/>
              <w:ind w:right="3052"/>
              <w:rPr>
                <w:b/>
                <w:color w:val="FFFFFF"/>
                <w:sz w:val="16"/>
              </w:rPr>
            </w:pPr>
            <w:r w:rsidRPr="007F7DDC">
              <w:rPr>
                <w:b/>
                <w:color w:val="FFFFFF"/>
                <w:sz w:val="16"/>
                <w:lang w:bidi="uk-UA"/>
              </w:rPr>
              <w:t>Застосувати кроки циклу керування ризиками запобігання та протидії сексуальній експлуатації та жорстокому поводженню, що складається з чотирьох частин: «розуміння, ідентифікація, мінімізація та моніторинг», до існуючих та нових програм гуманітарної допомоги.</w:t>
            </w:r>
            <w:r w:rsidRPr="007F7DDC">
              <w:rPr>
                <w:b/>
                <w:color w:val="FFFFFF"/>
                <w:sz w:val="16"/>
                <w:vertAlign w:val="superscript"/>
                <w:lang w:bidi="uk-UA"/>
              </w:rPr>
              <w:footnoteReference w:id="5"/>
            </w:r>
          </w:p>
        </w:tc>
      </w:tr>
      <w:tr w:rsidR="007F7DDC" w:rsidRPr="007F7DDC" w14:paraId="1290B913" w14:textId="77777777" w:rsidTr="003C2C66">
        <w:trPr>
          <w:trHeight w:val="4756"/>
        </w:trPr>
        <w:tc>
          <w:tcPr>
            <w:tcW w:w="9182" w:type="dxa"/>
          </w:tcPr>
          <w:p w14:paraId="083C9C55" w14:textId="77777777" w:rsidR="007F7DDC" w:rsidRPr="007F7DDC" w:rsidRDefault="007F7DDC" w:rsidP="003C2C66">
            <w:pPr>
              <w:pStyle w:val="TableParagraph"/>
              <w:spacing w:before="10"/>
              <w:rPr>
                <w:sz w:val="20"/>
              </w:rPr>
            </w:pPr>
          </w:p>
          <w:p w14:paraId="18462413" w14:textId="77777777" w:rsidR="007F7DDC" w:rsidRPr="007F7DDC" w:rsidRDefault="007F7DDC" w:rsidP="007F7DDC">
            <w:pPr>
              <w:pStyle w:val="TableParagraph"/>
              <w:spacing w:before="1" w:line="360" w:lineRule="auto"/>
              <w:ind w:left="107" w:right="134"/>
              <w:rPr>
                <w:sz w:val="16"/>
              </w:rPr>
            </w:pPr>
            <w:r w:rsidRPr="007F7DDC">
              <w:rPr>
                <w:b/>
                <w:color w:val="EDA20C"/>
                <w:sz w:val="16"/>
                <w:lang w:bidi="uk-UA"/>
              </w:rPr>
              <w:t xml:space="preserve">Примітка фасилітатора: </w:t>
            </w:r>
            <w:r w:rsidRPr="007F7DDC">
              <w:rPr>
                <w:sz w:val="16"/>
                <w:lang w:bidi="uk-UA"/>
              </w:rPr>
              <w:t>Це заняття призначене для проведення «семінару-практикуму» з членами команди, які безпосередньо відповідають за керування ризиками, і найкраще працює, коли проектні команди аналізують власну проектну діяльність на предмет наявності ризиків запобігання та протидії сексуальній експлуатації та жорстокому поводженню. Фасилітатор повинен мати певне уявлення про діяльність проекту і самостійно заповнити «Таблицю оцінки та плану керування ризиками» під час підготовки до тренінгу, щоб передбачити, де командам можуть знадобитися додаткові вказівки в цій діяльності. Це заняття призначене для керівників вищого рівня, які відповідають за розробку та керування програмами з метою розгляду, документування та моніторингу ризиків сексуальної експлуатації та жорстокого поводження персоналом на місцях.</w:t>
            </w:r>
          </w:p>
          <w:p w14:paraId="55E2B369" w14:textId="77777777" w:rsidR="007F7DDC" w:rsidRPr="007F7DDC" w:rsidRDefault="007F7DDC" w:rsidP="007F7DDC">
            <w:pPr>
              <w:pStyle w:val="TableParagraph"/>
              <w:spacing w:before="120" w:line="360" w:lineRule="auto"/>
              <w:ind w:left="107" w:right="143"/>
              <w:rPr>
                <w:sz w:val="16"/>
              </w:rPr>
            </w:pPr>
            <w:r w:rsidRPr="007F7DDC">
              <w:rPr>
                <w:sz w:val="16"/>
                <w:lang w:bidi="uk-UA"/>
              </w:rPr>
              <w:t>Якщо є можливість та зацікавленість у зборі інформації про ризики сексуальної експлуатації та жорстокого поводження безпосередньо від бенефіціарів та/або тимчасових працівників з громади, розгляньте можливість використання матеріалів проекту Empowered Aid («Уповноважена допомога»). Ці матеріали призначені для використання в якості методології партисипативного дослідження жінок і дівчат як учасниць програми, щоб краще зрозуміти, що вони вважають ризиками сексуальної експлуатації та жорстокого поводження, і як вони справляються з цими ризиками, щоб організація могла вжити більш ефективних заходів для усунення цих ризиків. Знання, отримані в результаті такого типу партисипативного дослідження, можуть бути безпосередньо використані в процесі керування ризиками, з урахуванням стратегій зменшення ризиків, до розробки яких долучилися самі жінки та дівчата.</w:t>
            </w:r>
          </w:p>
          <w:p w14:paraId="75099A0F" w14:textId="77777777" w:rsidR="007F7DDC" w:rsidRPr="007F7DDC" w:rsidRDefault="007F7DDC" w:rsidP="003C2C66">
            <w:pPr>
              <w:pStyle w:val="TableParagraph"/>
              <w:spacing w:before="10"/>
              <w:rPr>
                <w:sz w:val="20"/>
              </w:rPr>
            </w:pPr>
          </w:p>
          <w:p w14:paraId="0C682644" w14:textId="436CB12C" w:rsidR="007F7DDC" w:rsidRPr="007F7DDC" w:rsidRDefault="00000000" w:rsidP="007F7DDC">
            <w:pPr>
              <w:pStyle w:val="TableParagraph"/>
              <w:spacing w:line="360" w:lineRule="auto"/>
              <w:ind w:left="107" w:right="2165"/>
              <w:rPr>
                <w:sz w:val="16"/>
              </w:rPr>
            </w:pPr>
            <w:hyperlink r:id="rId82">
              <w:r w:rsidR="007F7DDC" w:rsidRPr="007F7DDC">
                <w:rPr>
                  <w:sz w:val="16"/>
                  <w:u w:val="single"/>
                  <w:lang w:bidi="uk-UA"/>
                </w:rPr>
                <w:t>https://globalwomensinstitute.gwu.edu/sites/g/files/zaxdzs1356/f/downloads/GWI-EmpoweredAid-</w:t>
              </w:r>
            </w:hyperlink>
            <w:r w:rsidR="007F7DDC" w:rsidRPr="007F7DDC">
              <w:rPr>
                <w:sz w:val="16"/>
                <w:lang w:bidi="uk-UA"/>
              </w:rPr>
              <w:t xml:space="preserve"> </w:t>
            </w:r>
            <w:hyperlink r:id="rId83">
              <w:r w:rsidR="007F7DDC" w:rsidRPr="007F7DDC">
                <w:rPr>
                  <w:sz w:val="16"/>
                  <w:u w:val="single"/>
                  <w:lang w:bidi="uk-UA"/>
                </w:rPr>
                <w:t>PARWorkshopFacilitationGuide-Final_a11y.pdf</w:t>
              </w:r>
            </w:hyperlink>
          </w:p>
        </w:tc>
      </w:tr>
      <w:tr w:rsidR="007F7DDC" w:rsidRPr="007F7DDC" w14:paraId="63B38BFE" w14:textId="77777777" w:rsidTr="003C2C66">
        <w:trPr>
          <w:trHeight w:val="3168"/>
        </w:trPr>
        <w:tc>
          <w:tcPr>
            <w:tcW w:w="9182" w:type="dxa"/>
          </w:tcPr>
          <w:p w14:paraId="5518D47C" w14:textId="77777777" w:rsidR="007F7DDC" w:rsidRPr="007F7DDC" w:rsidRDefault="007F7DDC" w:rsidP="003C2C66">
            <w:pPr>
              <w:pStyle w:val="TableParagraph"/>
              <w:rPr>
                <w:sz w:val="21"/>
              </w:rPr>
            </w:pPr>
          </w:p>
          <w:p w14:paraId="349C76EF" w14:textId="77777777" w:rsidR="007F7DDC" w:rsidRPr="007F7DDC" w:rsidRDefault="007F7DDC" w:rsidP="007F7DDC">
            <w:pPr>
              <w:pStyle w:val="TableParagraph"/>
              <w:ind w:left="107"/>
              <w:rPr>
                <w:b/>
                <w:color w:val="EDA20C"/>
                <w:sz w:val="20"/>
              </w:rPr>
            </w:pPr>
            <w:r w:rsidRPr="007F7DDC">
              <w:rPr>
                <w:b/>
                <w:color w:val="EDA20C"/>
                <w:sz w:val="20"/>
                <w:lang w:bidi="uk-UA"/>
              </w:rPr>
              <w:t>Слайд: Тема перша: Обмірковування ризиків</w:t>
            </w:r>
          </w:p>
          <w:p w14:paraId="0217BCD3" w14:textId="5E2BCB6E" w:rsidR="007F7DDC" w:rsidRPr="007F7DDC" w:rsidRDefault="0090412E" w:rsidP="0090412E">
            <w:pPr>
              <w:pStyle w:val="TableParagraph"/>
              <w:spacing w:before="4" w:after="1"/>
              <w:rPr>
                <w:sz w:val="18"/>
              </w:rPr>
            </w:pPr>
            <w:r w:rsidRPr="0090412E">
              <w:rPr>
                <w:noProof/>
                <w:sz w:val="20"/>
              </w:rPr>
              <w:drawing>
                <wp:anchor distT="0" distB="0" distL="114300" distR="114300" simplePos="0" relativeHeight="251641856" behindDoc="0" locked="0" layoutInCell="1" allowOverlap="1" wp14:anchorId="11FED443" wp14:editId="23D568E4">
                  <wp:simplePos x="0" y="0"/>
                  <wp:positionH relativeFrom="column">
                    <wp:posOffset>0</wp:posOffset>
                  </wp:positionH>
                  <wp:positionV relativeFrom="paragraph">
                    <wp:posOffset>46355</wp:posOffset>
                  </wp:positionV>
                  <wp:extent cx="2681605" cy="1500505"/>
                  <wp:effectExtent l="0" t="0" r="0" b="0"/>
                  <wp:wrapTopAndBottom/>
                  <wp:docPr id="1486961379"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681605" cy="150050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A0E88F5" w14:textId="1576AF1F" w:rsidR="007F7DDC" w:rsidRPr="007F7DDC" w:rsidRDefault="007F7DDC" w:rsidP="007F7DDC">
      <w:pPr>
        <w:pStyle w:val="BodyText"/>
        <w:rPr>
          <w:sz w:val="20"/>
        </w:rPr>
      </w:pPr>
    </w:p>
    <w:p w14:paraId="1AA90F40" w14:textId="77777777" w:rsidR="007F7DDC" w:rsidRPr="007F7DDC" w:rsidRDefault="007F7DDC" w:rsidP="007F7DDC">
      <w:pPr>
        <w:pStyle w:val="BodyText"/>
        <w:rPr>
          <w:sz w:val="20"/>
        </w:rPr>
      </w:pPr>
    </w:p>
    <w:p w14:paraId="62BAC19F" w14:textId="77777777" w:rsidR="007F7DDC" w:rsidRPr="007F7DDC" w:rsidRDefault="007F7DDC" w:rsidP="007F7DDC">
      <w:pPr>
        <w:pStyle w:val="BodyText"/>
        <w:rPr>
          <w:sz w:val="20"/>
        </w:rPr>
      </w:pPr>
    </w:p>
    <w:p w14:paraId="31A2D385" w14:textId="77777777" w:rsidR="007F7DDC" w:rsidRPr="007F7DDC" w:rsidRDefault="007F7DDC" w:rsidP="007F7DDC">
      <w:pPr>
        <w:sectPr w:rsidR="007F7DDC" w:rsidRPr="007F7DDC" w:rsidSect="00C256EA">
          <w:pgSz w:w="11910" w:h="16840"/>
          <w:pgMar w:top="1872" w:right="720" w:bottom="1008" w:left="720" w:header="0" w:footer="902" w:gutter="0"/>
          <w:cols w:space="720"/>
          <w:docGrid w:linePitch="299"/>
        </w:sectPr>
      </w:pPr>
    </w:p>
    <w:p w14:paraId="3A0AC8BD" w14:textId="77777777" w:rsidR="007F7DDC" w:rsidRPr="007F7DDC" w:rsidRDefault="007F7DDC" w:rsidP="007F7DDC">
      <w:pPr>
        <w:pStyle w:val="BodyText"/>
        <w:spacing w:before="3" w:after="1"/>
        <w:rPr>
          <w:sz w:val="25"/>
        </w:r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405"/>
      </w:tblGrid>
      <w:tr w:rsidR="007F7DDC" w:rsidRPr="007F7DDC" w14:paraId="6ADA59E2" w14:textId="77777777" w:rsidTr="003C2C66">
        <w:trPr>
          <w:trHeight w:val="8551"/>
        </w:trPr>
        <w:tc>
          <w:tcPr>
            <w:tcW w:w="3824" w:type="dxa"/>
          </w:tcPr>
          <w:p w14:paraId="4AC3C969" w14:textId="77777777" w:rsidR="007F7DDC" w:rsidRPr="007F7DDC" w:rsidRDefault="007F7DDC" w:rsidP="003C2C66">
            <w:pPr>
              <w:pStyle w:val="TableParagraph"/>
              <w:spacing w:before="1"/>
              <w:rPr>
                <w:sz w:val="21"/>
              </w:rPr>
            </w:pPr>
          </w:p>
          <w:p w14:paraId="54129750" w14:textId="77777777" w:rsidR="007F7DDC" w:rsidRPr="007F7DDC" w:rsidRDefault="007F7DDC" w:rsidP="007F7DDC">
            <w:pPr>
              <w:pStyle w:val="TableParagraph"/>
              <w:spacing w:before="1" w:line="276" w:lineRule="auto"/>
              <w:ind w:left="107" w:right="1073"/>
              <w:rPr>
                <w:b/>
                <w:color w:val="212121"/>
                <w:sz w:val="16"/>
              </w:rPr>
            </w:pPr>
            <w:r w:rsidRPr="007F7DDC">
              <w:rPr>
                <w:b/>
                <w:color w:val="212121"/>
                <w:sz w:val="16"/>
                <w:lang w:bidi="uk-UA"/>
              </w:rPr>
              <w:t>Слайд: Безпечне програмування та керування ризиками</w:t>
            </w:r>
          </w:p>
          <w:p w14:paraId="6843AD8E" w14:textId="77777777" w:rsidR="007F7DDC" w:rsidRPr="007F7DDC" w:rsidRDefault="007F7DDC" w:rsidP="003C2C66">
            <w:pPr>
              <w:pStyle w:val="TableParagraph"/>
              <w:spacing w:before="4"/>
              <w:rPr>
                <w:sz w:val="11"/>
              </w:rPr>
            </w:pPr>
          </w:p>
          <w:p w14:paraId="07660418" w14:textId="28BDAB0A" w:rsidR="007F7DDC" w:rsidRPr="007F7DDC" w:rsidRDefault="0090412E" w:rsidP="007F7DDC">
            <w:pPr>
              <w:pStyle w:val="TableParagraph"/>
              <w:ind w:left="134"/>
              <w:rPr>
                <w:sz w:val="20"/>
              </w:rPr>
            </w:pPr>
            <w:r w:rsidRPr="0090412E">
              <w:rPr>
                <w:noProof/>
                <w:sz w:val="20"/>
              </w:rPr>
              <w:drawing>
                <wp:anchor distT="0" distB="0" distL="114300" distR="114300" simplePos="0" relativeHeight="251635712" behindDoc="0" locked="0" layoutInCell="1" allowOverlap="1" wp14:anchorId="3D308979" wp14:editId="0285F731">
                  <wp:simplePos x="0" y="0"/>
                  <wp:positionH relativeFrom="column">
                    <wp:posOffset>635</wp:posOffset>
                  </wp:positionH>
                  <wp:positionV relativeFrom="paragraph">
                    <wp:posOffset>0</wp:posOffset>
                  </wp:positionV>
                  <wp:extent cx="2421890" cy="1355725"/>
                  <wp:effectExtent l="0" t="0" r="0" b="0"/>
                  <wp:wrapTopAndBottom/>
                  <wp:docPr id="776618741"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421890" cy="13557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FB7C895" w14:textId="77777777" w:rsidR="007F7DDC" w:rsidRPr="007F7DDC" w:rsidRDefault="007F7DDC" w:rsidP="003C2C66">
            <w:pPr>
              <w:pStyle w:val="TableParagraph"/>
              <w:rPr>
                <w:sz w:val="18"/>
              </w:rPr>
            </w:pPr>
          </w:p>
          <w:p w14:paraId="78970159" w14:textId="77777777" w:rsidR="007F7DDC" w:rsidRPr="007F7DDC" w:rsidRDefault="007F7DDC" w:rsidP="003C2C66">
            <w:pPr>
              <w:pStyle w:val="TableParagraph"/>
              <w:rPr>
                <w:sz w:val="18"/>
              </w:rPr>
            </w:pPr>
          </w:p>
          <w:p w14:paraId="541BB209" w14:textId="77777777" w:rsidR="007F7DDC" w:rsidRPr="007F7DDC" w:rsidRDefault="007F7DDC" w:rsidP="003C2C66">
            <w:pPr>
              <w:pStyle w:val="TableParagraph"/>
              <w:rPr>
                <w:sz w:val="18"/>
              </w:rPr>
            </w:pPr>
          </w:p>
          <w:p w14:paraId="4589E31A" w14:textId="77777777" w:rsidR="007F7DDC" w:rsidRPr="007F7DDC" w:rsidRDefault="007F7DDC" w:rsidP="003C2C66">
            <w:pPr>
              <w:pStyle w:val="TableParagraph"/>
              <w:rPr>
                <w:sz w:val="18"/>
              </w:rPr>
            </w:pPr>
          </w:p>
          <w:p w14:paraId="55DA427F" w14:textId="77777777" w:rsidR="007F7DDC" w:rsidRPr="007F7DDC" w:rsidRDefault="007F7DDC" w:rsidP="003C2C66">
            <w:pPr>
              <w:pStyle w:val="TableParagraph"/>
              <w:rPr>
                <w:sz w:val="18"/>
              </w:rPr>
            </w:pPr>
          </w:p>
          <w:p w14:paraId="3135EB1D" w14:textId="77777777" w:rsidR="007F7DDC" w:rsidRPr="007F7DDC" w:rsidRDefault="007F7DDC" w:rsidP="003C2C66">
            <w:pPr>
              <w:pStyle w:val="TableParagraph"/>
              <w:rPr>
                <w:sz w:val="18"/>
              </w:rPr>
            </w:pPr>
          </w:p>
          <w:p w14:paraId="7C897D5D" w14:textId="77777777" w:rsidR="007F7DDC" w:rsidRPr="007F7DDC" w:rsidRDefault="007F7DDC" w:rsidP="003C2C66">
            <w:pPr>
              <w:pStyle w:val="TableParagraph"/>
              <w:rPr>
                <w:sz w:val="18"/>
              </w:rPr>
            </w:pPr>
          </w:p>
          <w:p w14:paraId="419B6414" w14:textId="77777777" w:rsidR="007F7DDC" w:rsidRPr="007F7DDC" w:rsidRDefault="007F7DDC" w:rsidP="007F7DDC">
            <w:pPr>
              <w:pStyle w:val="TableParagraph"/>
              <w:spacing w:before="134"/>
              <w:ind w:left="107"/>
              <w:rPr>
                <w:b/>
                <w:sz w:val="16"/>
              </w:rPr>
            </w:pPr>
            <w:r w:rsidRPr="007F7DDC">
              <w:rPr>
                <w:b/>
                <w:sz w:val="16"/>
                <w:lang w:bidi="uk-UA"/>
              </w:rPr>
              <w:t>ВПРАВА</w:t>
            </w:r>
          </w:p>
          <w:p w14:paraId="015B2085" w14:textId="77777777" w:rsidR="007F7DDC" w:rsidRPr="007F7DDC" w:rsidRDefault="007F7DDC" w:rsidP="007F7DDC">
            <w:pPr>
              <w:pStyle w:val="TableParagraph"/>
              <w:spacing w:before="27"/>
              <w:ind w:left="107"/>
              <w:rPr>
                <w:b/>
                <w:sz w:val="16"/>
              </w:rPr>
            </w:pPr>
            <w:r w:rsidRPr="007F7DDC">
              <w:rPr>
                <w:b/>
                <w:sz w:val="16"/>
                <w:lang w:bidi="uk-UA"/>
              </w:rPr>
              <w:t>Слайд: Обмірковування ризиків</w:t>
            </w:r>
          </w:p>
          <w:p w14:paraId="1FFB4C36" w14:textId="77777777" w:rsidR="007F7DDC" w:rsidRPr="007F7DDC" w:rsidRDefault="007F7DDC" w:rsidP="003C2C66">
            <w:pPr>
              <w:pStyle w:val="TableParagraph"/>
              <w:spacing w:before="4"/>
              <w:rPr>
                <w:sz w:val="17"/>
              </w:rPr>
            </w:pPr>
          </w:p>
          <w:p w14:paraId="06A76872" w14:textId="4E5FC50F" w:rsidR="007F7DDC" w:rsidRPr="007F7DDC" w:rsidRDefault="0090412E" w:rsidP="007F7DDC">
            <w:pPr>
              <w:pStyle w:val="TableParagraph"/>
              <w:ind w:left="119"/>
              <w:rPr>
                <w:sz w:val="20"/>
              </w:rPr>
            </w:pPr>
            <w:r w:rsidRPr="0090412E">
              <w:rPr>
                <w:noProof/>
                <w:sz w:val="20"/>
              </w:rPr>
              <w:drawing>
                <wp:anchor distT="0" distB="0" distL="114300" distR="114300" simplePos="0" relativeHeight="251637760" behindDoc="0" locked="0" layoutInCell="1" allowOverlap="1" wp14:anchorId="3E6B988E" wp14:editId="14A2B975">
                  <wp:simplePos x="0" y="0"/>
                  <wp:positionH relativeFrom="column">
                    <wp:posOffset>635</wp:posOffset>
                  </wp:positionH>
                  <wp:positionV relativeFrom="paragraph">
                    <wp:posOffset>0</wp:posOffset>
                  </wp:positionV>
                  <wp:extent cx="2421890" cy="1355725"/>
                  <wp:effectExtent l="0" t="0" r="0" b="0"/>
                  <wp:wrapTopAndBottom/>
                  <wp:docPr id="245110900"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421890" cy="13557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F5E9E90" w14:textId="77777777" w:rsidR="007F7DDC" w:rsidRPr="007F7DDC" w:rsidRDefault="007F7DDC" w:rsidP="003C2C66">
            <w:pPr>
              <w:pStyle w:val="TableParagraph"/>
              <w:rPr>
                <w:sz w:val="20"/>
              </w:rPr>
            </w:pPr>
          </w:p>
          <w:p w14:paraId="4BF5E4E6" w14:textId="77777777" w:rsidR="007F7DDC" w:rsidRPr="007F7DDC" w:rsidRDefault="007F7DDC" w:rsidP="003C2C66">
            <w:pPr>
              <w:pStyle w:val="TableParagraph"/>
              <w:rPr>
                <w:sz w:val="20"/>
              </w:rPr>
            </w:pPr>
          </w:p>
          <w:p w14:paraId="335B20F9" w14:textId="77777777" w:rsidR="007F7DDC" w:rsidRPr="007F7DDC" w:rsidRDefault="007F7DDC" w:rsidP="003C2C66">
            <w:pPr>
              <w:pStyle w:val="TableParagraph"/>
              <w:rPr>
                <w:sz w:val="20"/>
              </w:rPr>
            </w:pPr>
          </w:p>
          <w:p w14:paraId="4A0CCCFE" w14:textId="77777777" w:rsidR="007F7DDC" w:rsidRPr="007F7DDC" w:rsidRDefault="007F7DDC" w:rsidP="003C2C66">
            <w:pPr>
              <w:pStyle w:val="TableParagraph"/>
              <w:rPr>
                <w:sz w:val="20"/>
              </w:rPr>
            </w:pPr>
          </w:p>
          <w:p w14:paraId="682112A0" w14:textId="77777777" w:rsidR="007F7DDC" w:rsidRPr="007F7DDC" w:rsidRDefault="007F7DDC" w:rsidP="003C2C66">
            <w:pPr>
              <w:pStyle w:val="TableParagraph"/>
              <w:rPr>
                <w:sz w:val="20"/>
              </w:rPr>
            </w:pPr>
          </w:p>
          <w:p w14:paraId="57D4629C" w14:textId="77777777" w:rsidR="007F7DDC" w:rsidRPr="007F7DDC" w:rsidRDefault="007F7DDC" w:rsidP="003C2C66">
            <w:pPr>
              <w:pStyle w:val="TableParagraph"/>
              <w:rPr>
                <w:sz w:val="20"/>
              </w:rPr>
            </w:pPr>
          </w:p>
          <w:p w14:paraId="09D7D663" w14:textId="77777777" w:rsidR="007F7DDC" w:rsidRPr="007F7DDC" w:rsidRDefault="007F7DDC" w:rsidP="003C2C66">
            <w:pPr>
              <w:pStyle w:val="TableParagraph"/>
              <w:spacing w:before="7"/>
              <w:rPr>
                <w:sz w:val="21"/>
              </w:rPr>
            </w:pPr>
          </w:p>
        </w:tc>
        <w:tc>
          <w:tcPr>
            <w:tcW w:w="992" w:type="dxa"/>
            <w:shd w:val="clear" w:color="auto" w:fill="F5F7FC"/>
          </w:tcPr>
          <w:p w14:paraId="38485408" w14:textId="77777777" w:rsidR="007F7DDC" w:rsidRPr="007F7DDC" w:rsidRDefault="007F7DDC" w:rsidP="003C2C66">
            <w:pPr>
              <w:pStyle w:val="TableParagraph"/>
              <w:rPr>
                <w:sz w:val="19"/>
              </w:rPr>
            </w:pPr>
          </w:p>
          <w:p w14:paraId="49CC75FF" w14:textId="77777777" w:rsidR="007F7DDC" w:rsidRPr="007F7DDC" w:rsidRDefault="007F7DDC" w:rsidP="007F7DDC">
            <w:pPr>
              <w:pStyle w:val="TableParagraph"/>
              <w:ind w:left="317"/>
              <w:rPr>
                <w:sz w:val="20"/>
              </w:rPr>
            </w:pPr>
            <w:r w:rsidRPr="007F7DDC">
              <w:rPr>
                <w:noProof/>
                <w:sz w:val="20"/>
                <w:lang w:bidi="uk-UA"/>
              </w:rPr>
              <w:drawing>
                <wp:inline distT="0" distB="0" distL="0" distR="0" wp14:anchorId="69FC45B2" wp14:editId="0E0AA00C">
                  <wp:extent cx="194859" cy="180213"/>
                  <wp:effectExtent l="0" t="0" r="0" b="0"/>
                  <wp:docPr id="313"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image24.png"/>
                          <pic:cNvPicPr/>
                        </pic:nvPicPr>
                        <pic:blipFill>
                          <a:blip r:embed="rId27" cstate="print"/>
                          <a:stretch>
                            <a:fillRect/>
                          </a:stretch>
                        </pic:blipFill>
                        <pic:spPr>
                          <a:xfrm>
                            <a:off x="0" y="0"/>
                            <a:ext cx="194859" cy="180213"/>
                          </a:xfrm>
                          <a:prstGeom prst="rect">
                            <a:avLst/>
                          </a:prstGeom>
                        </pic:spPr>
                      </pic:pic>
                    </a:graphicData>
                  </a:graphic>
                </wp:inline>
              </w:drawing>
            </w:r>
          </w:p>
          <w:p w14:paraId="43D78F3A" w14:textId="77777777" w:rsidR="007F7DDC" w:rsidRPr="007F7DDC" w:rsidRDefault="007F7DDC" w:rsidP="003C2C66">
            <w:pPr>
              <w:pStyle w:val="TableParagraph"/>
              <w:spacing w:before="9"/>
              <w:rPr>
                <w:sz w:val="13"/>
              </w:rPr>
            </w:pPr>
          </w:p>
          <w:p w14:paraId="3F9E8ADF" w14:textId="77777777" w:rsidR="007F7DDC" w:rsidRPr="007F7DDC" w:rsidRDefault="007F7DDC" w:rsidP="007F7DDC">
            <w:pPr>
              <w:pStyle w:val="TableParagraph"/>
              <w:ind w:left="268"/>
              <w:rPr>
                <w:sz w:val="20"/>
              </w:rPr>
            </w:pPr>
            <w:r w:rsidRPr="007F7DDC">
              <w:rPr>
                <w:noProof/>
                <w:sz w:val="20"/>
                <w:lang w:bidi="uk-UA"/>
              </w:rPr>
              <w:drawing>
                <wp:inline distT="0" distB="0" distL="0" distR="0" wp14:anchorId="48AAB2CB" wp14:editId="5799E5B2">
                  <wp:extent cx="243077" cy="243077"/>
                  <wp:effectExtent l="0" t="0" r="0" b="0"/>
                  <wp:docPr id="31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image25.png"/>
                          <pic:cNvPicPr/>
                        </pic:nvPicPr>
                        <pic:blipFill>
                          <a:blip r:embed="rId28" cstate="print"/>
                          <a:stretch>
                            <a:fillRect/>
                          </a:stretch>
                        </pic:blipFill>
                        <pic:spPr>
                          <a:xfrm>
                            <a:off x="0" y="0"/>
                            <a:ext cx="243077" cy="243077"/>
                          </a:xfrm>
                          <a:prstGeom prst="rect">
                            <a:avLst/>
                          </a:prstGeom>
                        </pic:spPr>
                      </pic:pic>
                    </a:graphicData>
                  </a:graphic>
                </wp:inline>
              </w:drawing>
            </w:r>
          </w:p>
          <w:p w14:paraId="40426EF1" w14:textId="77777777" w:rsidR="007F7DDC" w:rsidRPr="007F7DDC" w:rsidRDefault="007F7DDC" w:rsidP="003C2C66">
            <w:pPr>
              <w:pStyle w:val="TableParagraph"/>
              <w:rPr>
                <w:sz w:val="20"/>
              </w:rPr>
            </w:pPr>
          </w:p>
          <w:p w14:paraId="4FA6FCE6" w14:textId="77777777" w:rsidR="007F7DDC" w:rsidRPr="007F7DDC" w:rsidRDefault="007F7DDC" w:rsidP="003C2C66">
            <w:pPr>
              <w:pStyle w:val="TableParagraph"/>
              <w:rPr>
                <w:sz w:val="20"/>
              </w:rPr>
            </w:pPr>
          </w:p>
          <w:p w14:paraId="5440EC3B" w14:textId="77777777" w:rsidR="007F7DDC" w:rsidRPr="007F7DDC" w:rsidRDefault="007F7DDC" w:rsidP="003C2C66">
            <w:pPr>
              <w:pStyle w:val="TableParagraph"/>
              <w:rPr>
                <w:sz w:val="20"/>
              </w:rPr>
            </w:pPr>
          </w:p>
          <w:p w14:paraId="59B363C1" w14:textId="77777777" w:rsidR="007F7DDC" w:rsidRPr="007F7DDC" w:rsidRDefault="007F7DDC" w:rsidP="003C2C66">
            <w:pPr>
              <w:pStyle w:val="TableParagraph"/>
              <w:rPr>
                <w:sz w:val="20"/>
              </w:rPr>
            </w:pPr>
          </w:p>
          <w:p w14:paraId="5206D886" w14:textId="77777777" w:rsidR="007F7DDC" w:rsidRPr="007F7DDC" w:rsidRDefault="007F7DDC" w:rsidP="003C2C66">
            <w:pPr>
              <w:pStyle w:val="TableParagraph"/>
              <w:rPr>
                <w:sz w:val="20"/>
              </w:rPr>
            </w:pPr>
          </w:p>
          <w:p w14:paraId="6BAD7EB8" w14:textId="77777777" w:rsidR="007F7DDC" w:rsidRPr="007F7DDC" w:rsidRDefault="007F7DDC" w:rsidP="003C2C66">
            <w:pPr>
              <w:pStyle w:val="TableParagraph"/>
              <w:rPr>
                <w:sz w:val="20"/>
              </w:rPr>
            </w:pPr>
          </w:p>
          <w:p w14:paraId="79E34436" w14:textId="77777777" w:rsidR="007F7DDC" w:rsidRPr="007F7DDC" w:rsidRDefault="007F7DDC" w:rsidP="003C2C66">
            <w:pPr>
              <w:pStyle w:val="TableParagraph"/>
              <w:rPr>
                <w:sz w:val="20"/>
              </w:rPr>
            </w:pPr>
          </w:p>
          <w:p w14:paraId="1EBCD710" w14:textId="77777777" w:rsidR="007F7DDC" w:rsidRPr="007F7DDC" w:rsidRDefault="007F7DDC" w:rsidP="003C2C66">
            <w:pPr>
              <w:pStyle w:val="TableParagraph"/>
              <w:rPr>
                <w:sz w:val="20"/>
              </w:rPr>
            </w:pPr>
          </w:p>
          <w:p w14:paraId="4D9335A3" w14:textId="77777777" w:rsidR="007F7DDC" w:rsidRPr="007F7DDC" w:rsidRDefault="007F7DDC" w:rsidP="003C2C66">
            <w:pPr>
              <w:pStyle w:val="TableParagraph"/>
              <w:rPr>
                <w:sz w:val="20"/>
              </w:rPr>
            </w:pPr>
          </w:p>
          <w:p w14:paraId="237D8A3B" w14:textId="77777777" w:rsidR="007F7DDC" w:rsidRPr="007F7DDC" w:rsidRDefault="007F7DDC" w:rsidP="003C2C66">
            <w:pPr>
              <w:pStyle w:val="TableParagraph"/>
              <w:rPr>
                <w:sz w:val="20"/>
              </w:rPr>
            </w:pPr>
          </w:p>
          <w:p w14:paraId="222CAF02" w14:textId="77777777" w:rsidR="007F7DDC" w:rsidRPr="007F7DDC" w:rsidRDefault="007F7DDC" w:rsidP="003C2C66">
            <w:pPr>
              <w:pStyle w:val="TableParagraph"/>
              <w:rPr>
                <w:sz w:val="20"/>
              </w:rPr>
            </w:pPr>
          </w:p>
          <w:p w14:paraId="2742B4B2" w14:textId="77777777" w:rsidR="007F7DDC" w:rsidRPr="007F7DDC" w:rsidRDefault="007F7DDC" w:rsidP="003C2C66">
            <w:pPr>
              <w:pStyle w:val="TableParagraph"/>
              <w:rPr>
                <w:sz w:val="20"/>
              </w:rPr>
            </w:pPr>
          </w:p>
          <w:p w14:paraId="451AE9C1" w14:textId="77777777" w:rsidR="007F7DDC" w:rsidRPr="007F7DDC" w:rsidRDefault="007F7DDC" w:rsidP="003C2C66">
            <w:pPr>
              <w:pStyle w:val="TableParagraph"/>
              <w:rPr>
                <w:sz w:val="20"/>
              </w:rPr>
            </w:pPr>
          </w:p>
          <w:p w14:paraId="348669D4" w14:textId="77777777" w:rsidR="007F7DDC" w:rsidRPr="007F7DDC" w:rsidRDefault="007F7DDC" w:rsidP="003C2C66">
            <w:pPr>
              <w:pStyle w:val="TableParagraph"/>
              <w:rPr>
                <w:sz w:val="20"/>
              </w:rPr>
            </w:pPr>
          </w:p>
          <w:p w14:paraId="2396C641" w14:textId="77777777" w:rsidR="007F7DDC" w:rsidRPr="007F7DDC" w:rsidRDefault="007F7DDC" w:rsidP="003C2C66">
            <w:pPr>
              <w:pStyle w:val="TableParagraph"/>
              <w:rPr>
                <w:sz w:val="20"/>
              </w:rPr>
            </w:pPr>
          </w:p>
          <w:p w14:paraId="6A407617" w14:textId="77777777" w:rsidR="007F7DDC" w:rsidRPr="007F7DDC" w:rsidRDefault="007F7DDC" w:rsidP="003C2C66">
            <w:pPr>
              <w:pStyle w:val="TableParagraph"/>
              <w:rPr>
                <w:sz w:val="20"/>
              </w:rPr>
            </w:pPr>
          </w:p>
          <w:p w14:paraId="45FF3F53" w14:textId="77777777" w:rsidR="007F7DDC" w:rsidRPr="007F7DDC" w:rsidRDefault="007F7DDC" w:rsidP="003C2C66">
            <w:pPr>
              <w:pStyle w:val="TableParagraph"/>
              <w:rPr>
                <w:sz w:val="20"/>
              </w:rPr>
            </w:pPr>
          </w:p>
          <w:p w14:paraId="6C2D2D5D" w14:textId="77777777" w:rsidR="007F7DDC" w:rsidRPr="007F7DDC" w:rsidRDefault="007F7DDC" w:rsidP="003C2C66">
            <w:pPr>
              <w:pStyle w:val="TableParagraph"/>
              <w:rPr>
                <w:sz w:val="20"/>
              </w:rPr>
            </w:pPr>
          </w:p>
          <w:p w14:paraId="1C323D4D" w14:textId="77777777" w:rsidR="007F7DDC" w:rsidRPr="007F7DDC" w:rsidRDefault="007F7DDC" w:rsidP="003C2C66">
            <w:pPr>
              <w:pStyle w:val="TableParagraph"/>
              <w:spacing w:before="2"/>
              <w:rPr>
                <w:sz w:val="24"/>
              </w:rPr>
            </w:pPr>
          </w:p>
          <w:p w14:paraId="4E6677D5" w14:textId="77777777" w:rsidR="007F7DDC" w:rsidRPr="007F7DDC" w:rsidRDefault="007F7DDC" w:rsidP="007F7DDC">
            <w:pPr>
              <w:pStyle w:val="TableParagraph"/>
              <w:ind w:left="273"/>
              <w:rPr>
                <w:sz w:val="20"/>
              </w:rPr>
            </w:pPr>
            <w:r w:rsidRPr="007F7DDC">
              <w:rPr>
                <w:noProof/>
                <w:sz w:val="20"/>
                <w:lang w:bidi="uk-UA"/>
              </w:rPr>
              <w:drawing>
                <wp:inline distT="0" distB="0" distL="0" distR="0" wp14:anchorId="460DB03C" wp14:editId="162ECE15">
                  <wp:extent cx="243077" cy="243077"/>
                  <wp:effectExtent l="0" t="0" r="0" b="0"/>
                  <wp:docPr id="317"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image25.png"/>
                          <pic:cNvPicPr/>
                        </pic:nvPicPr>
                        <pic:blipFill>
                          <a:blip r:embed="rId28" cstate="print"/>
                          <a:stretch>
                            <a:fillRect/>
                          </a:stretch>
                        </pic:blipFill>
                        <pic:spPr>
                          <a:xfrm>
                            <a:off x="0" y="0"/>
                            <a:ext cx="243077" cy="243077"/>
                          </a:xfrm>
                          <a:prstGeom prst="rect">
                            <a:avLst/>
                          </a:prstGeom>
                        </pic:spPr>
                      </pic:pic>
                    </a:graphicData>
                  </a:graphic>
                </wp:inline>
              </w:drawing>
            </w:r>
          </w:p>
        </w:tc>
        <w:tc>
          <w:tcPr>
            <w:tcW w:w="4405" w:type="dxa"/>
          </w:tcPr>
          <w:p w14:paraId="4C0FFD72" w14:textId="77777777" w:rsidR="007F7DDC" w:rsidRPr="007F7DDC" w:rsidRDefault="007F7DDC" w:rsidP="003C2C66">
            <w:pPr>
              <w:pStyle w:val="TableParagraph"/>
              <w:spacing w:before="1"/>
              <w:rPr>
                <w:sz w:val="21"/>
              </w:rPr>
            </w:pPr>
          </w:p>
          <w:p w14:paraId="1C7ADACE" w14:textId="77777777" w:rsidR="007F7DDC" w:rsidRPr="007F7DDC" w:rsidRDefault="007F7DDC" w:rsidP="007F7DDC">
            <w:pPr>
              <w:pStyle w:val="TableParagraph"/>
              <w:spacing w:before="1"/>
              <w:ind w:left="107"/>
              <w:rPr>
                <w:sz w:val="16"/>
              </w:rPr>
            </w:pPr>
            <w:r w:rsidRPr="007F7DDC">
              <w:rPr>
                <w:b/>
                <w:sz w:val="16"/>
                <w:lang w:bidi="uk-UA"/>
              </w:rPr>
              <w:t xml:space="preserve">Тривалість цього слайда/вправи: </w:t>
            </w:r>
            <w:r w:rsidRPr="007F7DDC">
              <w:rPr>
                <w:sz w:val="16"/>
                <w:lang w:bidi="uk-UA"/>
              </w:rPr>
              <w:t>5 хвилин</w:t>
            </w:r>
          </w:p>
          <w:p w14:paraId="3028C2E4" w14:textId="77777777" w:rsidR="007F7DDC" w:rsidRPr="007F7DDC" w:rsidRDefault="007F7DDC" w:rsidP="003C2C66">
            <w:pPr>
              <w:pStyle w:val="TableParagraph"/>
              <w:spacing w:before="2"/>
              <w:rPr>
                <w:sz w:val="23"/>
              </w:rPr>
            </w:pPr>
          </w:p>
          <w:p w14:paraId="26C96532" w14:textId="77777777" w:rsidR="007F7DDC" w:rsidRPr="007F7DDC" w:rsidRDefault="007F7DDC" w:rsidP="007F7DDC">
            <w:pPr>
              <w:pStyle w:val="TableParagraph"/>
              <w:ind w:left="107"/>
              <w:rPr>
                <w:b/>
                <w:sz w:val="16"/>
              </w:rPr>
            </w:pPr>
            <w:r w:rsidRPr="007F7DDC">
              <w:rPr>
                <w:b/>
                <w:sz w:val="16"/>
                <w:lang w:bidi="uk-UA"/>
              </w:rPr>
              <w:t>Фасилітатор каже:</w:t>
            </w:r>
          </w:p>
          <w:p w14:paraId="173BE3C4" w14:textId="77777777" w:rsidR="007F7DDC" w:rsidRPr="007F7DDC" w:rsidRDefault="007F7DDC" w:rsidP="007F7DDC">
            <w:pPr>
              <w:pStyle w:val="TableParagraph"/>
              <w:spacing w:before="87" w:line="276" w:lineRule="auto"/>
              <w:ind w:left="107" w:right="96"/>
              <w:rPr>
                <w:sz w:val="16"/>
              </w:rPr>
            </w:pPr>
            <w:r w:rsidRPr="007F7DDC">
              <w:rPr>
                <w:sz w:val="16"/>
                <w:lang w:bidi="uk-UA"/>
              </w:rPr>
              <w:t>«Керування ризиками» може здатися складною темою. Але насправді ми всі керуємо «ризиками» як в особистому, так і в професійному житті. Мета цього заняття — підвищити рівень обізнаності, уваги та цілеспрямованості в діяльності, яку ми вже виконуємо, щоб застосовувати це для запобігання сексуальній експлуатації та жорстокому поводженню в наших програмах. Це означає краще усвідомлення та розуміння того, як виявляти, оцінювати та зменшувати ризики.</w:t>
            </w:r>
          </w:p>
          <w:p w14:paraId="6F9D9D4F" w14:textId="77777777" w:rsidR="007F7DDC" w:rsidRPr="007F7DDC" w:rsidRDefault="007F7DDC" w:rsidP="007F7DDC">
            <w:pPr>
              <w:pStyle w:val="TableParagraph"/>
              <w:spacing w:before="120" w:line="276" w:lineRule="auto"/>
              <w:ind w:left="107" w:right="106"/>
              <w:rPr>
                <w:sz w:val="16"/>
              </w:rPr>
            </w:pPr>
            <w:r w:rsidRPr="007F7DDC">
              <w:rPr>
                <w:sz w:val="16"/>
                <w:lang w:bidi="uk-UA"/>
              </w:rPr>
              <w:t>Давайте на мить подивимось на ризик з іншого боку. Подумайте про нещодавній проект, який ви завершили в особистому житті: можливо, це була робота над покращенням вашого житлового або офісного простору; планування весілля або дня народження; поїздка у відпустку або до родичів; завершення проекту, повʼязаного з хобі; процес працевлаштування.</w:t>
            </w:r>
          </w:p>
          <w:p w14:paraId="0CA8C801" w14:textId="77777777" w:rsidR="007F7DDC" w:rsidRPr="007F7DDC" w:rsidRDefault="007F7DDC" w:rsidP="003C2C66">
            <w:pPr>
              <w:pStyle w:val="TableParagraph"/>
              <w:spacing w:before="5"/>
              <w:rPr>
                <w:sz w:val="18"/>
              </w:rPr>
            </w:pPr>
          </w:p>
          <w:p w14:paraId="420D7BD8" w14:textId="77777777" w:rsidR="007F7DDC" w:rsidRPr="007F7DDC" w:rsidRDefault="007F7DDC" w:rsidP="007F7DDC">
            <w:pPr>
              <w:pStyle w:val="TableParagraph"/>
              <w:spacing w:line="276" w:lineRule="auto"/>
              <w:ind w:left="107" w:right="123"/>
              <w:rPr>
                <w:sz w:val="16"/>
              </w:rPr>
            </w:pPr>
            <w:r w:rsidRPr="007F7DDC">
              <w:rPr>
                <w:b/>
                <w:sz w:val="16"/>
                <w:lang w:bidi="uk-UA"/>
              </w:rPr>
              <w:t>ПОДІЛІТЬ</w:t>
            </w:r>
            <w:r w:rsidRPr="007F7DDC">
              <w:rPr>
                <w:sz w:val="16"/>
                <w:lang w:bidi="uk-UA"/>
              </w:rPr>
              <w:t xml:space="preserve"> учасників на пари і попросіть їх подумати про свій особистий проект і визначити ризики для успішного завершення цього проекту, а також кроки, які вони зробили, щоб зменшити ці загрози для свого проекту. Потім вони повинні поділитися з партнером. Це займе дві хвилини.</w:t>
            </w:r>
          </w:p>
          <w:p w14:paraId="1A54F120" w14:textId="77777777" w:rsidR="007F7DDC" w:rsidRPr="007F7DDC" w:rsidRDefault="007F7DDC" w:rsidP="003C2C66">
            <w:pPr>
              <w:pStyle w:val="TableParagraph"/>
              <w:spacing w:before="4"/>
              <w:rPr>
                <w:sz w:val="18"/>
              </w:rPr>
            </w:pPr>
          </w:p>
          <w:p w14:paraId="47B3226E" w14:textId="77777777" w:rsidR="007F7DDC" w:rsidRPr="007F7DDC" w:rsidRDefault="007F7DDC" w:rsidP="007F7DDC">
            <w:pPr>
              <w:pStyle w:val="TableParagraph"/>
              <w:ind w:left="107"/>
              <w:rPr>
                <w:sz w:val="16"/>
              </w:rPr>
            </w:pPr>
            <w:r w:rsidRPr="007F7DDC">
              <w:rPr>
                <w:b/>
                <w:sz w:val="16"/>
                <w:lang w:bidi="uk-UA"/>
              </w:rPr>
              <w:t xml:space="preserve">ЗАДАЙТЕ </w:t>
            </w:r>
            <w:r w:rsidRPr="007F7DDC">
              <w:rPr>
                <w:sz w:val="16"/>
                <w:lang w:bidi="uk-UA"/>
              </w:rPr>
              <w:t>наступні навідні запитання:</w:t>
            </w:r>
          </w:p>
          <w:p w14:paraId="3E3CAC94" w14:textId="77777777" w:rsidR="007F7DDC" w:rsidRPr="007F7DDC" w:rsidRDefault="007F7DDC" w:rsidP="007F7DDC">
            <w:pPr>
              <w:pStyle w:val="TableParagraph"/>
              <w:numPr>
                <w:ilvl w:val="0"/>
                <w:numId w:val="17"/>
              </w:numPr>
              <w:tabs>
                <w:tab w:val="left" w:pos="424"/>
              </w:tabs>
              <w:spacing w:before="149" w:line="273" w:lineRule="auto"/>
              <w:ind w:right="207"/>
              <w:rPr>
                <w:sz w:val="16"/>
              </w:rPr>
            </w:pPr>
            <w:r w:rsidRPr="007F7DDC">
              <w:rPr>
                <w:sz w:val="16"/>
                <w:lang w:bidi="uk-UA"/>
              </w:rPr>
              <w:t>Яку мету ви переслідували в проекті? Що ви хотіли зробити? (побачитися з родичами; виконати певне завдання; провести вдале весілля)</w:t>
            </w:r>
          </w:p>
          <w:p w14:paraId="38B582B5" w14:textId="77777777" w:rsidR="007F7DDC" w:rsidRPr="007F7DDC" w:rsidRDefault="007F7DDC" w:rsidP="007F7DDC">
            <w:pPr>
              <w:pStyle w:val="TableParagraph"/>
              <w:numPr>
                <w:ilvl w:val="0"/>
                <w:numId w:val="17"/>
              </w:numPr>
              <w:tabs>
                <w:tab w:val="left" w:pos="424"/>
              </w:tabs>
              <w:spacing w:before="3" w:line="273" w:lineRule="auto"/>
              <w:ind w:right="100"/>
              <w:rPr>
                <w:sz w:val="16"/>
              </w:rPr>
            </w:pPr>
            <w:r w:rsidRPr="007F7DDC">
              <w:rPr>
                <w:sz w:val="16"/>
                <w:lang w:bidi="uk-UA"/>
              </w:rPr>
              <w:t>Які були потенційні ризики для досягнення вашої мети? (Відсутність транспорту для поїздки; поломка інструментів у вашому проекті; на вечірку не доставили їжу)</w:t>
            </w:r>
          </w:p>
          <w:p w14:paraId="26642489" w14:textId="77777777" w:rsidR="007F7DDC" w:rsidRPr="007F7DDC" w:rsidRDefault="007F7DDC" w:rsidP="007F7DDC">
            <w:pPr>
              <w:pStyle w:val="TableParagraph"/>
              <w:numPr>
                <w:ilvl w:val="0"/>
                <w:numId w:val="17"/>
              </w:numPr>
              <w:tabs>
                <w:tab w:val="left" w:pos="434"/>
              </w:tabs>
              <w:spacing w:before="4" w:line="273" w:lineRule="auto"/>
              <w:ind w:left="433" w:right="126" w:hanging="284"/>
              <w:rPr>
                <w:sz w:val="16"/>
              </w:rPr>
            </w:pPr>
            <w:r w:rsidRPr="007F7DDC">
              <w:rPr>
                <w:sz w:val="16"/>
                <w:lang w:bidi="uk-UA"/>
              </w:rPr>
              <w:t>Що ви робили, щоб врахувати ризики та мінімізувати їх? (поставили будильник і виїхали заздалегідь; дбайливо поводилися з інструментами; забезпечили, щоб їжа для весілля чи вечірки була приготована вчасно)</w:t>
            </w:r>
          </w:p>
        </w:tc>
      </w:tr>
      <w:tr w:rsidR="007F7DDC" w:rsidRPr="007F7DDC" w14:paraId="7E76335A" w14:textId="77777777" w:rsidTr="003C2C66">
        <w:trPr>
          <w:trHeight w:val="3753"/>
        </w:trPr>
        <w:tc>
          <w:tcPr>
            <w:tcW w:w="3824" w:type="dxa"/>
          </w:tcPr>
          <w:p w14:paraId="55B72331" w14:textId="77777777" w:rsidR="007F7DDC" w:rsidRPr="007F7DDC" w:rsidRDefault="007F7DDC" w:rsidP="003C2C66">
            <w:pPr>
              <w:pStyle w:val="TableParagraph"/>
              <w:spacing w:before="10"/>
              <w:rPr>
                <w:sz w:val="20"/>
              </w:rPr>
            </w:pPr>
          </w:p>
          <w:p w14:paraId="6DCE04CF" w14:textId="77777777" w:rsidR="007F7DDC" w:rsidRPr="007F7DDC" w:rsidRDefault="007F7DDC" w:rsidP="007F7DDC">
            <w:pPr>
              <w:pStyle w:val="TableParagraph"/>
              <w:spacing w:before="1"/>
              <w:ind w:left="107"/>
              <w:rPr>
                <w:b/>
                <w:color w:val="212121"/>
                <w:sz w:val="16"/>
              </w:rPr>
            </w:pPr>
            <w:r w:rsidRPr="007F7DDC">
              <w:rPr>
                <w:b/>
                <w:color w:val="212121"/>
                <w:sz w:val="16"/>
                <w:lang w:bidi="uk-UA"/>
              </w:rPr>
              <w:t>Пленарний звіт</w:t>
            </w:r>
          </w:p>
        </w:tc>
        <w:tc>
          <w:tcPr>
            <w:tcW w:w="992" w:type="dxa"/>
            <w:shd w:val="clear" w:color="auto" w:fill="F5F7FC"/>
          </w:tcPr>
          <w:p w14:paraId="139B7CA0" w14:textId="77777777" w:rsidR="007F7DDC" w:rsidRPr="007F7DDC" w:rsidRDefault="007F7DDC" w:rsidP="003C2C66">
            <w:pPr>
              <w:pStyle w:val="TableParagraph"/>
              <w:spacing w:before="8"/>
              <w:rPr>
                <w:sz w:val="16"/>
              </w:rPr>
            </w:pPr>
          </w:p>
          <w:p w14:paraId="4F08D0AE" w14:textId="77777777" w:rsidR="007F7DDC" w:rsidRPr="007F7DDC" w:rsidRDefault="007F7DDC" w:rsidP="007F7DDC">
            <w:pPr>
              <w:pStyle w:val="TableParagraph"/>
              <w:ind w:left="304"/>
              <w:rPr>
                <w:sz w:val="20"/>
              </w:rPr>
            </w:pPr>
            <w:r w:rsidRPr="007F7DDC">
              <w:rPr>
                <w:noProof/>
                <w:sz w:val="20"/>
                <w:lang w:bidi="uk-UA"/>
              </w:rPr>
              <w:drawing>
                <wp:inline distT="0" distB="0" distL="0" distR="0" wp14:anchorId="1CA4BEC4" wp14:editId="77373573">
                  <wp:extent cx="194859" cy="180212"/>
                  <wp:effectExtent l="0" t="0" r="0" b="0"/>
                  <wp:docPr id="319"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image24.png"/>
                          <pic:cNvPicPr/>
                        </pic:nvPicPr>
                        <pic:blipFill>
                          <a:blip r:embed="rId27" cstate="print"/>
                          <a:stretch>
                            <a:fillRect/>
                          </a:stretch>
                        </pic:blipFill>
                        <pic:spPr>
                          <a:xfrm>
                            <a:off x="0" y="0"/>
                            <a:ext cx="194859" cy="180212"/>
                          </a:xfrm>
                          <a:prstGeom prst="rect">
                            <a:avLst/>
                          </a:prstGeom>
                        </pic:spPr>
                      </pic:pic>
                    </a:graphicData>
                  </a:graphic>
                </wp:inline>
              </w:drawing>
            </w:r>
          </w:p>
          <w:p w14:paraId="203A72C9" w14:textId="77777777" w:rsidR="007F7DDC" w:rsidRPr="007F7DDC" w:rsidRDefault="007F7DDC" w:rsidP="003C2C66">
            <w:pPr>
              <w:pStyle w:val="TableParagraph"/>
              <w:spacing w:before="4"/>
              <w:rPr>
                <w:sz w:val="13"/>
              </w:rPr>
            </w:pPr>
          </w:p>
          <w:p w14:paraId="7D525F1C" w14:textId="77777777" w:rsidR="007F7DDC" w:rsidRPr="007F7DDC" w:rsidRDefault="007F7DDC" w:rsidP="007F7DDC">
            <w:pPr>
              <w:pStyle w:val="TableParagraph"/>
              <w:ind w:left="275"/>
              <w:rPr>
                <w:sz w:val="20"/>
              </w:rPr>
            </w:pPr>
            <w:r w:rsidRPr="007F7DDC">
              <w:rPr>
                <w:noProof/>
                <w:sz w:val="20"/>
                <w:lang w:bidi="uk-UA"/>
              </w:rPr>
              <w:drawing>
                <wp:inline distT="0" distB="0" distL="0" distR="0" wp14:anchorId="1C0A6B39" wp14:editId="56C039A8">
                  <wp:extent cx="243078" cy="243078"/>
                  <wp:effectExtent l="0" t="0" r="0" b="0"/>
                  <wp:docPr id="321"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image25.png"/>
                          <pic:cNvPicPr/>
                        </pic:nvPicPr>
                        <pic:blipFill>
                          <a:blip r:embed="rId28" cstate="print"/>
                          <a:stretch>
                            <a:fillRect/>
                          </a:stretch>
                        </pic:blipFill>
                        <pic:spPr>
                          <a:xfrm>
                            <a:off x="0" y="0"/>
                            <a:ext cx="243078" cy="243078"/>
                          </a:xfrm>
                          <a:prstGeom prst="rect">
                            <a:avLst/>
                          </a:prstGeom>
                        </pic:spPr>
                      </pic:pic>
                    </a:graphicData>
                  </a:graphic>
                </wp:inline>
              </w:drawing>
            </w:r>
          </w:p>
          <w:p w14:paraId="5C17AA0F" w14:textId="77777777" w:rsidR="007F7DDC" w:rsidRPr="007F7DDC" w:rsidRDefault="007F7DDC" w:rsidP="003C2C66">
            <w:pPr>
              <w:pStyle w:val="TableParagraph"/>
              <w:rPr>
                <w:sz w:val="20"/>
              </w:rPr>
            </w:pPr>
          </w:p>
          <w:p w14:paraId="12E3E914" w14:textId="77777777" w:rsidR="007F7DDC" w:rsidRPr="007F7DDC" w:rsidRDefault="007F7DDC" w:rsidP="003C2C66">
            <w:pPr>
              <w:pStyle w:val="TableParagraph"/>
              <w:rPr>
                <w:sz w:val="20"/>
              </w:rPr>
            </w:pPr>
          </w:p>
          <w:p w14:paraId="4C715FC2" w14:textId="77777777" w:rsidR="007F7DDC" w:rsidRPr="007F7DDC" w:rsidRDefault="007F7DDC" w:rsidP="003C2C66">
            <w:pPr>
              <w:pStyle w:val="TableParagraph"/>
              <w:spacing w:before="10"/>
              <w:rPr>
                <w:sz w:val="17"/>
              </w:rPr>
            </w:pPr>
          </w:p>
          <w:p w14:paraId="347377DC" w14:textId="77777777" w:rsidR="007F7DDC" w:rsidRPr="007F7DDC" w:rsidRDefault="007F7DDC" w:rsidP="007F7DDC">
            <w:pPr>
              <w:pStyle w:val="TableParagraph"/>
              <w:ind w:left="335"/>
              <w:rPr>
                <w:sz w:val="20"/>
              </w:rPr>
            </w:pPr>
            <w:r w:rsidRPr="007F7DDC">
              <w:rPr>
                <w:noProof/>
                <w:sz w:val="20"/>
                <w:lang w:bidi="uk-UA"/>
              </w:rPr>
              <w:drawing>
                <wp:inline distT="0" distB="0" distL="0" distR="0" wp14:anchorId="2770B49B" wp14:editId="29CD583B">
                  <wp:extent cx="170082" cy="222123"/>
                  <wp:effectExtent l="0" t="0" r="0" b="0"/>
                  <wp:docPr id="323"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image26.png"/>
                          <pic:cNvPicPr/>
                        </pic:nvPicPr>
                        <pic:blipFill>
                          <a:blip r:embed="rId29" cstate="print"/>
                          <a:stretch>
                            <a:fillRect/>
                          </a:stretch>
                        </pic:blipFill>
                        <pic:spPr>
                          <a:xfrm>
                            <a:off x="0" y="0"/>
                            <a:ext cx="170082" cy="222123"/>
                          </a:xfrm>
                          <a:prstGeom prst="rect">
                            <a:avLst/>
                          </a:prstGeom>
                        </pic:spPr>
                      </pic:pic>
                    </a:graphicData>
                  </a:graphic>
                </wp:inline>
              </w:drawing>
            </w:r>
          </w:p>
        </w:tc>
        <w:tc>
          <w:tcPr>
            <w:tcW w:w="4405" w:type="dxa"/>
          </w:tcPr>
          <w:p w14:paraId="4CC9F95B" w14:textId="77777777" w:rsidR="007F7DDC" w:rsidRPr="007F7DDC" w:rsidRDefault="007F7DDC" w:rsidP="003C2C66">
            <w:pPr>
              <w:pStyle w:val="TableParagraph"/>
              <w:spacing w:before="10"/>
              <w:rPr>
                <w:sz w:val="20"/>
              </w:rPr>
            </w:pPr>
          </w:p>
          <w:p w14:paraId="7B6FE801" w14:textId="77777777" w:rsidR="007F7DDC" w:rsidRPr="007F7DDC" w:rsidRDefault="007F7DDC" w:rsidP="007F7DDC">
            <w:pPr>
              <w:pStyle w:val="TableParagraph"/>
              <w:spacing w:before="1"/>
              <w:ind w:left="107"/>
              <w:rPr>
                <w:sz w:val="16"/>
              </w:rPr>
            </w:pPr>
            <w:r w:rsidRPr="007F7DDC">
              <w:rPr>
                <w:b/>
                <w:sz w:val="16"/>
                <w:lang w:bidi="uk-UA"/>
              </w:rPr>
              <w:t xml:space="preserve">Тривалість цього слайда/вправи: </w:t>
            </w:r>
            <w:r w:rsidRPr="007F7DDC">
              <w:rPr>
                <w:sz w:val="16"/>
                <w:lang w:bidi="uk-UA"/>
              </w:rPr>
              <w:t>5 хвилин</w:t>
            </w:r>
          </w:p>
          <w:p w14:paraId="0F24674D" w14:textId="77777777" w:rsidR="007F7DDC" w:rsidRPr="007F7DDC" w:rsidRDefault="007F7DDC" w:rsidP="003C2C66">
            <w:pPr>
              <w:pStyle w:val="TableParagraph"/>
              <w:spacing w:before="2"/>
              <w:rPr>
                <w:sz w:val="23"/>
              </w:rPr>
            </w:pPr>
          </w:p>
          <w:p w14:paraId="029BAF0C" w14:textId="77777777" w:rsidR="007F7DDC" w:rsidRPr="007F7DDC" w:rsidRDefault="007F7DDC" w:rsidP="007F7DDC">
            <w:pPr>
              <w:pStyle w:val="TableParagraph"/>
              <w:ind w:left="107"/>
              <w:rPr>
                <w:b/>
                <w:sz w:val="16"/>
              </w:rPr>
            </w:pPr>
            <w:r w:rsidRPr="007F7DDC">
              <w:rPr>
                <w:b/>
                <w:sz w:val="16"/>
                <w:lang w:bidi="uk-UA"/>
              </w:rPr>
              <w:t>Фасилітатор каже:</w:t>
            </w:r>
          </w:p>
          <w:p w14:paraId="29970A12" w14:textId="77777777" w:rsidR="007F7DDC" w:rsidRPr="007F7DDC" w:rsidRDefault="007F7DDC" w:rsidP="007F7DDC">
            <w:pPr>
              <w:pStyle w:val="TableParagraph"/>
              <w:spacing w:before="148" w:line="276" w:lineRule="auto"/>
              <w:ind w:left="107" w:right="639"/>
              <w:rPr>
                <w:sz w:val="16"/>
              </w:rPr>
            </w:pPr>
            <w:r w:rsidRPr="007F7DDC">
              <w:rPr>
                <w:sz w:val="16"/>
                <w:lang w:bidi="uk-UA"/>
              </w:rPr>
              <w:t>Давайте повернемося до великої групи. Чи поділиться хтось своїм прикладом?</w:t>
            </w:r>
          </w:p>
          <w:p w14:paraId="226A1C8D" w14:textId="77777777" w:rsidR="007F7DDC" w:rsidRPr="007F7DDC" w:rsidRDefault="007F7DDC" w:rsidP="003C2C66">
            <w:pPr>
              <w:pStyle w:val="TableParagraph"/>
              <w:rPr>
                <w:sz w:val="21"/>
              </w:rPr>
            </w:pPr>
          </w:p>
          <w:p w14:paraId="5BD606B1" w14:textId="77777777" w:rsidR="007F7DDC" w:rsidRPr="007F7DDC" w:rsidRDefault="007F7DDC" w:rsidP="007F7DDC">
            <w:pPr>
              <w:pStyle w:val="TableParagraph"/>
              <w:ind w:left="107"/>
              <w:rPr>
                <w:b/>
                <w:sz w:val="16"/>
              </w:rPr>
            </w:pPr>
            <w:r w:rsidRPr="007F7DDC">
              <w:rPr>
                <w:b/>
                <w:sz w:val="16"/>
                <w:lang w:bidi="uk-UA"/>
              </w:rPr>
              <w:t>Примітка фасилітатора:</w:t>
            </w:r>
          </w:p>
          <w:p w14:paraId="3CCB9A5B" w14:textId="77777777" w:rsidR="007F7DDC" w:rsidRPr="007F7DDC" w:rsidRDefault="007F7DDC" w:rsidP="007F7DDC">
            <w:pPr>
              <w:pStyle w:val="TableParagraph"/>
              <w:spacing w:before="148" w:line="276" w:lineRule="auto"/>
              <w:ind w:left="107" w:right="105"/>
              <w:rPr>
                <w:sz w:val="16"/>
              </w:rPr>
            </w:pPr>
            <w:r w:rsidRPr="007F7DDC">
              <w:rPr>
                <w:sz w:val="16"/>
                <w:lang w:bidi="uk-UA"/>
              </w:rPr>
              <w:t>Переконайтеся, що слухачі, які відповідають на кожне з трьох навідних запитань на слайді про цілі, ризики та заходи для мінімізації ризиків. Підсумовуючи їхню відповідь, ви можете перефразувати її за допомогою цих трьох запитань.</w:t>
            </w:r>
          </w:p>
          <w:p w14:paraId="69ED57AB" w14:textId="77777777" w:rsidR="007F7DDC" w:rsidRPr="007F7DDC" w:rsidRDefault="007F7DDC" w:rsidP="003C2C66">
            <w:pPr>
              <w:pStyle w:val="TableParagraph"/>
              <w:spacing w:before="10"/>
              <w:rPr>
                <w:sz w:val="20"/>
              </w:rPr>
            </w:pPr>
          </w:p>
          <w:p w14:paraId="51492751" w14:textId="77777777" w:rsidR="007F7DDC" w:rsidRPr="007F7DDC" w:rsidRDefault="007F7DDC" w:rsidP="007F7DDC">
            <w:pPr>
              <w:pStyle w:val="TableParagraph"/>
              <w:ind w:left="107"/>
              <w:rPr>
                <w:sz w:val="16"/>
              </w:rPr>
            </w:pPr>
            <w:r w:rsidRPr="007F7DDC">
              <w:rPr>
                <w:sz w:val="16"/>
                <w:lang w:bidi="uk-UA"/>
              </w:rPr>
              <w:t>Послухайте відповіді двох-трьох учасників.</w:t>
            </w:r>
          </w:p>
        </w:tc>
      </w:tr>
    </w:tbl>
    <w:p w14:paraId="179CF73D" w14:textId="77777777" w:rsidR="007F7DDC" w:rsidRPr="007F7DDC" w:rsidRDefault="007F7DDC" w:rsidP="007F7DDC">
      <w:pPr>
        <w:rPr>
          <w:sz w:val="16"/>
        </w:rPr>
        <w:sectPr w:rsidR="007F7DDC" w:rsidRPr="007F7DDC" w:rsidSect="00C256EA">
          <w:pgSz w:w="11910" w:h="16840"/>
          <w:pgMar w:top="1872" w:right="720" w:bottom="1008" w:left="720" w:header="0" w:footer="902" w:gutter="0"/>
          <w:cols w:space="720"/>
          <w:docGrid w:linePitch="299"/>
        </w:sectPr>
      </w:pPr>
    </w:p>
    <w:p w14:paraId="3A463A42" w14:textId="77777777" w:rsidR="007F7DDC" w:rsidRPr="007F7DDC" w:rsidRDefault="007F7DDC" w:rsidP="007F7DDC">
      <w:pPr>
        <w:pStyle w:val="BodyText"/>
        <w:spacing w:before="6"/>
        <w:rPr>
          <w:sz w:val="19"/>
        </w:rPr>
      </w:pPr>
    </w:p>
    <w:p w14:paraId="3335D044" w14:textId="77777777" w:rsidR="007F7DDC" w:rsidRPr="007F7DDC" w:rsidRDefault="00000000" w:rsidP="007F7DDC">
      <w:pPr>
        <w:pStyle w:val="BodyText"/>
        <w:ind w:left="108"/>
        <w:rPr>
          <w:sz w:val="20"/>
        </w:rPr>
      </w:pPr>
      <w:r>
        <w:rPr>
          <w:sz w:val="20"/>
          <w:lang w:bidi="uk-UA"/>
        </w:rPr>
      </w:r>
      <w:r>
        <w:rPr>
          <w:sz w:val="20"/>
          <w:lang w:bidi="uk-UA"/>
        </w:rPr>
        <w:pict w14:anchorId="1EEC0064">
          <v:group id="_x0000_s2322" style="width:490.1pt;height:85.2pt;mso-position-horizontal-relative:char;mso-position-vertical-relative:line" coordsize="9802,1704">
            <v:rect id="_x0000_s2323" style="position:absolute;left:582;top:9;width:9211;height:1685" fillcolor="#ebecf1" stroked="f"/>
            <v:shape id="_x0000_s2324" style="position:absolute;left:572;width:9230;height:1704" coordorigin="572" coordsize="9230,1704" o:spt="100" adj="0,,0" path="m9792,l582,,572,r,1704l582,1704r9210,l9792,1694r-9210,l582,10r9210,l9792,xm9802,r-10,l9792,1704r10,l9802,xe" fillcolor="black" stroked="f">
              <v:stroke joinstyle="round"/>
              <v:formulas/>
              <v:path arrowok="t" o:connecttype="segments"/>
            </v:shape>
            <v:shape id="_x0000_s2325" style="position:absolute;left:10;top:300;width:1133;height:1133" coordorigin="10,300" coordsize="1133,1133" path="m576,300r-76,6l426,321r-70,24l291,378r-61,40l176,466r-48,55l87,581,55,646,30,716,15,790r-5,77l15,944r15,73l55,1087r32,66l128,1213r48,54l230,1315r61,41l356,1389r70,24l500,1428r76,5l653,1428r74,-15l797,1389r65,-33l923,1315r54,-48l1025,1213r41,-60l1098,1087r25,-70l1138,944r5,-77l1138,790r-15,-74l1098,646r-32,-65l1025,521,977,466,923,418,862,378,797,345,727,321,653,306r-77,-6xe" fillcolor="#245177" stroked="f">
              <v:path arrowok="t"/>
            </v:shape>
            <v:shape id="_x0000_s2326" style="position:absolute;left:10;top:300;width:1133;height:1133" coordorigin="10,300" coordsize="1133,1133" path="m10,867r5,-77l30,716,55,646,87,581r41,-60l176,466r54,-48l291,378r65,-33l426,321r74,-15l576,300r77,6l727,321r70,24l862,378r61,40l977,466r48,55l1066,581r32,65l1123,716r15,74l1143,867r-5,77l1123,1017r-25,70l1066,1153r-41,60l977,1267r-54,48l862,1356r-65,33l727,1413r-74,15l576,1433r-76,-5l426,1413r-70,-24l291,1356r-61,-41l176,1267r-48,-54l87,1153,55,1087,30,1017,15,944,10,867xe" filled="f" strokecolor="#245177" strokeweight="1pt">
              <v:path arrowok="t"/>
            </v:shape>
            <v:shape id="_x0000_s2327" style="position:absolute;left:95;top:387;width:963;height:963" coordorigin="95,387" coordsize="963,963" path="m95,869r7,-79l120,716r29,-69l188,584r48,-56l293,480r63,-39l425,412r74,-19l577,387r78,6l729,412r69,29l861,480r56,48l966,584r39,63l1034,716r18,74l1058,869r-6,78l1034,1021r-29,69l966,1153r-49,56l861,1257r-63,39l729,1325r-74,19l577,1350r-78,-6l425,1325r-69,-29l293,1257r-57,-48l188,1153r-39,-63l120,1021,102,947,95,869xe" filled="f" strokecolor="white" strokeweight="1pt">
              <v:path arrowok="t"/>
            </v:shape>
            <v:shape id="_x0000_s2328" type="#_x0000_t75" alt="Icon  Description automatically generated" style="position:absolute;left:265;top:536;width:623;height:623">
              <v:imagedata r:id="rId21" o:title=""/>
            </v:shape>
            <v:shape id="_x0000_s2329" type="#_x0000_t202" style="position:absolute;width:9802;height:1704" filled="f" stroked="f">
              <v:textbox inset="0,0,0,0">
                <w:txbxContent>
                  <w:p w14:paraId="014B6C56" w14:textId="77777777" w:rsidR="007F7DDC" w:rsidRPr="007F7DDC" w:rsidRDefault="007F7DDC" w:rsidP="007F7DDC">
                    <w:pPr>
                      <w:rPr>
                        <w:sz w:val="18"/>
                      </w:rPr>
                    </w:pPr>
                  </w:p>
                  <w:p w14:paraId="4587CF0C" w14:textId="77777777" w:rsidR="007F7DDC" w:rsidRPr="007F7DDC" w:rsidRDefault="007F7DDC" w:rsidP="007F7DDC">
                    <w:pPr>
                      <w:rPr>
                        <w:sz w:val="18"/>
                      </w:rPr>
                    </w:pPr>
                  </w:p>
                  <w:p w14:paraId="061ED4DC" w14:textId="77777777" w:rsidR="007F7DDC" w:rsidRPr="007F7DDC" w:rsidRDefault="007F7DDC" w:rsidP="007F7DDC">
                    <w:pPr>
                      <w:spacing w:before="122" w:line="276" w:lineRule="auto"/>
                      <w:ind w:left="1275" w:right="44"/>
                      <w:rPr>
                        <w:sz w:val="16"/>
                      </w:rPr>
                    </w:pPr>
                    <w:r w:rsidRPr="007F7DDC">
                      <w:rPr>
                        <w:b/>
                        <w:color w:val="245177"/>
                        <w:sz w:val="16"/>
                        <w:lang w:bidi="uk-UA"/>
                      </w:rPr>
                      <w:t xml:space="preserve">Примітка для проведення заняття онлайн: </w:t>
                    </w:r>
                    <w:r w:rsidRPr="007F7DDC">
                      <w:rPr>
                        <w:sz w:val="16"/>
                        <w:lang w:bidi="uk-UA"/>
                      </w:rPr>
                      <w:t>Замість поділу на пари дайте учасникам 2 хвилини на роздуми над цими питаннями і відповіді на них для себе. Розгляньте варіант відтворення тихої фонової музики, щоб компенсувати «напружену тишу». Через 2 хвилини попросіть учасників поділитися своїми думками.</w:t>
                    </w:r>
                  </w:p>
                </w:txbxContent>
              </v:textbox>
            </v:shape>
            <w10:anchorlock/>
          </v:group>
        </w:pict>
      </w:r>
    </w:p>
    <w:p w14:paraId="4E4426AC" w14:textId="495AF4DE" w:rsidR="005D2BBB" w:rsidRDefault="005D2BBB">
      <w:pPr>
        <w:rPr>
          <w:sz w:val="15"/>
          <w:szCs w:val="16"/>
        </w:rPr>
      </w:pPr>
      <w:r>
        <w:rPr>
          <w:sz w:val="15"/>
        </w:rPr>
        <w:br w:type="page"/>
      </w: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965"/>
        <w:gridCol w:w="994"/>
        <w:gridCol w:w="4222"/>
      </w:tblGrid>
      <w:tr w:rsidR="007F7DDC" w:rsidRPr="007F7DDC" w14:paraId="1E6E80E8" w14:textId="77777777" w:rsidTr="00B401ED">
        <w:tc>
          <w:tcPr>
            <w:tcW w:w="9181" w:type="dxa"/>
            <w:gridSpan w:val="3"/>
          </w:tcPr>
          <w:p w14:paraId="278C785E" w14:textId="77777777" w:rsidR="007F7DDC" w:rsidRPr="007F7DDC" w:rsidRDefault="007F7DDC" w:rsidP="003C2C66">
            <w:pPr>
              <w:pStyle w:val="TableParagraph"/>
              <w:rPr>
                <w:sz w:val="21"/>
              </w:rPr>
            </w:pPr>
          </w:p>
          <w:p w14:paraId="52F2667E" w14:textId="77777777" w:rsidR="007F7DDC" w:rsidRPr="007F7DDC" w:rsidRDefault="007F7DDC" w:rsidP="007F7DDC">
            <w:pPr>
              <w:pStyle w:val="TableParagraph"/>
              <w:ind w:left="107"/>
              <w:rPr>
                <w:b/>
                <w:color w:val="EDA20C"/>
                <w:sz w:val="20"/>
              </w:rPr>
            </w:pPr>
            <w:r w:rsidRPr="007F7DDC">
              <w:rPr>
                <w:b/>
                <w:color w:val="EDA20C"/>
                <w:sz w:val="20"/>
                <w:lang w:bidi="uk-UA"/>
              </w:rPr>
              <w:t>Тема друга: Цикл керування ризиками</w:t>
            </w:r>
          </w:p>
          <w:p w14:paraId="3852E064" w14:textId="77777777" w:rsidR="007F7DDC" w:rsidRPr="007F7DDC" w:rsidRDefault="007F7DDC" w:rsidP="003C2C66">
            <w:pPr>
              <w:pStyle w:val="TableParagraph"/>
              <w:spacing w:before="11"/>
              <w:rPr>
                <w:sz w:val="23"/>
              </w:rPr>
            </w:pPr>
          </w:p>
          <w:p w14:paraId="5E773664" w14:textId="77777777" w:rsidR="007F7DDC" w:rsidRPr="007F7DDC" w:rsidRDefault="007F7DDC" w:rsidP="007F7DDC">
            <w:pPr>
              <w:pStyle w:val="TableParagraph"/>
              <w:ind w:left="107"/>
              <w:rPr>
                <w:b/>
                <w:sz w:val="16"/>
              </w:rPr>
            </w:pPr>
            <w:r w:rsidRPr="007F7DDC">
              <w:rPr>
                <w:b/>
                <w:sz w:val="16"/>
                <w:lang w:bidi="uk-UA"/>
              </w:rPr>
              <w:t>Тривалість: 10 хвилин</w:t>
            </w:r>
          </w:p>
        </w:tc>
      </w:tr>
      <w:tr w:rsidR="007F7DDC" w:rsidRPr="007F7DDC" w14:paraId="3FC1CEDC" w14:textId="77777777" w:rsidTr="00B401ED">
        <w:tc>
          <w:tcPr>
            <w:tcW w:w="3965" w:type="dxa"/>
          </w:tcPr>
          <w:p w14:paraId="10541150" w14:textId="77777777" w:rsidR="007F7DDC" w:rsidRPr="007F7DDC" w:rsidRDefault="007F7DDC" w:rsidP="003C2C66">
            <w:pPr>
              <w:pStyle w:val="TableParagraph"/>
              <w:rPr>
                <w:rFonts w:ascii="Times New Roman"/>
                <w:sz w:val="16"/>
              </w:rPr>
            </w:pPr>
          </w:p>
        </w:tc>
        <w:tc>
          <w:tcPr>
            <w:tcW w:w="994" w:type="dxa"/>
            <w:shd w:val="clear" w:color="auto" w:fill="F5F7FC"/>
          </w:tcPr>
          <w:p w14:paraId="0428D30D" w14:textId="77777777" w:rsidR="007F7DDC" w:rsidRPr="007F7DDC" w:rsidRDefault="007F7DDC" w:rsidP="003C2C66">
            <w:pPr>
              <w:pStyle w:val="TableParagraph"/>
              <w:spacing w:before="6"/>
              <w:rPr>
                <w:sz w:val="17"/>
              </w:rPr>
            </w:pPr>
          </w:p>
          <w:p w14:paraId="2D355AE9" w14:textId="77777777" w:rsidR="007F7DDC" w:rsidRPr="007F7DDC" w:rsidRDefault="007F7DDC" w:rsidP="007F7DDC">
            <w:pPr>
              <w:pStyle w:val="TableParagraph"/>
              <w:ind w:left="260"/>
              <w:rPr>
                <w:sz w:val="20"/>
              </w:rPr>
            </w:pPr>
            <w:r w:rsidRPr="007F7DDC">
              <w:rPr>
                <w:noProof/>
                <w:sz w:val="20"/>
                <w:lang w:bidi="uk-UA"/>
              </w:rPr>
              <w:drawing>
                <wp:inline distT="0" distB="0" distL="0" distR="0" wp14:anchorId="45BE9292" wp14:editId="3B09BB4A">
                  <wp:extent cx="243077" cy="243077"/>
                  <wp:effectExtent l="0" t="0" r="0" b="0"/>
                  <wp:docPr id="32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image25.png"/>
                          <pic:cNvPicPr/>
                        </pic:nvPicPr>
                        <pic:blipFill>
                          <a:blip r:embed="rId28" cstate="print"/>
                          <a:stretch>
                            <a:fillRect/>
                          </a:stretch>
                        </pic:blipFill>
                        <pic:spPr>
                          <a:xfrm>
                            <a:off x="0" y="0"/>
                            <a:ext cx="243077" cy="243077"/>
                          </a:xfrm>
                          <a:prstGeom prst="rect">
                            <a:avLst/>
                          </a:prstGeom>
                        </pic:spPr>
                      </pic:pic>
                    </a:graphicData>
                  </a:graphic>
                </wp:inline>
              </w:drawing>
            </w:r>
          </w:p>
        </w:tc>
        <w:tc>
          <w:tcPr>
            <w:tcW w:w="4222" w:type="dxa"/>
          </w:tcPr>
          <w:p w14:paraId="1B0F82E9" w14:textId="77777777" w:rsidR="007F7DDC" w:rsidRPr="007F7DDC" w:rsidRDefault="007F7DDC" w:rsidP="007F7DDC">
            <w:pPr>
              <w:pStyle w:val="TableParagraph"/>
              <w:spacing w:before="1"/>
              <w:ind w:left="108"/>
              <w:jc w:val="both"/>
              <w:rPr>
                <w:b/>
                <w:sz w:val="16"/>
              </w:rPr>
            </w:pPr>
            <w:r w:rsidRPr="007F7DDC">
              <w:rPr>
                <w:b/>
                <w:sz w:val="16"/>
                <w:lang w:bidi="uk-UA"/>
              </w:rPr>
              <w:t>Фасилітатор каже:</w:t>
            </w:r>
          </w:p>
          <w:p w14:paraId="3D1DEAB4" w14:textId="77777777" w:rsidR="007F7DDC" w:rsidRPr="007F7DDC" w:rsidRDefault="007F7DDC" w:rsidP="007F7DDC">
            <w:pPr>
              <w:pStyle w:val="TableParagraph"/>
              <w:spacing w:before="147" w:line="276" w:lineRule="auto"/>
              <w:ind w:left="108" w:right="310"/>
              <w:jc w:val="both"/>
              <w:rPr>
                <w:sz w:val="16"/>
              </w:rPr>
            </w:pPr>
            <w:r w:rsidRPr="007F7DDC">
              <w:rPr>
                <w:sz w:val="16"/>
                <w:lang w:bidi="uk-UA"/>
              </w:rPr>
              <w:t>Зараз ми розглянемо, як застосувати трохи більше структури та аналізу до того самого процесу, який ви використовували, розглядаючи ризики сексуальної експлуатації та жорстокого поводженню в наших програмах. Ми робимо це, розповідаючи про етапи керування ризиками.</w:t>
            </w:r>
          </w:p>
        </w:tc>
      </w:tr>
      <w:tr w:rsidR="007F7DDC" w:rsidRPr="007F7DDC" w14:paraId="232E1FE0" w14:textId="77777777" w:rsidTr="005D2BBB">
        <w:trPr>
          <w:trHeight w:val="3548"/>
        </w:trPr>
        <w:tc>
          <w:tcPr>
            <w:tcW w:w="3965" w:type="dxa"/>
          </w:tcPr>
          <w:p w14:paraId="0929B51A" w14:textId="77777777" w:rsidR="007F7DDC" w:rsidRPr="007F7DDC" w:rsidRDefault="007F7DDC" w:rsidP="003C2C66">
            <w:pPr>
              <w:pStyle w:val="TableParagraph"/>
              <w:spacing w:before="10"/>
              <w:rPr>
                <w:sz w:val="20"/>
              </w:rPr>
            </w:pPr>
          </w:p>
          <w:p w14:paraId="20155E7E" w14:textId="77777777" w:rsidR="007F7DDC" w:rsidRPr="007F7DDC" w:rsidRDefault="007F7DDC" w:rsidP="007F7DDC">
            <w:pPr>
              <w:pStyle w:val="TableParagraph"/>
              <w:spacing w:before="1"/>
              <w:ind w:left="107"/>
              <w:rPr>
                <w:b/>
                <w:color w:val="212121"/>
                <w:sz w:val="16"/>
              </w:rPr>
            </w:pPr>
            <w:r w:rsidRPr="007F7DDC">
              <w:rPr>
                <w:b/>
                <w:color w:val="212121"/>
                <w:sz w:val="16"/>
                <w:lang w:bidi="uk-UA"/>
              </w:rPr>
              <w:t>Слайд: Визначення ризиків та цілей запобігання та протидії сексуальній експлуатації та жорстокому поводженню</w:t>
            </w:r>
          </w:p>
          <w:p w14:paraId="6ED6DC84" w14:textId="77777777" w:rsidR="007F7DDC" w:rsidRPr="007F7DDC" w:rsidRDefault="007F7DDC" w:rsidP="003C2C66">
            <w:pPr>
              <w:pStyle w:val="TableParagraph"/>
              <w:spacing w:before="7"/>
            </w:pPr>
          </w:p>
          <w:p w14:paraId="48607EEF" w14:textId="204C0B47" w:rsidR="007F7DDC" w:rsidRPr="007F7DDC" w:rsidRDefault="0090412E" w:rsidP="005D2BBB">
            <w:pPr>
              <w:pStyle w:val="TableParagraph"/>
              <w:rPr>
                <w:sz w:val="20"/>
              </w:rPr>
            </w:pPr>
            <w:r w:rsidRPr="0090412E">
              <w:rPr>
                <w:noProof/>
                <w:sz w:val="20"/>
              </w:rPr>
              <w:drawing>
                <wp:anchor distT="0" distB="0" distL="114300" distR="114300" simplePos="0" relativeHeight="251664896" behindDoc="0" locked="0" layoutInCell="1" allowOverlap="1" wp14:anchorId="3305A6EB" wp14:editId="52F58ABB">
                  <wp:simplePos x="0" y="0"/>
                  <wp:positionH relativeFrom="column">
                    <wp:posOffset>635</wp:posOffset>
                  </wp:positionH>
                  <wp:positionV relativeFrom="paragraph">
                    <wp:posOffset>0</wp:posOffset>
                  </wp:positionV>
                  <wp:extent cx="2511425" cy="1405890"/>
                  <wp:effectExtent l="0" t="0" r="0" b="0"/>
                  <wp:wrapTopAndBottom/>
                  <wp:docPr id="168637816"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511425" cy="140589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994" w:type="dxa"/>
            <w:shd w:val="clear" w:color="auto" w:fill="F5F7FC"/>
          </w:tcPr>
          <w:p w14:paraId="38F26068" w14:textId="77777777" w:rsidR="007F7DDC" w:rsidRPr="007F7DDC" w:rsidRDefault="007F7DDC" w:rsidP="003C2C66">
            <w:pPr>
              <w:pStyle w:val="TableParagraph"/>
              <w:rPr>
                <w:sz w:val="20"/>
              </w:rPr>
            </w:pPr>
          </w:p>
          <w:p w14:paraId="4569377E" w14:textId="77777777" w:rsidR="007F7DDC" w:rsidRPr="007F7DDC" w:rsidRDefault="007F7DDC" w:rsidP="007F7DDC">
            <w:pPr>
              <w:pStyle w:val="TableParagraph"/>
              <w:ind w:left="275"/>
              <w:rPr>
                <w:sz w:val="20"/>
              </w:rPr>
            </w:pPr>
            <w:r w:rsidRPr="007F7DDC">
              <w:rPr>
                <w:noProof/>
                <w:sz w:val="20"/>
                <w:lang w:bidi="uk-UA"/>
              </w:rPr>
              <w:drawing>
                <wp:inline distT="0" distB="0" distL="0" distR="0" wp14:anchorId="4A78C21D" wp14:editId="15BBC208">
                  <wp:extent cx="194859" cy="180212"/>
                  <wp:effectExtent l="0" t="0" r="0" b="0"/>
                  <wp:docPr id="329"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image24.png"/>
                          <pic:cNvPicPr/>
                        </pic:nvPicPr>
                        <pic:blipFill>
                          <a:blip r:embed="rId27" cstate="print"/>
                          <a:stretch>
                            <a:fillRect/>
                          </a:stretch>
                        </pic:blipFill>
                        <pic:spPr>
                          <a:xfrm>
                            <a:off x="0" y="0"/>
                            <a:ext cx="194859" cy="180212"/>
                          </a:xfrm>
                          <a:prstGeom prst="rect">
                            <a:avLst/>
                          </a:prstGeom>
                        </pic:spPr>
                      </pic:pic>
                    </a:graphicData>
                  </a:graphic>
                </wp:inline>
              </w:drawing>
            </w:r>
          </w:p>
          <w:p w14:paraId="7082C213" w14:textId="77777777" w:rsidR="007F7DDC" w:rsidRPr="007F7DDC" w:rsidRDefault="007F7DDC" w:rsidP="003C2C66">
            <w:pPr>
              <w:pStyle w:val="TableParagraph"/>
              <w:spacing w:before="9"/>
              <w:rPr>
                <w:sz w:val="11"/>
              </w:rPr>
            </w:pPr>
          </w:p>
          <w:p w14:paraId="635C42EB" w14:textId="77777777" w:rsidR="007F7DDC" w:rsidRPr="007F7DDC" w:rsidRDefault="007F7DDC" w:rsidP="007F7DDC">
            <w:pPr>
              <w:pStyle w:val="TableParagraph"/>
              <w:ind w:left="260"/>
              <w:rPr>
                <w:sz w:val="20"/>
              </w:rPr>
            </w:pPr>
            <w:r w:rsidRPr="007F7DDC">
              <w:rPr>
                <w:noProof/>
                <w:sz w:val="20"/>
                <w:lang w:bidi="uk-UA"/>
              </w:rPr>
              <w:drawing>
                <wp:inline distT="0" distB="0" distL="0" distR="0" wp14:anchorId="5F0F6B2C" wp14:editId="6D8F4EA6">
                  <wp:extent cx="243077" cy="243077"/>
                  <wp:effectExtent l="0" t="0" r="0" b="0"/>
                  <wp:docPr id="331"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image25.png"/>
                          <pic:cNvPicPr/>
                        </pic:nvPicPr>
                        <pic:blipFill>
                          <a:blip r:embed="rId28" cstate="print"/>
                          <a:stretch>
                            <a:fillRect/>
                          </a:stretch>
                        </pic:blipFill>
                        <pic:spPr>
                          <a:xfrm>
                            <a:off x="0" y="0"/>
                            <a:ext cx="243077" cy="243077"/>
                          </a:xfrm>
                          <a:prstGeom prst="rect">
                            <a:avLst/>
                          </a:prstGeom>
                        </pic:spPr>
                      </pic:pic>
                    </a:graphicData>
                  </a:graphic>
                </wp:inline>
              </w:drawing>
            </w:r>
          </w:p>
          <w:p w14:paraId="6580207D" w14:textId="77777777" w:rsidR="007F7DDC" w:rsidRPr="007F7DDC" w:rsidRDefault="007F7DDC" w:rsidP="003C2C66">
            <w:pPr>
              <w:pStyle w:val="TableParagraph"/>
              <w:rPr>
                <w:sz w:val="20"/>
              </w:rPr>
            </w:pPr>
          </w:p>
          <w:p w14:paraId="7F6B438F" w14:textId="77777777" w:rsidR="007F7DDC" w:rsidRPr="007F7DDC" w:rsidRDefault="007F7DDC" w:rsidP="003C2C66">
            <w:pPr>
              <w:pStyle w:val="TableParagraph"/>
              <w:rPr>
                <w:sz w:val="20"/>
              </w:rPr>
            </w:pPr>
          </w:p>
          <w:p w14:paraId="510BB138" w14:textId="77777777" w:rsidR="007F7DDC" w:rsidRPr="007F7DDC" w:rsidRDefault="007F7DDC" w:rsidP="003C2C66">
            <w:pPr>
              <w:pStyle w:val="TableParagraph"/>
              <w:rPr>
                <w:sz w:val="20"/>
              </w:rPr>
            </w:pPr>
          </w:p>
          <w:p w14:paraId="489A9D51" w14:textId="77777777" w:rsidR="007F7DDC" w:rsidRPr="007F7DDC" w:rsidRDefault="007F7DDC" w:rsidP="003C2C66">
            <w:pPr>
              <w:pStyle w:val="TableParagraph"/>
              <w:rPr>
                <w:sz w:val="20"/>
              </w:rPr>
            </w:pPr>
          </w:p>
          <w:p w14:paraId="6E91FC72" w14:textId="77777777" w:rsidR="007F7DDC" w:rsidRPr="007F7DDC" w:rsidRDefault="007F7DDC" w:rsidP="003C2C66">
            <w:pPr>
              <w:pStyle w:val="TableParagraph"/>
              <w:spacing w:before="7"/>
              <w:rPr>
                <w:sz w:val="18"/>
              </w:rPr>
            </w:pPr>
          </w:p>
          <w:p w14:paraId="718EA150" w14:textId="77777777" w:rsidR="007F7DDC" w:rsidRPr="007F7DDC" w:rsidRDefault="007F7DDC" w:rsidP="007F7DDC">
            <w:pPr>
              <w:pStyle w:val="TableParagraph"/>
              <w:ind w:left="317"/>
              <w:rPr>
                <w:sz w:val="20"/>
              </w:rPr>
            </w:pPr>
            <w:r w:rsidRPr="007F7DDC">
              <w:rPr>
                <w:noProof/>
                <w:sz w:val="20"/>
                <w:lang w:bidi="uk-UA"/>
              </w:rPr>
              <w:drawing>
                <wp:inline distT="0" distB="0" distL="0" distR="0" wp14:anchorId="2DC92413" wp14:editId="1879CACA">
                  <wp:extent cx="170082" cy="222123"/>
                  <wp:effectExtent l="0" t="0" r="0" b="0"/>
                  <wp:docPr id="333"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image26.png"/>
                          <pic:cNvPicPr/>
                        </pic:nvPicPr>
                        <pic:blipFill>
                          <a:blip r:embed="rId29" cstate="print"/>
                          <a:stretch>
                            <a:fillRect/>
                          </a:stretch>
                        </pic:blipFill>
                        <pic:spPr>
                          <a:xfrm>
                            <a:off x="0" y="0"/>
                            <a:ext cx="170082" cy="222123"/>
                          </a:xfrm>
                          <a:prstGeom prst="rect">
                            <a:avLst/>
                          </a:prstGeom>
                        </pic:spPr>
                      </pic:pic>
                    </a:graphicData>
                  </a:graphic>
                </wp:inline>
              </w:drawing>
            </w:r>
          </w:p>
        </w:tc>
        <w:tc>
          <w:tcPr>
            <w:tcW w:w="4222" w:type="dxa"/>
          </w:tcPr>
          <w:p w14:paraId="07CF7CAB" w14:textId="77777777" w:rsidR="007F7DDC" w:rsidRPr="007F7DDC" w:rsidRDefault="007F7DDC" w:rsidP="003C2C66">
            <w:pPr>
              <w:pStyle w:val="TableParagraph"/>
              <w:spacing w:before="10"/>
              <w:rPr>
                <w:sz w:val="20"/>
              </w:rPr>
            </w:pPr>
          </w:p>
          <w:p w14:paraId="3DEE5050" w14:textId="77777777" w:rsidR="007F7DDC" w:rsidRPr="007F7DDC" w:rsidRDefault="007F7DDC" w:rsidP="007F7DDC">
            <w:pPr>
              <w:pStyle w:val="TableParagraph"/>
              <w:spacing w:before="1"/>
              <w:ind w:left="108"/>
              <w:rPr>
                <w:color w:val="212121"/>
                <w:sz w:val="16"/>
              </w:rPr>
            </w:pPr>
            <w:r w:rsidRPr="007F7DDC">
              <w:rPr>
                <w:b/>
                <w:color w:val="212121"/>
                <w:sz w:val="16"/>
                <w:lang w:bidi="uk-UA"/>
              </w:rPr>
              <w:t xml:space="preserve">Тривалість цього слайда/вправи: </w:t>
            </w:r>
            <w:r w:rsidRPr="007F7DDC">
              <w:rPr>
                <w:color w:val="212121"/>
                <w:sz w:val="16"/>
                <w:lang w:bidi="uk-UA"/>
              </w:rPr>
              <w:t>1 хвилина</w:t>
            </w:r>
          </w:p>
          <w:p w14:paraId="7A8BDCA2" w14:textId="77777777" w:rsidR="007F7DDC" w:rsidRPr="007F7DDC" w:rsidRDefault="007F7DDC" w:rsidP="003C2C66">
            <w:pPr>
              <w:pStyle w:val="TableParagraph"/>
              <w:spacing w:before="2"/>
              <w:rPr>
                <w:sz w:val="23"/>
              </w:rPr>
            </w:pPr>
          </w:p>
          <w:p w14:paraId="629C2F4E" w14:textId="77777777" w:rsidR="007F7DDC" w:rsidRPr="007F7DDC" w:rsidRDefault="007F7DDC" w:rsidP="007F7DDC">
            <w:pPr>
              <w:pStyle w:val="TableParagraph"/>
              <w:ind w:left="108"/>
              <w:rPr>
                <w:b/>
                <w:sz w:val="16"/>
              </w:rPr>
            </w:pPr>
            <w:r w:rsidRPr="007F7DDC">
              <w:rPr>
                <w:b/>
                <w:sz w:val="16"/>
                <w:lang w:bidi="uk-UA"/>
              </w:rPr>
              <w:t>Фасилітатор каже:</w:t>
            </w:r>
          </w:p>
          <w:p w14:paraId="1CCFB84D" w14:textId="77777777" w:rsidR="007F7DDC" w:rsidRPr="007F7DDC" w:rsidRDefault="007F7DDC" w:rsidP="007F7DDC">
            <w:pPr>
              <w:pStyle w:val="TableParagraph"/>
              <w:spacing w:before="150"/>
              <w:ind w:left="108"/>
              <w:rPr>
                <w:sz w:val="16"/>
              </w:rPr>
            </w:pPr>
            <w:r w:rsidRPr="007F7DDC">
              <w:rPr>
                <w:sz w:val="16"/>
                <w:lang w:bidi="uk-UA"/>
              </w:rPr>
              <w:t>Визначення ризику дуже просте:</w:t>
            </w:r>
          </w:p>
          <w:p w14:paraId="67DE2A34" w14:textId="77777777" w:rsidR="007F7DDC" w:rsidRPr="007F7DDC" w:rsidRDefault="007F7DDC" w:rsidP="007F7DDC">
            <w:pPr>
              <w:pStyle w:val="TableParagraph"/>
              <w:spacing w:before="87" w:line="276" w:lineRule="auto"/>
              <w:ind w:left="108" w:right="393"/>
              <w:rPr>
                <w:sz w:val="16"/>
              </w:rPr>
            </w:pPr>
            <w:r w:rsidRPr="007F7DDC">
              <w:rPr>
                <w:sz w:val="16"/>
                <w:lang w:bidi="uk-UA"/>
              </w:rPr>
              <w:t>«вплив невизначеності на цілі». Або інакшими словами — «можливість того, що відбувається щось погане».</w:t>
            </w:r>
          </w:p>
          <w:p w14:paraId="5105EAA0" w14:textId="77777777" w:rsidR="007F7DDC" w:rsidRPr="007F7DDC" w:rsidRDefault="007F7DDC" w:rsidP="003C2C66">
            <w:pPr>
              <w:pStyle w:val="TableParagraph"/>
              <w:spacing w:before="9"/>
              <w:rPr>
                <w:sz w:val="20"/>
              </w:rPr>
            </w:pPr>
          </w:p>
          <w:p w14:paraId="6B06DEE1" w14:textId="77777777" w:rsidR="007F7DDC" w:rsidRPr="007F7DDC" w:rsidRDefault="007F7DDC" w:rsidP="007F7DDC">
            <w:pPr>
              <w:pStyle w:val="TableParagraph"/>
              <w:ind w:left="108"/>
              <w:rPr>
                <w:b/>
                <w:sz w:val="16"/>
              </w:rPr>
            </w:pPr>
            <w:r w:rsidRPr="007F7DDC">
              <w:rPr>
                <w:b/>
                <w:sz w:val="16"/>
                <w:lang w:bidi="uk-UA"/>
              </w:rPr>
              <w:t>Примітка фасилітатора:</w:t>
            </w:r>
          </w:p>
          <w:p w14:paraId="01A14704" w14:textId="41CFEA8D" w:rsidR="005D2BBB" w:rsidRPr="007F7DDC" w:rsidRDefault="007F7DDC" w:rsidP="002971BF">
            <w:pPr>
              <w:pStyle w:val="TableParagraph"/>
              <w:spacing w:before="147" w:line="276" w:lineRule="auto"/>
              <w:ind w:left="108" w:right="170"/>
              <w:rPr>
                <w:sz w:val="16"/>
                <w:lang w:bidi="uk-UA"/>
              </w:rPr>
            </w:pPr>
            <w:r w:rsidRPr="007F7DDC">
              <w:rPr>
                <w:sz w:val="16"/>
                <w:lang w:bidi="uk-UA"/>
              </w:rPr>
              <w:t>Застосуйте це визначення принаймні до одного з прикладів, якими учасники поділилися на попередньому занятті, визначивши їх: (1) мету та (2) загрозу або невизначеність в досягненні цієї мети.</w:t>
            </w:r>
          </w:p>
        </w:tc>
      </w:tr>
      <w:tr w:rsidR="00166CB3" w:rsidRPr="007F7DDC" w14:paraId="14DAEA09" w14:textId="77777777" w:rsidTr="005D2BBB">
        <w:trPr>
          <w:trHeight w:val="3548"/>
        </w:trPr>
        <w:tc>
          <w:tcPr>
            <w:tcW w:w="3965" w:type="dxa"/>
          </w:tcPr>
          <w:p w14:paraId="0EBD37DB" w14:textId="77777777" w:rsidR="00166CB3" w:rsidRDefault="00166CB3" w:rsidP="00166CB3">
            <w:pPr>
              <w:pStyle w:val="TableParagraph"/>
              <w:spacing w:before="1"/>
              <w:ind w:left="107"/>
              <w:rPr>
                <w:b/>
                <w:color w:val="212121"/>
                <w:sz w:val="16"/>
                <w:lang w:bidi="uk-UA"/>
              </w:rPr>
            </w:pPr>
          </w:p>
          <w:p w14:paraId="7360DA76" w14:textId="2FC76011" w:rsidR="00166CB3" w:rsidRPr="007F7DDC" w:rsidRDefault="00166CB3" w:rsidP="00166CB3">
            <w:pPr>
              <w:pStyle w:val="TableParagraph"/>
              <w:spacing w:before="1"/>
              <w:ind w:left="107"/>
              <w:rPr>
                <w:b/>
                <w:color w:val="212121"/>
                <w:sz w:val="16"/>
              </w:rPr>
            </w:pPr>
            <w:r w:rsidRPr="007F7DDC">
              <w:rPr>
                <w:b/>
                <w:color w:val="212121"/>
                <w:sz w:val="16"/>
                <w:lang w:bidi="uk-UA"/>
              </w:rPr>
              <w:t>Слайд (той самий): Визначення ризиків та цілей запобігання та протидії сексуальній експлуатації та жорстокому поводженню</w:t>
            </w:r>
          </w:p>
          <w:p w14:paraId="65A9C951" w14:textId="77777777" w:rsidR="00166CB3" w:rsidRPr="007F7DDC" w:rsidRDefault="00166CB3" w:rsidP="00166CB3">
            <w:pPr>
              <w:pStyle w:val="TableParagraph"/>
              <w:spacing w:before="8"/>
              <w:rPr>
                <w:sz w:val="23"/>
              </w:rPr>
            </w:pPr>
          </w:p>
          <w:p w14:paraId="3D9D0A5C" w14:textId="77777777" w:rsidR="00166CB3" w:rsidRPr="007F7DDC" w:rsidRDefault="00166CB3" w:rsidP="00166CB3">
            <w:pPr>
              <w:pStyle w:val="TableParagraph"/>
              <w:ind w:left="119"/>
              <w:rPr>
                <w:sz w:val="20"/>
              </w:rPr>
            </w:pPr>
            <w:r w:rsidRPr="0090412E">
              <w:rPr>
                <w:noProof/>
                <w:sz w:val="20"/>
              </w:rPr>
              <w:drawing>
                <wp:anchor distT="0" distB="0" distL="114300" distR="114300" simplePos="0" relativeHeight="251677696" behindDoc="0" locked="0" layoutInCell="1" allowOverlap="1" wp14:anchorId="2B383475" wp14:editId="331061C1">
                  <wp:simplePos x="0" y="0"/>
                  <wp:positionH relativeFrom="column">
                    <wp:posOffset>635</wp:posOffset>
                  </wp:positionH>
                  <wp:positionV relativeFrom="paragraph">
                    <wp:posOffset>0</wp:posOffset>
                  </wp:positionV>
                  <wp:extent cx="2421890" cy="1355725"/>
                  <wp:effectExtent l="0" t="0" r="0" b="0"/>
                  <wp:wrapTopAndBottom/>
                  <wp:docPr id="523053600" name="Picture 523053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421890" cy="13557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CA32E68" w14:textId="77777777" w:rsidR="00166CB3" w:rsidRPr="007F7DDC" w:rsidRDefault="00166CB3" w:rsidP="00166CB3">
            <w:pPr>
              <w:pStyle w:val="TableParagraph"/>
              <w:rPr>
                <w:sz w:val="20"/>
              </w:rPr>
            </w:pPr>
          </w:p>
          <w:p w14:paraId="14693FF8" w14:textId="77777777" w:rsidR="00166CB3" w:rsidRPr="007F7DDC" w:rsidRDefault="00166CB3" w:rsidP="003C2C66">
            <w:pPr>
              <w:pStyle w:val="TableParagraph"/>
              <w:spacing w:before="10"/>
              <w:rPr>
                <w:sz w:val="20"/>
              </w:rPr>
            </w:pPr>
          </w:p>
        </w:tc>
        <w:tc>
          <w:tcPr>
            <w:tcW w:w="994" w:type="dxa"/>
            <w:shd w:val="clear" w:color="auto" w:fill="F5F7FC"/>
          </w:tcPr>
          <w:p w14:paraId="35FB4F87" w14:textId="77777777" w:rsidR="00166CB3" w:rsidRPr="007F7DDC" w:rsidRDefault="00166CB3" w:rsidP="00166CB3">
            <w:pPr>
              <w:pStyle w:val="TableParagraph"/>
              <w:ind w:left="311"/>
              <w:rPr>
                <w:sz w:val="20"/>
              </w:rPr>
            </w:pPr>
            <w:r w:rsidRPr="007F7DDC">
              <w:rPr>
                <w:noProof/>
                <w:sz w:val="20"/>
                <w:lang w:bidi="uk-UA"/>
              </w:rPr>
              <w:drawing>
                <wp:inline distT="0" distB="0" distL="0" distR="0" wp14:anchorId="440170F8" wp14:editId="0657AADF">
                  <wp:extent cx="194859" cy="180213"/>
                  <wp:effectExtent l="0" t="0" r="0" b="0"/>
                  <wp:docPr id="457891820" name="Picture 457891820"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image24.png"/>
                          <pic:cNvPicPr/>
                        </pic:nvPicPr>
                        <pic:blipFill>
                          <a:blip r:embed="rId27" cstate="print"/>
                          <a:stretch>
                            <a:fillRect/>
                          </a:stretch>
                        </pic:blipFill>
                        <pic:spPr>
                          <a:xfrm>
                            <a:off x="0" y="0"/>
                            <a:ext cx="194859" cy="180213"/>
                          </a:xfrm>
                          <a:prstGeom prst="rect">
                            <a:avLst/>
                          </a:prstGeom>
                        </pic:spPr>
                      </pic:pic>
                    </a:graphicData>
                  </a:graphic>
                </wp:inline>
              </w:drawing>
            </w:r>
          </w:p>
          <w:p w14:paraId="0526B90D" w14:textId="77777777" w:rsidR="00166CB3" w:rsidRPr="007F7DDC" w:rsidRDefault="00166CB3" w:rsidP="00166CB3">
            <w:pPr>
              <w:pStyle w:val="TableParagraph"/>
              <w:spacing w:before="2"/>
              <w:rPr>
                <w:sz w:val="17"/>
              </w:rPr>
            </w:pPr>
          </w:p>
          <w:p w14:paraId="24C7D208" w14:textId="3995D461" w:rsidR="00166CB3" w:rsidRPr="007F7DDC" w:rsidRDefault="00166CB3" w:rsidP="002971BF">
            <w:pPr>
              <w:pStyle w:val="TableParagraph"/>
              <w:jc w:val="center"/>
              <w:rPr>
                <w:sz w:val="20"/>
              </w:rPr>
            </w:pPr>
            <w:r w:rsidRPr="007F7DDC">
              <w:rPr>
                <w:noProof/>
                <w:sz w:val="20"/>
                <w:lang w:bidi="uk-UA"/>
              </w:rPr>
              <w:drawing>
                <wp:inline distT="0" distB="0" distL="0" distR="0" wp14:anchorId="6C42D924" wp14:editId="5B9139C1">
                  <wp:extent cx="243077" cy="243077"/>
                  <wp:effectExtent l="0" t="0" r="0" b="0"/>
                  <wp:docPr id="133398265" name="Picture 133398265"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image25.png"/>
                          <pic:cNvPicPr/>
                        </pic:nvPicPr>
                        <pic:blipFill>
                          <a:blip r:embed="rId28" cstate="print"/>
                          <a:stretch>
                            <a:fillRect/>
                          </a:stretch>
                        </pic:blipFill>
                        <pic:spPr>
                          <a:xfrm>
                            <a:off x="0" y="0"/>
                            <a:ext cx="243077" cy="243077"/>
                          </a:xfrm>
                          <a:prstGeom prst="rect">
                            <a:avLst/>
                          </a:prstGeom>
                        </pic:spPr>
                      </pic:pic>
                    </a:graphicData>
                  </a:graphic>
                </wp:inline>
              </w:drawing>
            </w:r>
          </w:p>
        </w:tc>
        <w:tc>
          <w:tcPr>
            <w:tcW w:w="4222" w:type="dxa"/>
          </w:tcPr>
          <w:p w14:paraId="10D99DBE" w14:textId="77777777" w:rsidR="00166CB3" w:rsidRPr="007F7DDC" w:rsidRDefault="00166CB3" w:rsidP="00166CB3">
            <w:pPr>
              <w:pStyle w:val="TableParagraph"/>
              <w:spacing w:before="1"/>
              <w:ind w:left="107"/>
              <w:rPr>
                <w:sz w:val="16"/>
              </w:rPr>
            </w:pPr>
            <w:r w:rsidRPr="007F7DDC">
              <w:rPr>
                <w:b/>
                <w:sz w:val="16"/>
                <w:lang w:bidi="uk-UA"/>
              </w:rPr>
              <w:t xml:space="preserve">Тривалість цього слайда: </w:t>
            </w:r>
            <w:r w:rsidRPr="007F7DDC">
              <w:rPr>
                <w:sz w:val="16"/>
                <w:lang w:bidi="uk-UA"/>
              </w:rPr>
              <w:t>2 хвилини</w:t>
            </w:r>
          </w:p>
          <w:p w14:paraId="0785374D" w14:textId="77777777" w:rsidR="00166CB3" w:rsidRPr="007F7DDC" w:rsidRDefault="00166CB3" w:rsidP="00166CB3">
            <w:pPr>
              <w:pStyle w:val="TableParagraph"/>
              <w:rPr>
                <w:sz w:val="18"/>
              </w:rPr>
            </w:pPr>
          </w:p>
          <w:p w14:paraId="1CA73E12" w14:textId="77777777" w:rsidR="00166CB3" w:rsidRPr="007F7DDC" w:rsidRDefault="00166CB3" w:rsidP="00166CB3">
            <w:pPr>
              <w:pStyle w:val="TableParagraph"/>
              <w:spacing w:before="153"/>
              <w:ind w:left="107"/>
              <w:rPr>
                <w:b/>
                <w:sz w:val="16"/>
              </w:rPr>
            </w:pPr>
            <w:r w:rsidRPr="007F7DDC">
              <w:rPr>
                <w:b/>
                <w:sz w:val="16"/>
                <w:lang w:bidi="uk-UA"/>
              </w:rPr>
              <w:t>Фасилітатор каже:</w:t>
            </w:r>
          </w:p>
          <w:p w14:paraId="5704FBC0" w14:textId="77777777" w:rsidR="00166CB3" w:rsidRPr="007F7DDC" w:rsidRDefault="00166CB3" w:rsidP="00166CB3">
            <w:pPr>
              <w:pStyle w:val="TableParagraph"/>
              <w:spacing w:before="119"/>
              <w:ind w:left="107"/>
              <w:rPr>
                <w:sz w:val="16"/>
              </w:rPr>
            </w:pPr>
            <w:r w:rsidRPr="007F7DDC">
              <w:rPr>
                <w:sz w:val="16"/>
                <w:lang w:bidi="uk-UA"/>
              </w:rPr>
              <w:t>Тому, коли ми визначаємо «ризик» у наших проектах з точки зору запобігання та протидії сексуальній експлуатації та жорстокому поводженню, саме визначення ризику змушує нас визначити наші цілі в запобіганні та протидії сексуальній експлуатації та жорстокому поводженню.</w:t>
            </w:r>
          </w:p>
          <w:p w14:paraId="753ACBF7" w14:textId="77777777" w:rsidR="00166CB3" w:rsidRPr="007F7DDC" w:rsidRDefault="00166CB3" w:rsidP="00166CB3">
            <w:pPr>
              <w:pStyle w:val="TableParagraph"/>
              <w:spacing w:before="120"/>
              <w:ind w:left="107"/>
              <w:rPr>
                <w:sz w:val="16"/>
              </w:rPr>
            </w:pPr>
            <w:r w:rsidRPr="007F7DDC">
              <w:rPr>
                <w:sz w:val="16"/>
                <w:lang w:bidi="uk-UA"/>
              </w:rPr>
              <w:t>Коли ми знаємо, що у нас є три цілі:</w:t>
            </w:r>
          </w:p>
          <w:p w14:paraId="6BAFAD0D" w14:textId="77777777" w:rsidR="00166CB3" w:rsidRPr="007F7DDC" w:rsidRDefault="00166CB3" w:rsidP="00166CB3">
            <w:pPr>
              <w:pStyle w:val="TableParagraph"/>
              <w:numPr>
                <w:ilvl w:val="0"/>
                <w:numId w:val="16"/>
              </w:numPr>
              <w:tabs>
                <w:tab w:val="left" w:pos="575"/>
                <w:tab w:val="left" w:pos="576"/>
              </w:tabs>
              <w:spacing w:before="121" w:line="183" w:lineRule="exact"/>
              <w:ind w:hanging="426"/>
              <w:rPr>
                <w:sz w:val="16"/>
              </w:rPr>
            </w:pPr>
            <w:r w:rsidRPr="007F7DDC">
              <w:rPr>
                <w:sz w:val="16"/>
                <w:lang w:bidi="uk-UA"/>
              </w:rPr>
              <w:t>Запобігти виникненню сексуальної експлуатації та жорстокого поводження взагалі</w:t>
            </w:r>
          </w:p>
          <w:p w14:paraId="4D8EC255" w14:textId="77777777" w:rsidR="00166CB3" w:rsidRPr="007F7DDC" w:rsidRDefault="00166CB3" w:rsidP="00166CB3">
            <w:pPr>
              <w:pStyle w:val="TableParagraph"/>
              <w:numPr>
                <w:ilvl w:val="0"/>
                <w:numId w:val="16"/>
              </w:numPr>
              <w:tabs>
                <w:tab w:val="left" w:pos="575"/>
                <w:tab w:val="left" w:pos="576"/>
              </w:tabs>
              <w:rPr>
                <w:sz w:val="16"/>
              </w:rPr>
            </w:pPr>
            <w:r w:rsidRPr="007F7DDC">
              <w:rPr>
                <w:sz w:val="16"/>
                <w:lang w:bidi="uk-UA"/>
              </w:rPr>
              <w:t>Притягнути до відповідальності за порушення, пов'язані з сексуальною експлуатацією та жорстоким поводженням, коли таке трапляється</w:t>
            </w:r>
          </w:p>
          <w:p w14:paraId="78C22565" w14:textId="77777777" w:rsidR="00166CB3" w:rsidRPr="007F7DDC" w:rsidRDefault="00166CB3" w:rsidP="00166CB3">
            <w:pPr>
              <w:pStyle w:val="TableParagraph"/>
              <w:numPr>
                <w:ilvl w:val="0"/>
                <w:numId w:val="16"/>
              </w:numPr>
              <w:tabs>
                <w:tab w:val="left" w:pos="575"/>
                <w:tab w:val="left" w:pos="576"/>
              </w:tabs>
              <w:spacing w:before="1"/>
              <w:ind w:hanging="426"/>
              <w:rPr>
                <w:sz w:val="16"/>
              </w:rPr>
            </w:pPr>
            <w:r w:rsidRPr="007F7DDC">
              <w:rPr>
                <w:sz w:val="16"/>
                <w:lang w:bidi="uk-UA"/>
              </w:rPr>
              <w:t>Підтримати жертв/потерпілих осіб від порушень, пов'язаних із сексуальною експлуатацією та жорстоким поводженням</w:t>
            </w:r>
          </w:p>
          <w:p w14:paraId="4B2190D2" w14:textId="77777777" w:rsidR="00166CB3" w:rsidRPr="002971BF" w:rsidRDefault="00166CB3" w:rsidP="00166CB3">
            <w:pPr>
              <w:pStyle w:val="TableParagraph"/>
              <w:spacing w:before="4"/>
              <w:rPr>
                <w:sz w:val="12"/>
                <w:szCs w:val="8"/>
              </w:rPr>
            </w:pPr>
          </w:p>
          <w:p w14:paraId="61BDAF50" w14:textId="77777777" w:rsidR="00166CB3" w:rsidRDefault="00166CB3" w:rsidP="002971BF">
            <w:pPr>
              <w:pStyle w:val="TableParagraph"/>
              <w:ind w:left="172"/>
              <w:rPr>
                <w:sz w:val="16"/>
                <w:lang w:bidi="uk-UA"/>
              </w:rPr>
            </w:pPr>
            <w:r w:rsidRPr="007F7DDC">
              <w:rPr>
                <w:sz w:val="16"/>
                <w:lang w:bidi="uk-UA"/>
              </w:rPr>
              <w:t>У робочому аркуші «Оцінка ризиків та план керування ризиками», який ми будемо використовувати під час цього заняття, ми зосередимося на попередженні випадків у наших програмах, але також важливо подумати про те, як притягнення людей до відповідальності за порушення та підтримка жертв/потерпілих осіб також можуть відігравати певну роль у попередженні.</w:t>
            </w:r>
          </w:p>
          <w:p w14:paraId="517C0B77" w14:textId="77777777" w:rsidR="002971BF" w:rsidRPr="007F7DDC" w:rsidRDefault="002971BF" w:rsidP="002971BF">
            <w:pPr>
              <w:pStyle w:val="TableParagraph"/>
              <w:ind w:left="172"/>
              <w:rPr>
                <w:sz w:val="16"/>
              </w:rPr>
            </w:pPr>
          </w:p>
          <w:p w14:paraId="20D13495" w14:textId="44FB86E6" w:rsidR="00166CB3" w:rsidRPr="007F7DDC" w:rsidRDefault="00166CB3" w:rsidP="002971BF">
            <w:pPr>
              <w:pStyle w:val="TableParagraph"/>
              <w:spacing w:before="10"/>
              <w:ind w:left="172"/>
              <w:rPr>
                <w:sz w:val="20"/>
              </w:rPr>
            </w:pPr>
            <w:r w:rsidRPr="007F7DDC">
              <w:rPr>
                <w:sz w:val="16"/>
                <w:lang w:bidi="uk-UA"/>
              </w:rPr>
              <w:t>Ми знаємо, що більша частина керування ризиками спрямована на мінімізацію «частоти» порушень. Ми також знаємо, що керування ризиками ніколи не може усунути ці ризики. Системи повідомлення про потенційні порушення, повʼязані з сексуальною експлуатацією та жорстоким поводженням, ефективні системи реагування для притягнення до відповідальності за допомогою дисциплінарних заходів та надання підтримки жертвам/потерпілим особам також повинні бути розглянуті в повному контексті керування ризиками.</w:t>
            </w:r>
          </w:p>
        </w:tc>
      </w:tr>
    </w:tbl>
    <w:p w14:paraId="3B89896D" w14:textId="77777777" w:rsidR="007F7DDC" w:rsidRPr="007F7DDC" w:rsidRDefault="007F7DDC" w:rsidP="007F7DDC">
      <w:pPr>
        <w:spacing w:line="276" w:lineRule="auto"/>
        <w:rPr>
          <w:sz w:val="16"/>
        </w:rPr>
        <w:sectPr w:rsidR="007F7DDC" w:rsidRPr="007F7DDC" w:rsidSect="00C256EA">
          <w:pgSz w:w="11910" w:h="16840"/>
          <w:pgMar w:top="1872" w:right="720" w:bottom="1008" w:left="720" w:header="0" w:footer="902" w:gutter="0"/>
          <w:cols w:space="720"/>
          <w:docGrid w:linePitch="299"/>
        </w:sectPr>
      </w:pPr>
    </w:p>
    <w:p w14:paraId="661BE47E" w14:textId="77777777" w:rsidR="007F7DDC" w:rsidRPr="007F7DDC" w:rsidRDefault="007F7DDC" w:rsidP="007F7DDC">
      <w:pPr>
        <w:pStyle w:val="BodyText"/>
        <w:spacing w:before="2"/>
        <w:rPr>
          <w:sz w:val="12"/>
        </w:r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405"/>
      </w:tblGrid>
      <w:tr w:rsidR="007F7DDC" w:rsidRPr="007F7DDC" w14:paraId="35F90EFF" w14:textId="77777777" w:rsidTr="003C2C66">
        <w:trPr>
          <w:trHeight w:val="5738"/>
        </w:trPr>
        <w:tc>
          <w:tcPr>
            <w:tcW w:w="3824" w:type="dxa"/>
          </w:tcPr>
          <w:p w14:paraId="45E5FAA3" w14:textId="77777777" w:rsidR="007F7DDC" w:rsidRPr="007F7DDC" w:rsidRDefault="007F7DDC" w:rsidP="003C2C66">
            <w:pPr>
              <w:pStyle w:val="TableParagraph"/>
              <w:spacing w:before="10"/>
              <w:rPr>
                <w:sz w:val="20"/>
              </w:rPr>
            </w:pPr>
          </w:p>
          <w:p w14:paraId="22CD23B2" w14:textId="77777777" w:rsidR="007F7DDC" w:rsidRPr="007F7DDC" w:rsidRDefault="007F7DDC" w:rsidP="007F7DDC">
            <w:pPr>
              <w:pStyle w:val="TableParagraph"/>
              <w:spacing w:before="1"/>
              <w:ind w:left="107"/>
              <w:rPr>
                <w:b/>
                <w:color w:val="212121"/>
                <w:sz w:val="16"/>
              </w:rPr>
            </w:pPr>
            <w:r w:rsidRPr="007F7DDC">
              <w:rPr>
                <w:b/>
                <w:color w:val="212121"/>
                <w:sz w:val="16"/>
                <w:lang w:bidi="uk-UA"/>
              </w:rPr>
              <w:t>Слайд: Цикл керування ризиками</w:t>
            </w:r>
          </w:p>
          <w:p w14:paraId="32DF2D65" w14:textId="77777777" w:rsidR="007F7DDC" w:rsidRPr="007F7DDC" w:rsidRDefault="007F7DDC" w:rsidP="003C2C66">
            <w:pPr>
              <w:pStyle w:val="TableParagraph"/>
              <w:spacing w:before="7"/>
              <w:rPr>
                <w:sz w:val="23"/>
              </w:rPr>
            </w:pPr>
          </w:p>
          <w:p w14:paraId="36DD4B57" w14:textId="4321BAF0" w:rsidR="007F7DDC" w:rsidRPr="007F7DDC" w:rsidRDefault="0090412E" w:rsidP="007F7DDC">
            <w:pPr>
              <w:pStyle w:val="TableParagraph"/>
              <w:ind w:left="119"/>
              <w:rPr>
                <w:sz w:val="20"/>
              </w:rPr>
            </w:pPr>
            <w:r w:rsidRPr="0090412E">
              <w:rPr>
                <w:noProof/>
                <w:sz w:val="20"/>
              </w:rPr>
              <w:drawing>
                <wp:anchor distT="0" distB="0" distL="114300" distR="114300" simplePos="0" relativeHeight="251639808" behindDoc="0" locked="0" layoutInCell="1" allowOverlap="1" wp14:anchorId="241E3E53" wp14:editId="4E6AC8D0">
                  <wp:simplePos x="0" y="0"/>
                  <wp:positionH relativeFrom="column">
                    <wp:posOffset>635</wp:posOffset>
                  </wp:positionH>
                  <wp:positionV relativeFrom="paragraph">
                    <wp:posOffset>0</wp:posOffset>
                  </wp:positionV>
                  <wp:extent cx="2421890" cy="1355725"/>
                  <wp:effectExtent l="0" t="0" r="0" b="0"/>
                  <wp:wrapTopAndBottom/>
                  <wp:docPr id="180650110"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421890" cy="13557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2A025AA" w14:textId="77777777" w:rsidR="007F7DDC" w:rsidRPr="007F7DDC" w:rsidRDefault="007F7DDC" w:rsidP="003C2C66">
            <w:pPr>
              <w:pStyle w:val="TableParagraph"/>
              <w:rPr>
                <w:sz w:val="18"/>
              </w:rPr>
            </w:pPr>
          </w:p>
          <w:p w14:paraId="34D1DB87" w14:textId="77777777" w:rsidR="007F7DDC" w:rsidRPr="007F7DDC" w:rsidRDefault="007F7DDC" w:rsidP="003C2C66">
            <w:pPr>
              <w:pStyle w:val="TableParagraph"/>
              <w:spacing w:before="4"/>
              <w:rPr>
                <w:sz w:val="20"/>
              </w:rPr>
            </w:pPr>
          </w:p>
          <w:p w14:paraId="71DF8BAD" w14:textId="77777777" w:rsidR="007F7DDC" w:rsidRPr="007F7DDC" w:rsidRDefault="007F7DDC" w:rsidP="007F7DDC">
            <w:pPr>
              <w:pStyle w:val="TableParagraph"/>
              <w:spacing w:line="276" w:lineRule="auto"/>
              <w:ind w:left="107" w:right="341"/>
              <w:rPr>
                <w:sz w:val="16"/>
              </w:rPr>
            </w:pPr>
            <w:r w:rsidRPr="007F7DDC">
              <w:rPr>
                <w:sz w:val="16"/>
                <w:lang w:bidi="uk-UA"/>
              </w:rPr>
              <w:t>Адаптовано з документу: Керівні принципи DPKO-DFS з керування ризиками на підприємстві (2012 р.).</w:t>
            </w:r>
          </w:p>
        </w:tc>
        <w:tc>
          <w:tcPr>
            <w:tcW w:w="992" w:type="dxa"/>
            <w:shd w:val="clear" w:color="auto" w:fill="F5F7FC"/>
          </w:tcPr>
          <w:p w14:paraId="27FE708C" w14:textId="77777777" w:rsidR="007F7DDC" w:rsidRPr="007F7DDC" w:rsidRDefault="007F7DDC" w:rsidP="003C2C66">
            <w:pPr>
              <w:pStyle w:val="TableParagraph"/>
              <w:spacing w:before="11"/>
              <w:rPr>
                <w:sz w:val="16"/>
              </w:rPr>
            </w:pPr>
          </w:p>
          <w:p w14:paraId="673078B5" w14:textId="77777777" w:rsidR="007F7DDC" w:rsidRPr="007F7DDC" w:rsidRDefault="007F7DDC" w:rsidP="007F7DDC">
            <w:pPr>
              <w:pStyle w:val="TableParagraph"/>
              <w:ind w:left="301"/>
              <w:rPr>
                <w:sz w:val="20"/>
              </w:rPr>
            </w:pPr>
            <w:r w:rsidRPr="007F7DDC">
              <w:rPr>
                <w:noProof/>
                <w:sz w:val="20"/>
                <w:lang w:bidi="uk-UA"/>
              </w:rPr>
              <w:drawing>
                <wp:inline distT="0" distB="0" distL="0" distR="0" wp14:anchorId="669C511F" wp14:editId="15E0EF1A">
                  <wp:extent cx="194859" cy="180212"/>
                  <wp:effectExtent l="0" t="0" r="0" b="0"/>
                  <wp:docPr id="343"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image24.png"/>
                          <pic:cNvPicPr/>
                        </pic:nvPicPr>
                        <pic:blipFill>
                          <a:blip r:embed="rId27" cstate="print"/>
                          <a:stretch>
                            <a:fillRect/>
                          </a:stretch>
                        </pic:blipFill>
                        <pic:spPr>
                          <a:xfrm>
                            <a:off x="0" y="0"/>
                            <a:ext cx="194859" cy="180212"/>
                          </a:xfrm>
                          <a:prstGeom prst="rect">
                            <a:avLst/>
                          </a:prstGeom>
                        </pic:spPr>
                      </pic:pic>
                    </a:graphicData>
                  </a:graphic>
                </wp:inline>
              </w:drawing>
            </w:r>
          </w:p>
          <w:p w14:paraId="4993AD64" w14:textId="77777777" w:rsidR="007F7DDC" w:rsidRPr="007F7DDC" w:rsidRDefault="007F7DDC" w:rsidP="003C2C66">
            <w:pPr>
              <w:pStyle w:val="TableParagraph"/>
              <w:spacing w:before="3"/>
              <w:rPr>
                <w:sz w:val="12"/>
              </w:rPr>
            </w:pPr>
          </w:p>
          <w:p w14:paraId="416FB5E9" w14:textId="77777777" w:rsidR="007F7DDC" w:rsidRPr="007F7DDC" w:rsidRDefault="007F7DDC" w:rsidP="007F7DDC">
            <w:pPr>
              <w:pStyle w:val="TableParagraph"/>
              <w:ind w:left="268"/>
              <w:rPr>
                <w:sz w:val="20"/>
              </w:rPr>
            </w:pPr>
            <w:r w:rsidRPr="007F7DDC">
              <w:rPr>
                <w:noProof/>
                <w:sz w:val="20"/>
                <w:lang w:bidi="uk-UA"/>
              </w:rPr>
              <w:drawing>
                <wp:inline distT="0" distB="0" distL="0" distR="0" wp14:anchorId="71416DF1" wp14:editId="7623AAE9">
                  <wp:extent cx="243077" cy="243077"/>
                  <wp:effectExtent l="0" t="0" r="0" b="0"/>
                  <wp:docPr id="34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image25.png"/>
                          <pic:cNvPicPr/>
                        </pic:nvPicPr>
                        <pic:blipFill>
                          <a:blip r:embed="rId28" cstate="print"/>
                          <a:stretch>
                            <a:fillRect/>
                          </a:stretch>
                        </pic:blipFill>
                        <pic:spPr>
                          <a:xfrm>
                            <a:off x="0" y="0"/>
                            <a:ext cx="243077" cy="243077"/>
                          </a:xfrm>
                          <a:prstGeom prst="rect">
                            <a:avLst/>
                          </a:prstGeom>
                        </pic:spPr>
                      </pic:pic>
                    </a:graphicData>
                  </a:graphic>
                </wp:inline>
              </w:drawing>
            </w:r>
          </w:p>
        </w:tc>
        <w:tc>
          <w:tcPr>
            <w:tcW w:w="4405" w:type="dxa"/>
          </w:tcPr>
          <w:p w14:paraId="75A28AA7" w14:textId="77777777" w:rsidR="007F7DDC" w:rsidRPr="007F7DDC" w:rsidRDefault="007F7DDC" w:rsidP="003C2C66">
            <w:pPr>
              <w:pStyle w:val="TableParagraph"/>
              <w:spacing w:before="10"/>
              <w:rPr>
                <w:sz w:val="20"/>
              </w:rPr>
            </w:pPr>
          </w:p>
          <w:p w14:paraId="77AE0ECB" w14:textId="77777777" w:rsidR="007F7DDC" w:rsidRPr="007F7DDC" w:rsidRDefault="007F7DDC" w:rsidP="007F7DDC">
            <w:pPr>
              <w:pStyle w:val="TableParagraph"/>
              <w:spacing w:before="1"/>
              <w:ind w:left="107"/>
              <w:rPr>
                <w:sz w:val="16"/>
              </w:rPr>
            </w:pPr>
            <w:r w:rsidRPr="007F7DDC">
              <w:rPr>
                <w:b/>
                <w:sz w:val="16"/>
                <w:lang w:bidi="uk-UA"/>
              </w:rPr>
              <w:t xml:space="preserve">Тривалість цього слайда: </w:t>
            </w:r>
            <w:r w:rsidRPr="007F7DDC">
              <w:rPr>
                <w:sz w:val="16"/>
                <w:lang w:bidi="uk-UA"/>
              </w:rPr>
              <w:t>5 хвилин</w:t>
            </w:r>
          </w:p>
          <w:p w14:paraId="6B7A71C3" w14:textId="77777777" w:rsidR="007F7DDC" w:rsidRPr="007F7DDC" w:rsidRDefault="007F7DDC" w:rsidP="003C2C66">
            <w:pPr>
              <w:pStyle w:val="TableParagraph"/>
              <w:spacing w:before="2"/>
              <w:rPr>
                <w:sz w:val="23"/>
              </w:rPr>
            </w:pPr>
          </w:p>
          <w:p w14:paraId="536B34F5" w14:textId="77777777" w:rsidR="007F7DDC" w:rsidRPr="007F7DDC" w:rsidRDefault="007F7DDC" w:rsidP="007F7DDC">
            <w:pPr>
              <w:pStyle w:val="TableParagraph"/>
              <w:ind w:left="107"/>
              <w:rPr>
                <w:b/>
                <w:sz w:val="16"/>
              </w:rPr>
            </w:pPr>
            <w:r w:rsidRPr="007F7DDC">
              <w:rPr>
                <w:b/>
                <w:sz w:val="16"/>
                <w:lang w:bidi="uk-UA"/>
              </w:rPr>
              <w:t>Фасилітатор каже:</w:t>
            </w:r>
          </w:p>
          <w:p w14:paraId="52DB833A" w14:textId="77777777" w:rsidR="007F7DDC" w:rsidRPr="007F7DDC" w:rsidRDefault="007F7DDC" w:rsidP="007F7DDC">
            <w:pPr>
              <w:pStyle w:val="TableParagraph"/>
              <w:spacing w:before="148" w:line="276" w:lineRule="auto"/>
              <w:ind w:left="107" w:right="114"/>
              <w:rPr>
                <w:sz w:val="16"/>
              </w:rPr>
            </w:pPr>
            <w:r w:rsidRPr="007F7DDC">
              <w:rPr>
                <w:sz w:val="16"/>
                <w:lang w:bidi="uk-UA"/>
              </w:rPr>
              <w:t>Керування ризиками — це застосування заходів і методів, які організації використовують для розуміння, ідентифікації та помʼякшення ризиків, що можуть вплинути на їхню здатність досягати певних цілей.</w:t>
            </w:r>
          </w:p>
          <w:p w14:paraId="4A463B4F" w14:textId="77777777" w:rsidR="007F7DDC" w:rsidRPr="007F7DDC" w:rsidRDefault="007F7DDC" w:rsidP="007F7DDC">
            <w:pPr>
              <w:pStyle w:val="TableParagraph"/>
              <w:spacing w:before="60" w:line="276" w:lineRule="auto"/>
              <w:ind w:left="107" w:right="293"/>
              <w:rPr>
                <w:sz w:val="16"/>
              </w:rPr>
            </w:pPr>
            <w:r w:rsidRPr="007F7DDC">
              <w:rPr>
                <w:sz w:val="16"/>
                <w:lang w:bidi="uk-UA"/>
              </w:rPr>
              <w:t>Моніторинг зменшення або регулювання ризиків завершує цикл, де можуть зʼявитися нові ризики, засновані на нашому досвіді.</w:t>
            </w:r>
          </w:p>
          <w:p w14:paraId="035E2D7B" w14:textId="77777777" w:rsidR="007F7DDC" w:rsidRPr="007F7DDC" w:rsidRDefault="007F7DDC" w:rsidP="003C2C66">
            <w:pPr>
              <w:pStyle w:val="TableParagraph"/>
              <w:spacing w:before="8"/>
              <w:rPr>
                <w:sz w:val="23"/>
              </w:rPr>
            </w:pPr>
          </w:p>
          <w:p w14:paraId="4F036AC0" w14:textId="77777777" w:rsidR="007F7DDC" w:rsidRPr="007F7DDC" w:rsidRDefault="007F7DDC" w:rsidP="007F7DDC">
            <w:pPr>
              <w:pStyle w:val="TableParagraph"/>
              <w:ind w:left="107"/>
              <w:rPr>
                <w:sz w:val="16"/>
                <w:u w:val="single"/>
              </w:rPr>
            </w:pPr>
            <w:r w:rsidRPr="007F7DDC">
              <w:rPr>
                <w:sz w:val="16"/>
                <w:u w:val="single"/>
                <w:lang w:bidi="uk-UA"/>
              </w:rPr>
              <w:t>На графіку показано 4-етапний цикл:</w:t>
            </w:r>
          </w:p>
          <w:p w14:paraId="512321E3" w14:textId="77777777" w:rsidR="007F7DDC" w:rsidRPr="007F7DDC" w:rsidRDefault="007F7DDC" w:rsidP="005D2BBB">
            <w:pPr>
              <w:pStyle w:val="TableParagraph"/>
              <w:numPr>
                <w:ilvl w:val="0"/>
                <w:numId w:val="15"/>
              </w:numPr>
              <w:tabs>
                <w:tab w:val="left" w:pos="432"/>
              </w:tabs>
              <w:spacing w:before="148" w:line="276" w:lineRule="auto"/>
              <w:ind w:right="431"/>
              <w:rPr>
                <w:sz w:val="16"/>
              </w:rPr>
            </w:pPr>
            <w:r w:rsidRPr="007F7DDC">
              <w:rPr>
                <w:sz w:val="16"/>
                <w:lang w:bidi="uk-UA"/>
              </w:rPr>
              <w:t>Розуміння того, як працює програма і в яких сферах може проявитися ризик у проекті.</w:t>
            </w:r>
          </w:p>
          <w:p w14:paraId="459EAF1A" w14:textId="77777777" w:rsidR="007F7DDC" w:rsidRDefault="007F7DDC" w:rsidP="005D2BBB">
            <w:pPr>
              <w:pStyle w:val="TableParagraph"/>
              <w:numPr>
                <w:ilvl w:val="0"/>
                <w:numId w:val="15"/>
              </w:numPr>
              <w:tabs>
                <w:tab w:val="left" w:pos="432"/>
              </w:tabs>
              <w:spacing w:line="276" w:lineRule="auto"/>
              <w:ind w:right="198"/>
              <w:rPr>
                <w:sz w:val="16"/>
              </w:rPr>
            </w:pPr>
            <w:r w:rsidRPr="007F7DDC">
              <w:rPr>
                <w:sz w:val="16"/>
                <w:lang w:bidi="uk-UA"/>
              </w:rPr>
              <w:t>Виявлення ризиків: Назвіть конкретні шляхи, якими може бути завдана шкода від ризику.</w:t>
            </w:r>
          </w:p>
          <w:p w14:paraId="567D4381" w14:textId="77777777" w:rsidR="005D2BBB" w:rsidRPr="007F7DDC" w:rsidRDefault="005D2BBB" w:rsidP="005D2BBB">
            <w:pPr>
              <w:pStyle w:val="TableParagraph"/>
              <w:numPr>
                <w:ilvl w:val="0"/>
                <w:numId w:val="15"/>
              </w:numPr>
              <w:tabs>
                <w:tab w:val="left" w:pos="420"/>
              </w:tabs>
              <w:spacing w:before="1" w:line="276" w:lineRule="auto"/>
              <w:ind w:right="168"/>
              <w:rPr>
                <w:sz w:val="16"/>
              </w:rPr>
            </w:pPr>
            <w:r w:rsidRPr="007F7DDC">
              <w:rPr>
                <w:sz w:val="16"/>
                <w:lang w:bidi="uk-UA"/>
              </w:rPr>
              <w:t>Зменшення ризику: Визначити реалістичні (відповідні за часом та ресурсами) способи зменшення ризиків, особливо за допомогою стандартів поведінки та стандартних операційних процедур</w:t>
            </w:r>
          </w:p>
          <w:p w14:paraId="1E93A0D4" w14:textId="77777777" w:rsidR="005D2BBB" w:rsidRPr="007F7DDC" w:rsidRDefault="005D2BBB" w:rsidP="005D2BBB">
            <w:pPr>
              <w:pStyle w:val="TableParagraph"/>
              <w:numPr>
                <w:ilvl w:val="0"/>
                <w:numId w:val="15"/>
              </w:numPr>
              <w:tabs>
                <w:tab w:val="left" w:pos="420"/>
              </w:tabs>
              <w:spacing w:line="276" w:lineRule="auto"/>
              <w:ind w:right="257"/>
              <w:rPr>
                <w:sz w:val="16"/>
              </w:rPr>
            </w:pPr>
            <w:r w:rsidRPr="007F7DDC">
              <w:rPr>
                <w:sz w:val="16"/>
                <w:lang w:bidi="uk-UA"/>
              </w:rPr>
              <w:t>Моніторинг ризику: Розробіть план моніторингу (або включіть його в інші заходи з моніторингу), щоб зрозуміти, чи дії зі зменшення чи регулювання ризиків:</w:t>
            </w:r>
          </w:p>
          <w:p w14:paraId="21EBAEFA" w14:textId="77777777" w:rsidR="005D2BBB" w:rsidRDefault="005D2BBB" w:rsidP="005D2BBB">
            <w:pPr>
              <w:pStyle w:val="TableParagraph"/>
              <w:tabs>
                <w:tab w:val="left" w:pos="432"/>
              </w:tabs>
              <w:spacing w:line="276" w:lineRule="auto"/>
              <w:ind w:left="431" w:right="198"/>
              <w:rPr>
                <w:sz w:val="16"/>
                <w:lang w:bidi="uk-UA"/>
              </w:rPr>
            </w:pPr>
            <w:r w:rsidRPr="005D2BBB">
              <w:rPr>
                <w:sz w:val="16"/>
                <w:lang w:bidi="uk-UA"/>
              </w:rPr>
              <w:t xml:space="preserve">(1) </w:t>
            </w:r>
            <w:r w:rsidRPr="007F7DDC">
              <w:rPr>
                <w:sz w:val="16"/>
                <w:lang w:bidi="uk-UA"/>
              </w:rPr>
              <w:t>виконуються; та (2) є ефективними для мінімізації ризиків)</w:t>
            </w:r>
          </w:p>
          <w:p w14:paraId="2324B03E" w14:textId="77777777" w:rsidR="005D2BBB" w:rsidRDefault="005D2BBB" w:rsidP="005D2BBB">
            <w:pPr>
              <w:pStyle w:val="TableParagraph"/>
              <w:tabs>
                <w:tab w:val="left" w:pos="432"/>
              </w:tabs>
              <w:spacing w:line="276" w:lineRule="auto"/>
              <w:ind w:right="198"/>
              <w:rPr>
                <w:sz w:val="16"/>
              </w:rPr>
            </w:pPr>
          </w:p>
          <w:p w14:paraId="4BD7EF02" w14:textId="56E154AF" w:rsidR="005D2BBB" w:rsidRPr="007F7DDC" w:rsidRDefault="005D2BBB" w:rsidP="005D2BBB">
            <w:pPr>
              <w:pStyle w:val="TableParagraph"/>
              <w:tabs>
                <w:tab w:val="left" w:pos="432"/>
              </w:tabs>
              <w:spacing w:line="276" w:lineRule="auto"/>
              <w:ind w:right="198"/>
              <w:rPr>
                <w:sz w:val="16"/>
              </w:rPr>
            </w:pPr>
            <w:r w:rsidRPr="007F7DDC">
              <w:rPr>
                <w:sz w:val="16"/>
                <w:lang w:bidi="uk-UA"/>
              </w:rPr>
              <w:t>Мета керування ризиками полягає в тому, щоб мінімізувати ризики шляхом впровадження засобів контролю, процесів і процедур, визнаючи, що повністю усунути ризики практично неможливо.</w:t>
            </w:r>
          </w:p>
        </w:tc>
      </w:tr>
    </w:tbl>
    <w:p w14:paraId="29A96C5B" w14:textId="75F718DA" w:rsidR="005D2BBB" w:rsidRDefault="005D2BBB" w:rsidP="007F7DDC">
      <w:pPr>
        <w:pStyle w:val="BodyText"/>
        <w:spacing w:before="7"/>
        <w:rPr>
          <w:sz w:val="22"/>
        </w:rPr>
      </w:pPr>
    </w:p>
    <w:p w14:paraId="2381534A" w14:textId="77777777" w:rsidR="005D2BBB" w:rsidRDefault="005D2BBB">
      <w:pPr>
        <w:rPr>
          <w:szCs w:val="16"/>
        </w:rPr>
      </w:pPr>
      <w:r>
        <w:br w:type="page"/>
      </w:r>
    </w:p>
    <w:p w14:paraId="59BAFFE0" w14:textId="77777777" w:rsidR="007F7DDC" w:rsidRPr="007F7DDC" w:rsidRDefault="007F7DDC" w:rsidP="007F7DDC">
      <w:pPr>
        <w:pStyle w:val="BodyText"/>
        <w:spacing w:before="7"/>
        <w:rPr>
          <w:sz w:val="22"/>
        </w:r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965"/>
        <w:gridCol w:w="994"/>
        <w:gridCol w:w="4222"/>
      </w:tblGrid>
      <w:tr w:rsidR="007F7DDC" w:rsidRPr="007F7DDC" w14:paraId="7539DC5C" w14:textId="77777777" w:rsidTr="003C2C66">
        <w:trPr>
          <w:trHeight w:val="3256"/>
        </w:trPr>
        <w:tc>
          <w:tcPr>
            <w:tcW w:w="9181" w:type="dxa"/>
            <w:gridSpan w:val="3"/>
          </w:tcPr>
          <w:p w14:paraId="63AE9D52" w14:textId="77777777" w:rsidR="007F7DDC" w:rsidRPr="007F7DDC" w:rsidRDefault="007F7DDC" w:rsidP="003C2C66">
            <w:pPr>
              <w:pStyle w:val="TableParagraph"/>
              <w:rPr>
                <w:sz w:val="21"/>
              </w:rPr>
            </w:pPr>
          </w:p>
          <w:p w14:paraId="3CD650D2" w14:textId="77777777" w:rsidR="007F7DDC" w:rsidRPr="007F7DDC" w:rsidRDefault="007F7DDC" w:rsidP="007F7DDC">
            <w:pPr>
              <w:pStyle w:val="TableParagraph"/>
              <w:ind w:left="107"/>
              <w:rPr>
                <w:b/>
                <w:color w:val="EDA20C"/>
                <w:sz w:val="20"/>
              </w:rPr>
            </w:pPr>
            <w:r w:rsidRPr="007F7DDC">
              <w:rPr>
                <w:b/>
                <w:color w:val="EDA20C"/>
                <w:sz w:val="20"/>
                <w:lang w:bidi="uk-UA"/>
              </w:rPr>
              <w:t>Тема третя: Розуміння ризиків</w:t>
            </w:r>
          </w:p>
          <w:p w14:paraId="04E74FB3" w14:textId="77777777" w:rsidR="007F7DDC" w:rsidRPr="007F7DDC" w:rsidRDefault="007F7DDC" w:rsidP="003C2C66">
            <w:pPr>
              <w:pStyle w:val="TableParagraph"/>
              <w:spacing w:before="11"/>
              <w:rPr>
                <w:sz w:val="23"/>
              </w:rPr>
            </w:pPr>
          </w:p>
          <w:p w14:paraId="38E93D7A" w14:textId="77777777" w:rsidR="007F7DDC" w:rsidRPr="007F7DDC" w:rsidRDefault="007F7DDC" w:rsidP="007F7DDC">
            <w:pPr>
              <w:pStyle w:val="TableParagraph"/>
              <w:spacing w:line="588" w:lineRule="auto"/>
              <w:ind w:left="107" w:right="7452"/>
              <w:rPr>
                <w:b/>
                <w:sz w:val="16"/>
              </w:rPr>
            </w:pPr>
            <w:r w:rsidRPr="007F7DDC">
              <w:rPr>
                <w:b/>
                <w:sz w:val="16"/>
                <w:lang w:bidi="uk-UA"/>
              </w:rPr>
              <w:t>Тривалість: 10 хвилин Навчальна мета:</w:t>
            </w:r>
          </w:p>
          <w:p w14:paraId="66E834AE" w14:textId="77777777" w:rsidR="007F7DDC" w:rsidRPr="007F7DDC" w:rsidRDefault="007F7DDC" w:rsidP="007F7DDC">
            <w:pPr>
              <w:pStyle w:val="TableParagraph"/>
              <w:numPr>
                <w:ilvl w:val="0"/>
                <w:numId w:val="13"/>
              </w:numPr>
              <w:tabs>
                <w:tab w:val="left" w:pos="419"/>
                <w:tab w:val="left" w:pos="420"/>
              </w:tabs>
              <w:spacing w:before="2"/>
              <w:rPr>
                <w:sz w:val="16"/>
              </w:rPr>
            </w:pPr>
            <w:r w:rsidRPr="007F7DDC">
              <w:rPr>
                <w:sz w:val="16"/>
                <w:lang w:bidi="uk-UA"/>
              </w:rPr>
              <w:t>Застосувати частину циклу керування ризиками «Розуміння»</w:t>
            </w:r>
          </w:p>
        </w:tc>
      </w:tr>
      <w:tr w:rsidR="007F7DDC" w:rsidRPr="007F7DDC" w14:paraId="5155469A" w14:textId="77777777" w:rsidTr="003C2C66">
        <w:trPr>
          <w:trHeight w:val="3938"/>
        </w:trPr>
        <w:tc>
          <w:tcPr>
            <w:tcW w:w="3965" w:type="dxa"/>
          </w:tcPr>
          <w:p w14:paraId="47C7BDDE" w14:textId="77777777" w:rsidR="007F7DDC" w:rsidRPr="007F7DDC" w:rsidRDefault="007F7DDC" w:rsidP="003C2C66">
            <w:pPr>
              <w:pStyle w:val="TableParagraph"/>
              <w:spacing w:before="10"/>
              <w:rPr>
                <w:sz w:val="20"/>
              </w:rPr>
            </w:pPr>
          </w:p>
          <w:p w14:paraId="54CBBEA5" w14:textId="77777777" w:rsidR="007F7DDC" w:rsidRPr="007F7DDC" w:rsidRDefault="007F7DDC" w:rsidP="007F7DDC">
            <w:pPr>
              <w:pStyle w:val="TableParagraph"/>
              <w:spacing w:before="1"/>
              <w:ind w:left="107"/>
              <w:rPr>
                <w:b/>
                <w:color w:val="212121"/>
                <w:sz w:val="16"/>
              </w:rPr>
            </w:pPr>
            <w:r w:rsidRPr="007F7DDC">
              <w:rPr>
                <w:b/>
                <w:color w:val="212121"/>
                <w:sz w:val="16"/>
                <w:lang w:bidi="uk-UA"/>
              </w:rPr>
              <w:t>Слайд (той самий): Цикл керування ризиками</w:t>
            </w:r>
          </w:p>
          <w:p w14:paraId="275DA758" w14:textId="77777777" w:rsidR="007F7DDC" w:rsidRPr="007F7DDC" w:rsidRDefault="007F7DDC" w:rsidP="003C2C66">
            <w:pPr>
              <w:pStyle w:val="TableParagraph"/>
              <w:spacing w:before="8"/>
              <w:rPr>
                <w:sz w:val="20"/>
              </w:rPr>
            </w:pPr>
          </w:p>
          <w:p w14:paraId="4EE9A7EB" w14:textId="10AFE328" w:rsidR="007F7DDC" w:rsidRPr="007F7DDC" w:rsidRDefault="0090412E" w:rsidP="007F7DDC">
            <w:pPr>
              <w:pStyle w:val="TableParagraph"/>
              <w:ind w:left="175"/>
              <w:rPr>
                <w:sz w:val="20"/>
              </w:rPr>
            </w:pPr>
            <w:r w:rsidRPr="0090412E">
              <w:rPr>
                <w:noProof/>
                <w:sz w:val="20"/>
              </w:rPr>
              <w:drawing>
                <wp:anchor distT="0" distB="0" distL="114300" distR="114300" simplePos="0" relativeHeight="251640832" behindDoc="0" locked="0" layoutInCell="1" allowOverlap="1" wp14:anchorId="0354259C" wp14:editId="71A6B75D">
                  <wp:simplePos x="0" y="0"/>
                  <wp:positionH relativeFrom="column">
                    <wp:posOffset>635</wp:posOffset>
                  </wp:positionH>
                  <wp:positionV relativeFrom="paragraph">
                    <wp:posOffset>0</wp:posOffset>
                  </wp:positionV>
                  <wp:extent cx="2511425" cy="1405890"/>
                  <wp:effectExtent l="0" t="0" r="0" b="0"/>
                  <wp:wrapTopAndBottom/>
                  <wp:docPr id="142837219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511425" cy="14058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4DBD11D" w14:textId="77777777" w:rsidR="007F7DDC" w:rsidRPr="007F7DDC" w:rsidRDefault="007F7DDC" w:rsidP="003C2C66">
            <w:pPr>
              <w:pStyle w:val="TableParagraph"/>
              <w:rPr>
                <w:sz w:val="20"/>
              </w:rPr>
            </w:pPr>
          </w:p>
          <w:p w14:paraId="2FF23135" w14:textId="77777777" w:rsidR="007F7DDC" w:rsidRPr="007F7DDC" w:rsidRDefault="007F7DDC" w:rsidP="003C2C66">
            <w:pPr>
              <w:pStyle w:val="TableParagraph"/>
              <w:rPr>
                <w:sz w:val="20"/>
              </w:rPr>
            </w:pPr>
          </w:p>
          <w:p w14:paraId="795698D7" w14:textId="77777777" w:rsidR="007F7DDC" w:rsidRPr="007F7DDC" w:rsidRDefault="007F7DDC" w:rsidP="003C2C66">
            <w:pPr>
              <w:pStyle w:val="TableParagraph"/>
              <w:rPr>
                <w:sz w:val="20"/>
              </w:rPr>
            </w:pPr>
          </w:p>
          <w:p w14:paraId="0A32611A" w14:textId="77777777" w:rsidR="007F7DDC" w:rsidRPr="007F7DDC" w:rsidRDefault="007F7DDC" w:rsidP="003C2C66">
            <w:pPr>
              <w:pStyle w:val="TableParagraph"/>
              <w:rPr>
                <w:sz w:val="20"/>
              </w:rPr>
            </w:pPr>
          </w:p>
          <w:p w14:paraId="49C3D2A0" w14:textId="77777777" w:rsidR="007F7DDC" w:rsidRPr="007F7DDC" w:rsidRDefault="007F7DDC" w:rsidP="003C2C66">
            <w:pPr>
              <w:pStyle w:val="TableParagraph"/>
              <w:rPr>
                <w:sz w:val="20"/>
              </w:rPr>
            </w:pPr>
          </w:p>
        </w:tc>
        <w:tc>
          <w:tcPr>
            <w:tcW w:w="994" w:type="dxa"/>
            <w:shd w:val="clear" w:color="auto" w:fill="F5F7FC"/>
          </w:tcPr>
          <w:p w14:paraId="78741618" w14:textId="77777777" w:rsidR="007F7DDC" w:rsidRPr="007F7DDC" w:rsidRDefault="007F7DDC" w:rsidP="003C2C66">
            <w:pPr>
              <w:pStyle w:val="TableParagraph"/>
              <w:spacing w:before="10"/>
              <w:rPr>
                <w:sz w:val="18"/>
              </w:rPr>
            </w:pPr>
          </w:p>
          <w:p w14:paraId="18808BFC" w14:textId="77777777" w:rsidR="007F7DDC" w:rsidRPr="007F7DDC" w:rsidRDefault="007F7DDC" w:rsidP="007F7DDC">
            <w:pPr>
              <w:pStyle w:val="TableParagraph"/>
              <w:ind w:left="318"/>
              <w:rPr>
                <w:sz w:val="20"/>
              </w:rPr>
            </w:pPr>
            <w:r w:rsidRPr="007F7DDC">
              <w:rPr>
                <w:noProof/>
                <w:sz w:val="20"/>
                <w:lang w:bidi="uk-UA"/>
              </w:rPr>
              <w:drawing>
                <wp:inline distT="0" distB="0" distL="0" distR="0" wp14:anchorId="1DE95F19" wp14:editId="1CF1F70F">
                  <wp:extent cx="194859" cy="180213"/>
                  <wp:effectExtent l="0" t="0" r="0" b="0"/>
                  <wp:docPr id="349"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image24.png"/>
                          <pic:cNvPicPr/>
                        </pic:nvPicPr>
                        <pic:blipFill>
                          <a:blip r:embed="rId27" cstate="print"/>
                          <a:stretch>
                            <a:fillRect/>
                          </a:stretch>
                        </pic:blipFill>
                        <pic:spPr>
                          <a:xfrm>
                            <a:off x="0" y="0"/>
                            <a:ext cx="194859" cy="180213"/>
                          </a:xfrm>
                          <a:prstGeom prst="rect">
                            <a:avLst/>
                          </a:prstGeom>
                        </pic:spPr>
                      </pic:pic>
                    </a:graphicData>
                  </a:graphic>
                </wp:inline>
              </w:drawing>
            </w:r>
          </w:p>
          <w:p w14:paraId="1687005E" w14:textId="77777777" w:rsidR="007F7DDC" w:rsidRPr="007F7DDC" w:rsidRDefault="007F7DDC" w:rsidP="003C2C66">
            <w:pPr>
              <w:pStyle w:val="TableParagraph"/>
              <w:spacing w:before="6"/>
              <w:rPr>
                <w:sz w:val="27"/>
              </w:rPr>
            </w:pPr>
          </w:p>
          <w:p w14:paraId="5425C401" w14:textId="77777777" w:rsidR="007F7DDC" w:rsidRPr="007F7DDC" w:rsidRDefault="007F7DDC" w:rsidP="007F7DDC">
            <w:pPr>
              <w:pStyle w:val="TableParagraph"/>
              <w:ind w:left="350"/>
              <w:rPr>
                <w:sz w:val="20"/>
              </w:rPr>
            </w:pPr>
            <w:r w:rsidRPr="007F7DDC">
              <w:rPr>
                <w:noProof/>
                <w:sz w:val="20"/>
                <w:lang w:bidi="uk-UA"/>
              </w:rPr>
              <w:drawing>
                <wp:inline distT="0" distB="0" distL="0" distR="0" wp14:anchorId="099FBE0A" wp14:editId="504A32F7">
                  <wp:extent cx="170082" cy="222123"/>
                  <wp:effectExtent l="0" t="0" r="0" b="0"/>
                  <wp:docPr id="351"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image26.png"/>
                          <pic:cNvPicPr/>
                        </pic:nvPicPr>
                        <pic:blipFill>
                          <a:blip r:embed="rId29" cstate="print"/>
                          <a:stretch>
                            <a:fillRect/>
                          </a:stretch>
                        </pic:blipFill>
                        <pic:spPr>
                          <a:xfrm>
                            <a:off x="0" y="0"/>
                            <a:ext cx="170082" cy="222123"/>
                          </a:xfrm>
                          <a:prstGeom prst="rect">
                            <a:avLst/>
                          </a:prstGeom>
                        </pic:spPr>
                      </pic:pic>
                    </a:graphicData>
                  </a:graphic>
                </wp:inline>
              </w:drawing>
            </w:r>
          </w:p>
          <w:p w14:paraId="47DD3A7F" w14:textId="77777777" w:rsidR="007F7DDC" w:rsidRPr="007F7DDC" w:rsidRDefault="007F7DDC" w:rsidP="003C2C66">
            <w:pPr>
              <w:pStyle w:val="TableParagraph"/>
              <w:rPr>
                <w:sz w:val="20"/>
              </w:rPr>
            </w:pPr>
          </w:p>
          <w:p w14:paraId="0D19F5B4" w14:textId="77777777" w:rsidR="007F7DDC" w:rsidRPr="007F7DDC" w:rsidRDefault="007F7DDC" w:rsidP="003C2C66">
            <w:pPr>
              <w:pStyle w:val="TableParagraph"/>
              <w:rPr>
                <w:sz w:val="20"/>
              </w:rPr>
            </w:pPr>
          </w:p>
          <w:p w14:paraId="37F3AC85" w14:textId="77777777" w:rsidR="007F7DDC" w:rsidRPr="007F7DDC" w:rsidRDefault="007F7DDC" w:rsidP="003C2C66">
            <w:pPr>
              <w:pStyle w:val="TableParagraph"/>
              <w:spacing w:before="3"/>
              <w:rPr>
                <w:sz w:val="11"/>
              </w:rPr>
            </w:pPr>
          </w:p>
          <w:p w14:paraId="1A2E31A7" w14:textId="77777777" w:rsidR="007F7DDC" w:rsidRPr="007F7DDC" w:rsidRDefault="007F7DDC" w:rsidP="007F7DDC">
            <w:pPr>
              <w:pStyle w:val="TableParagraph"/>
              <w:ind w:left="289"/>
              <w:rPr>
                <w:sz w:val="20"/>
              </w:rPr>
            </w:pPr>
            <w:r w:rsidRPr="007F7DDC">
              <w:rPr>
                <w:noProof/>
                <w:sz w:val="20"/>
                <w:lang w:bidi="uk-UA"/>
              </w:rPr>
              <w:drawing>
                <wp:inline distT="0" distB="0" distL="0" distR="0" wp14:anchorId="49920373" wp14:editId="019B24D4">
                  <wp:extent cx="243077" cy="243077"/>
                  <wp:effectExtent l="0" t="0" r="0" b="0"/>
                  <wp:docPr id="353"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image25.png"/>
                          <pic:cNvPicPr/>
                        </pic:nvPicPr>
                        <pic:blipFill>
                          <a:blip r:embed="rId28" cstate="print"/>
                          <a:stretch>
                            <a:fillRect/>
                          </a:stretch>
                        </pic:blipFill>
                        <pic:spPr>
                          <a:xfrm>
                            <a:off x="0" y="0"/>
                            <a:ext cx="243077" cy="243077"/>
                          </a:xfrm>
                          <a:prstGeom prst="rect">
                            <a:avLst/>
                          </a:prstGeom>
                        </pic:spPr>
                      </pic:pic>
                    </a:graphicData>
                  </a:graphic>
                </wp:inline>
              </w:drawing>
            </w:r>
          </w:p>
        </w:tc>
        <w:tc>
          <w:tcPr>
            <w:tcW w:w="4222" w:type="dxa"/>
          </w:tcPr>
          <w:p w14:paraId="79338425" w14:textId="77777777" w:rsidR="007F7DDC" w:rsidRPr="007F7DDC" w:rsidRDefault="007F7DDC" w:rsidP="003C2C66">
            <w:pPr>
              <w:pStyle w:val="TableParagraph"/>
              <w:spacing w:before="10"/>
              <w:rPr>
                <w:sz w:val="20"/>
              </w:rPr>
            </w:pPr>
          </w:p>
          <w:p w14:paraId="48616D49" w14:textId="77777777" w:rsidR="007F7DDC" w:rsidRPr="007F7DDC" w:rsidRDefault="007F7DDC" w:rsidP="007F7DDC">
            <w:pPr>
              <w:pStyle w:val="TableParagraph"/>
              <w:spacing w:before="1"/>
              <w:ind w:left="108"/>
              <w:rPr>
                <w:color w:val="212121"/>
                <w:sz w:val="16"/>
              </w:rPr>
            </w:pPr>
            <w:r w:rsidRPr="007F7DDC">
              <w:rPr>
                <w:b/>
                <w:color w:val="212121"/>
                <w:sz w:val="16"/>
                <w:lang w:bidi="uk-UA"/>
              </w:rPr>
              <w:t xml:space="preserve">Тривалість цього слайда/вправи: </w:t>
            </w:r>
            <w:r w:rsidRPr="007F7DDC">
              <w:rPr>
                <w:color w:val="212121"/>
                <w:sz w:val="16"/>
                <w:lang w:bidi="uk-UA"/>
              </w:rPr>
              <w:t>2 хвилини</w:t>
            </w:r>
          </w:p>
          <w:p w14:paraId="5CAA6E72" w14:textId="77777777" w:rsidR="007F7DDC" w:rsidRPr="007F7DDC" w:rsidRDefault="007F7DDC" w:rsidP="003C2C66">
            <w:pPr>
              <w:pStyle w:val="TableParagraph"/>
              <w:rPr>
                <w:sz w:val="18"/>
              </w:rPr>
            </w:pPr>
          </w:p>
          <w:p w14:paraId="115BFEF5" w14:textId="77777777" w:rsidR="007F7DDC" w:rsidRPr="007F7DDC" w:rsidRDefault="007F7DDC" w:rsidP="003C2C66">
            <w:pPr>
              <w:pStyle w:val="TableParagraph"/>
              <w:spacing w:before="7"/>
              <w:rPr>
                <w:sz w:val="15"/>
              </w:rPr>
            </w:pPr>
          </w:p>
          <w:p w14:paraId="1150B3EE" w14:textId="77777777" w:rsidR="007F7DDC" w:rsidRPr="007F7DDC" w:rsidRDefault="007F7DDC" w:rsidP="007F7DDC">
            <w:pPr>
              <w:pStyle w:val="TableParagraph"/>
              <w:ind w:left="108"/>
              <w:rPr>
                <w:b/>
                <w:color w:val="212121"/>
                <w:sz w:val="16"/>
              </w:rPr>
            </w:pPr>
            <w:r w:rsidRPr="007F7DDC">
              <w:rPr>
                <w:b/>
                <w:color w:val="212121"/>
                <w:sz w:val="16"/>
                <w:lang w:bidi="uk-UA"/>
              </w:rPr>
              <w:t>Примітка фасилітатора:</w:t>
            </w:r>
          </w:p>
          <w:p w14:paraId="60136A68" w14:textId="77777777" w:rsidR="007F7DDC" w:rsidRPr="007F7DDC" w:rsidRDefault="007F7DDC" w:rsidP="007F7DDC">
            <w:pPr>
              <w:pStyle w:val="TableParagraph"/>
              <w:spacing w:before="148"/>
              <w:ind w:left="108"/>
              <w:rPr>
                <w:i/>
                <w:color w:val="212121"/>
                <w:sz w:val="16"/>
              </w:rPr>
            </w:pPr>
            <w:r w:rsidRPr="007F7DDC">
              <w:rPr>
                <w:color w:val="212121"/>
                <w:sz w:val="16"/>
                <w:lang w:bidi="uk-UA"/>
              </w:rPr>
              <w:t>Роздайте</w:t>
            </w:r>
            <w:r w:rsidRPr="007F7DDC">
              <w:rPr>
                <w:i/>
                <w:color w:val="212121"/>
                <w:sz w:val="16"/>
                <w:u w:val="single" w:color="212121"/>
                <w:lang w:bidi="uk-UA"/>
              </w:rPr>
              <w:t xml:space="preserve"> роздатковий матеріал 6: «Оцінка керування ризиками</w:t>
            </w:r>
          </w:p>
          <w:p w14:paraId="63E5F36B" w14:textId="77777777" w:rsidR="007F7DDC" w:rsidRPr="007F7DDC" w:rsidRDefault="007F7DDC" w:rsidP="007F7DDC">
            <w:pPr>
              <w:pStyle w:val="TableParagraph"/>
              <w:spacing w:before="29"/>
              <w:ind w:left="108"/>
              <w:rPr>
                <w:i/>
                <w:color w:val="212121"/>
                <w:sz w:val="16"/>
                <w:u w:val="single" w:color="212121"/>
              </w:rPr>
            </w:pPr>
            <w:r w:rsidRPr="007F7DDC">
              <w:rPr>
                <w:i/>
                <w:color w:val="212121"/>
                <w:sz w:val="16"/>
                <w:u w:val="single" w:color="212121"/>
                <w:lang w:bidi="uk-UA"/>
              </w:rPr>
              <w:t xml:space="preserve"> і планування»</w:t>
            </w:r>
          </w:p>
          <w:p w14:paraId="07B82F55" w14:textId="77777777" w:rsidR="007F7DDC" w:rsidRPr="007F7DDC" w:rsidRDefault="007F7DDC" w:rsidP="003C2C66">
            <w:pPr>
              <w:pStyle w:val="TableParagraph"/>
              <w:spacing w:before="3"/>
              <w:rPr>
                <w:sz w:val="23"/>
              </w:rPr>
            </w:pPr>
          </w:p>
          <w:p w14:paraId="3FFC9317" w14:textId="77777777" w:rsidR="007F7DDC" w:rsidRPr="007F7DDC" w:rsidRDefault="007F7DDC" w:rsidP="007F7DDC">
            <w:pPr>
              <w:pStyle w:val="TableParagraph"/>
              <w:spacing w:line="276" w:lineRule="auto"/>
              <w:ind w:left="108" w:right="135"/>
              <w:rPr>
                <w:color w:val="212121"/>
                <w:sz w:val="16"/>
              </w:rPr>
            </w:pPr>
            <w:r w:rsidRPr="007F7DDC">
              <w:rPr>
                <w:b/>
                <w:color w:val="212121"/>
                <w:sz w:val="16"/>
                <w:lang w:bidi="uk-UA"/>
              </w:rPr>
              <w:t xml:space="preserve">Фасилітатор каже: </w:t>
            </w:r>
            <w:r w:rsidRPr="007F7DDC">
              <w:rPr>
                <w:color w:val="212121"/>
                <w:sz w:val="16"/>
                <w:lang w:bidi="uk-UA"/>
              </w:rPr>
              <w:t>Зараз ми розглянемо три найважливіші етапи циклу керування ризиками та застосуємо їх до ваших проектів.</w:t>
            </w:r>
          </w:p>
          <w:p w14:paraId="57A3B092" w14:textId="77777777" w:rsidR="007F7DDC" w:rsidRPr="007F7DDC" w:rsidRDefault="007F7DDC" w:rsidP="007F7DDC">
            <w:pPr>
              <w:pStyle w:val="TableParagraph"/>
              <w:spacing w:before="119"/>
              <w:ind w:left="108"/>
              <w:rPr>
                <w:sz w:val="16"/>
                <w:u w:val="single"/>
              </w:rPr>
            </w:pPr>
            <w:r w:rsidRPr="007F7DDC">
              <w:rPr>
                <w:sz w:val="16"/>
                <w:u w:val="single"/>
                <w:lang w:bidi="uk-UA"/>
              </w:rPr>
              <w:t>Ми:</w:t>
            </w:r>
          </w:p>
          <w:p w14:paraId="3DB9BB5D" w14:textId="77777777" w:rsidR="007F7DDC" w:rsidRPr="007F7DDC" w:rsidRDefault="007F7DDC" w:rsidP="007F7DDC">
            <w:pPr>
              <w:pStyle w:val="TableParagraph"/>
              <w:numPr>
                <w:ilvl w:val="0"/>
                <w:numId w:val="12"/>
              </w:numPr>
              <w:tabs>
                <w:tab w:val="left" w:pos="421"/>
              </w:tabs>
              <w:spacing w:before="119"/>
              <w:ind w:hanging="285"/>
              <w:rPr>
                <w:sz w:val="16"/>
              </w:rPr>
            </w:pPr>
            <w:r w:rsidRPr="007F7DDC">
              <w:rPr>
                <w:sz w:val="16"/>
                <w:lang w:bidi="uk-UA"/>
              </w:rPr>
              <w:t>Зрозуміємо ризик</w:t>
            </w:r>
          </w:p>
          <w:p w14:paraId="1955AEF6" w14:textId="77777777" w:rsidR="007F7DDC" w:rsidRPr="007F7DDC" w:rsidRDefault="007F7DDC" w:rsidP="007F7DDC">
            <w:pPr>
              <w:pStyle w:val="TableParagraph"/>
              <w:numPr>
                <w:ilvl w:val="0"/>
                <w:numId w:val="12"/>
              </w:numPr>
              <w:tabs>
                <w:tab w:val="left" w:pos="421"/>
              </w:tabs>
              <w:ind w:hanging="285"/>
              <w:rPr>
                <w:sz w:val="16"/>
              </w:rPr>
            </w:pPr>
            <w:r w:rsidRPr="007F7DDC">
              <w:rPr>
                <w:sz w:val="16"/>
                <w:lang w:bidi="uk-UA"/>
              </w:rPr>
              <w:t>Визначимо ризик</w:t>
            </w:r>
          </w:p>
          <w:p w14:paraId="0725D47C" w14:textId="77777777" w:rsidR="007F7DDC" w:rsidRPr="007F7DDC" w:rsidRDefault="007F7DDC" w:rsidP="007F7DDC">
            <w:pPr>
              <w:pStyle w:val="TableParagraph"/>
              <w:numPr>
                <w:ilvl w:val="0"/>
                <w:numId w:val="12"/>
              </w:numPr>
              <w:tabs>
                <w:tab w:val="left" w:pos="421"/>
              </w:tabs>
              <w:spacing w:before="1"/>
              <w:ind w:hanging="285"/>
              <w:rPr>
                <w:sz w:val="16"/>
              </w:rPr>
            </w:pPr>
            <w:r w:rsidRPr="007F7DDC">
              <w:rPr>
                <w:sz w:val="16"/>
                <w:lang w:bidi="uk-UA"/>
              </w:rPr>
              <w:t>Зменшимо ризик</w:t>
            </w:r>
          </w:p>
        </w:tc>
      </w:tr>
      <w:tr w:rsidR="007F7DDC" w:rsidRPr="007F7DDC" w14:paraId="30B966BE" w14:textId="77777777" w:rsidTr="003C2C66">
        <w:trPr>
          <w:trHeight w:val="4701"/>
        </w:trPr>
        <w:tc>
          <w:tcPr>
            <w:tcW w:w="3965" w:type="dxa"/>
          </w:tcPr>
          <w:p w14:paraId="4F826C91" w14:textId="77777777" w:rsidR="007F7DDC" w:rsidRPr="007F7DDC" w:rsidRDefault="007F7DDC" w:rsidP="003C2C66">
            <w:pPr>
              <w:pStyle w:val="TableParagraph"/>
              <w:spacing w:before="10"/>
              <w:rPr>
                <w:sz w:val="20"/>
              </w:rPr>
            </w:pPr>
          </w:p>
          <w:p w14:paraId="598BE2B9" w14:textId="77777777" w:rsidR="007F7DDC" w:rsidRPr="007F7DDC" w:rsidRDefault="007F7DDC" w:rsidP="007F7DDC">
            <w:pPr>
              <w:pStyle w:val="TableParagraph"/>
              <w:spacing w:before="1"/>
              <w:ind w:left="107"/>
              <w:rPr>
                <w:b/>
                <w:color w:val="212121"/>
                <w:sz w:val="16"/>
              </w:rPr>
            </w:pPr>
            <w:r w:rsidRPr="007F7DDC">
              <w:rPr>
                <w:b/>
                <w:color w:val="212121"/>
                <w:sz w:val="16"/>
                <w:lang w:bidi="uk-UA"/>
              </w:rPr>
              <w:t>Слайд: Система керування ризиками для запобігання та протидії сексуальній експлуатації та жорстокому поводженню</w:t>
            </w:r>
          </w:p>
          <w:p w14:paraId="6685AA32" w14:textId="77777777" w:rsidR="007F7DDC" w:rsidRPr="007F7DDC" w:rsidRDefault="007F7DDC" w:rsidP="003C2C66">
            <w:pPr>
              <w:pStyle w:val="TableParagraph"/>
              <w:spacing w:before="1" w:after="1"/>
              <w:rPr>
                <w:sz w:val="23"/>
              </w:rPr>
            </w:pPr>
          </w:p>
          <w:p w14:paraId="30DF3BF2" w14:textId="3D477A16" w:rsidR="007F7DDC" w:rsidRPr="007F7DDC" w:rsidRDefault="0090412E" w:rsidP="007F7DDC">
            <w:pPr>
              <w:pStyle w:val="TableParagraph"/>
              <w:ind w:left="202"/>
              <w:rPr>
                <w:sz w:val="20"/>
              </w:rPr>
            </w:pPr>
            <w:r w:rsidRPr="0090412E">
              <w:rPr>
                <w:noProof/>
                <w:sz w:val="20"/>
              </w:rPr>
              <w:drawing>
                <wp:anchor distT="0" distB="0" distL="114300" distR="114300" simplePos="0" relativeHeight="251642880" behindDoc="0" locked="0" layoutInCell="1" allowOverlap="1" wp14:anchorId="771DC0B3" wp14:editId="4D25C147">
                  <wp:simplePos x="0" y="0"/>
                  <wp:positionH relativeFrom="column">
                    <wp:posOffset>635</wp:posOffset>
                  </wp:positionH>
                  <wp:positionV relativeFrom="paragraph">
                    <wp:posOffset>0</wp:posOffset>
                  </wp:positionV>
                  <wp:extent cx="2511425" cy="1405890"/>
                  <wp:effectExtent l="0" t="0" r="0" b="0"/>
                  <wp:wrapTopAndBottom/>
                  <wp:docPr id="1042243637"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511425" cy="14058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F0B8F72" w14:textId="77777777" w:rsidR="007F7DDC" w:rsidRPr="007F7DDC" w:rsidRDefault="007F7DDC" w:rsidP="003C2C66">
            <w:pPr>
              <w:pStyle w:val="TableParagraph"/>
              <w:rPr>
                <w:sz w:val="20"/>
              </w:rPr>
            </w:pPr>
          </w:p>
          <w:p w14:paraId="798B1520" w14:textId="77777777" w:rsidR="007F7DDC" w:rsidRPr="007F7DDC" w:rsidRDefault="007F7DDC" w:rsidP="003C2C66">
            <w:pPr>
              <w:pStyle w:val="TableParagraph"/>
              <w:rPr>
                <w:sz w:val="20"/>
              </w:rPr>
            </w:pPr>
          </w:p>
          <w:p w14:paraId="67B6719F" w14:textId="77777777" w:rsidR="007F7DDC" w:rsidRPr="007F7DDC" w:rsidRDefault="007F7DDC" w:rsidP="003C2C66">
            <w:pPr>
              <w:pStyle w:val="TableParagraph"/>
              <w:rPr>
                <w:sz w:val="20"/>
              </w:rPr>
            </w:pPr>
          </w:p>
          <w:p w14:paraId="5D31CA7C" w14:textId="77777777" w:rsidR="007F7DDC" w:rsidRPr="007F7DDC" w:rsidRDefault="007F7DDC" w:rsidP="003C2C66">
            <w:pPr>
              <w:pStyle w:val="TableParagraph"/>
              <w:rPr>
                <w:sz w:val="20"/>
              </w:rPr>
            </w:pPr>
          </w:p>
          <w:p w14:paraId="5A31DC33" w14:textId="77777777" w:rsidR="007F7DDC" w:rsidRPr="007F7DDC" w:rsidRDefault="007F7DDC" w:rsidP="003C2C66">
            <w:pPr>
              <w:pStyle w:val="TableParagraph"/>
              <w:rPr>
                <w:sz w:val="20"/>
              </w:rPr>
            </w:pPr>
          </w:p>
          <w:p w14:paraId="45D9729C" w14:textId="77777777" w:rsidR="007F7DDC" w:rsidRPr="007F7DDC" w:rsidRDefault="007F7DDC" w:rsidP="003C2C66">
            <w:pPr>
              <w:pStyle w:val="TableParagraph"/>
              <w:rPr>
                <w:sz w:val="20"/>
              </w:rPr>
            </w:pPr>
          </w:p>
          <w:p w14:paraId="420E9B98" w14:textId="77777777" w:rsidR="007F7DDC" w:rsidRPr="007F7DDC" w:rsidRDefault="007F7DDC" w:rsidP="003C2C66">
            <w:pPr>
              <w:pStyle w:val="TableParagraph"/>
              <w:rPr>
                <w:sz w:val="20"/>
              </w:rPr>
            </w:pPr>
          </w:p>
          <w:p w14:paraId="4573F6A7" w14:textId="77777777" w:rsidR="007F7DDC" w:rsidRPr="007F7DDC" w:rsidRDefault="007F7DDC" w:rsidP="003C2C66">
            <w:pPr>
              <w:pStyle w:val="TableParagraph"/>
              <w:rPr>
                <w:sz w:val="20"/>
              </w:rPr>
            </w:pPr>
          </w:p>
          <w:p w14:paraId="0CCA35BE" w14:textId="77777777" w:rsidR="007F7DDC" w:rsidRPr="007F7DDC" w:rsidRDefault="007F7DDC" w:rsidP="003C2C66">
            <w:pPr>
              <w:pStyle w:val="TableParagraph"/>
              <w:spacing w:before="1"/>
              <w:rPr>
                <w:sz w:val="17"/>
              </w:rPr>
            </w:pPr>
          </w:p>
        </w:tc>
        <w:tc>
          <w:tcPr>
            <w:tcW w:w="994" w:type="dxa"/>
            <w:shd w:val="clear" w:color="auto" w:fill="F5F7FC"/>
          </w:tcPr>
          <w:p w14:paraId="447C8208" w14:textId="77777777" w:rsidR="007F7DDC" w:rsidRPr="007F7DDC" w:rsidRDefault="007F7DDC" w:rsidP="003C2C66">
            <w:pPr>
              <w:pStyle w:val="TableParagraph"/>
              <w:spacing w:before="4" w:after="1"/>
              <w:rPr>
                <w:sz w:val="15"/>
              </w:rPr>
            </w:pPr>
          </w:p>
          <w:p w14:paraId="779535BC" w14:textId="77777777" w:rsidR="007F7DDC" w:rsidRPr="007F7DDC" w:rsidRDefault="007F7DDC" w:rsidP="007F7DDC">
            <w:pPr>
              <w:pStyle w:val="TableParagraph"/>
              <w:ind w:left="307"/>
              <w:rPr>
                <w:sz w:val="20"/>
              </w:rPr>
            </w:pPr>
            <w:r w:rsidRPr="007F7DDC">
              <w:rPr>
                <w:noProof/>
                <w:sz w:val="20"/>
                <w:lang w:bidi="uk-UA"/>
              </w:rPr>
              <w:drawing>
                <wp:inline distT="0" distB="0" distL="0" distR="0" wp14:anchorId="704A010F" wp14:editId="62179B87">
                  <wp:extent cx="194859" cy="180212"/>
                  <wp:effectExtent l="0" t="0" r="0" b="0"/>
                  <wp:docPr id="357"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image24.png"/>
                          <pic:cNvPicPr/>
                        </pic:nvPicPr>
                        <pic:blipFill>
                          <a:blip r:embed="rId27" cstate="print"/>
                          <a:stretch>
                            <a:fillRect/>
                          </a:stretch>
                        </pic:blipFill>
                        <pic:spPr>
                          <a:xfrm>
                            <a:off x="0" y="0"/>
                            <a:ext cx="194859" cy="180212"/>
                          </a:xfrm>
                          <a:prstGeom prst="rect">
                            <a:avLst/>
                          </a:prstGeom>
                        </pic:spPr>
                      </pic:pic>
                    </a:graphicData>
                  </a:graphic>
                </wp:inline>
              </w:drawing>
            </w:r>
          </w:p>
          <w:p w14:paraId="323B5C6B" w14:textId="77777777" w:rsidR="007F7DDC" w:rsidRPr="007F7DDC" w:rsidRDefault="007F7DDC" w:rsidP="003C2C66">
            <w:pPr>
              <w:pStyle w:val="TableParagraph"/>
              <w:spacing w:before="6"/>
              <w:rPr>
                <w:sz w:val="16"/>
              </w:rPr>
            </w:pPr>
          </w:p>
          <w:p w14:paraId="2A5536BC" w14:textId="77777777" w:rsidR="007F7DDC" w:rsidRPr="007F7DDC" w:rsidRDefault="007F7DDC" w:rsidP="007F7DDC">
            <w:pPr>
              <w:pStyle w:val="TableParagraph"/>
              <w:ind w:left="283"/>
              <w:rPr>
                <w:sz w:val="20"/>
              </w:rPr>
            </w:pPr>
            <w:r w:rsidRPr="007F7DDC">
              <w:rPr>
                <w:noProof/>
                <w:sz w:val="20"/>
                <w:lang w:bidi="uk-UA"/>
              </w:rPr>
              <w:drawing>
                <wp:inline distT="0" distB="0" distL="0" distR="0" wp14:anchorId="3EB66648" wp14:editId="767EA2A2">
                  <wp:extent cx="243077" cy="243077"/>
                  <wp:effectExtent l="0" t="0" r="0" b="0"/>
                  <wp:docPr id="359"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image25.png"/>
                          <pic:cNvPicPr/>
                        </pic:nvPicPr>
                        <pic:blipFill>
                          <a:blip r:embed="rId28" cstate="print"/>
                          <a:stretch>
                            <a:fillRect/>
                          </a:stretch>
                        </pic:blipFill>
                        <pic:spPr>
                          <a:xfrm>
                            <a:off x="0" y="0"/>
                            <a:ext cx="243077" cy="243077"/>
                          </a:xfrm>
                          <a:prstGeom prst="rect">
                            <a:avLst/>
                          </a:prstGeom>
                        </pic:spPr>
                      </pic:pic>
                    </a:graphicData>
                  </a:graphic>
                </wp:inline>
              </w:drawing>
            </w:r>
          </w:p>
        </w:tc>
        <w:tc>
          <w:tcPr>
            <w:tcW w:w="4222" w:type="dxa"/>
          </w:tcPr>
          <w:p w14:paraId="2221972D" w14:textId="77777777" w:rsidR="007F7DDC" w:rsidRPr="007F7DDC" w:rsidRDefault="007F7DDC" w:rsidP="003C2C66">
            <w:pPr>
              <w:pStyle w:val="TableParagraph"/>
              <w:spacing w:before="10"/>
              <w:rPr>
                <w:sz w:val="20"/>
              </w:rPr>
            </w:pPr>
          </w:p>
          <w:p w14:paraId="7DB15AC2" w14:textId="77777777" w:rsidR="007F7DDC" w:rsidRPr="007F7DDC" w:rsidRDefault="007F7DDC" w:rsidP="007F7DDC">
            <w:pPr>
              <w:pStyle w:val="TableParagraph"/>
              <w:spacing w:before="1"/>
              <w:ind w:left="108"/>
              <w:rPr>
                <w:sz w:val="16"/>
              </w:rPr>
            </w:pPr>
            <w:r w:rsidRPr="007F7DDC">
              <w:rPr>
                <w:b/>
                <w:sz w:val="16"/>
                <w:lang w:bidi="uk-UA"/>
              </w:rPr>
              <w:t xml:space="preserve">Тривалість цього слайда/вправи: </w:t>
            </w:r>
            <w:r w:rsidRPr="007F7DDC">
              <w:rPr>
                <w:sz w:val="16"/>
                <w:lang w:bidi="uk-UA"/>
              </w:rPr>
              <w:t>2 хвилини</w:t>
            </w:r>
          </w:p>
          <w:p w14:paraId="17F3B446" w14:textId="77777777" w:rsidR="007F7DDC" w:rsidRPr="007F7DDC" w:rsidRDefault="007F7DDC" w:rsidP="003C2C66">
            <w:pPr>
              <w:pStyle w:val="TableParagraph"/>
              <w:spacing w:before="2"/>
              <w:rPr>
                <w:sz w:val="23"/>
              </w:rPr>
            </w:pPr>
          </w:p>
          <w:p w14:paraId="7B579534" w14:textId="77777777" w:rsidR="007F7DDC" w:rsidRPr="007F7DDC" w:rsidRDefault="007F7DDC" w:rsidP="007F7DDC">
            <w:pPr>
              <w:pStyle w:val="TableParagraph"/>
              <w:ind w:left="108"/>
              <w:rPr>
                <w:b/>
                <w:sz w:val="16"/>
              </w:rPr>
            </w:pPr>
            <w:r w:rsidRPr="007F7DDC">
              <w:rPr>
                <w:b/>
                <w:sz w:val="16"/>
                <w:lang w:bidi="uk-UA"/>
              </w:rPr>
              <w:t>Фасилітатор каже:</w:t>
            </w:r>
          </w:p>
          <w:p w14:paraId="6A03D96F" w14:textId="77777777" w:rsidR="007F7DDC" w:rsidRPr="007F7DDC" w:rsidRDefault="007F7DDC" w:rsidP="007F7DDC">
            <w:pPr>
              <w:pStyle w:val="TableParagraph"/>
              <w:spacing w:before="148" w:line="276" w:lineRule="auto"/>
              <w:ind w:left="108" w:right="161"/>
              <w:rPr>
                <w:sz w:val="16"/>
              </w:rPr>
            </w:pPr>
            <w:r w:rsidRPr="007F7DDC">
              <w:rPr>
                <w:sz w:val="16"/>
                <w:lang w:bidi="uk-UA"/>
              </w:rPr>
              <w:t>Усі ризики сексуальної експлуатації та жорстокого поводження можна розглядати через призму ризиків, повʼязаних з людьми (персоналом), та ризиків, повʼязаних з реалізацією програми (підходом та контекстом). Що стосується людей, то ми розглядаємо профілі залученого персоналу, а також профілі тих, кому програми безпосередньо допомагають, або на кого можуть вплинути співробітники в громаді. Для програм ми розглядаємо програмний підхід (методи роботи) та контекст, в якому вони створюються, а також деякі логістичні аспекти. Аналіз людей і програми проводиться на тлі більш широкого контексту зовнішнього середовища країни або місцевого контексту.</w:t>
            </w:r>
          </w:p>
        </w:tc>
      </w:tr>
    </w:tbl>
    <w:p w14:paraId="53A764AF" w14:textId="77777777" w:rsidR="007F7DDC" w:rsidRPr="007F7DDC" w:rsidRDefault="007F7DDC" w:rsidP="007F7DDC">
      <w:pPr>
        <w:spacing w:line="276" w:lineRule="auto"/>
        <w:rPr>
          <w:sz w:val="16"/>
        </w:rPr>
        <w:sectPr w:rsidR="007F7DDC" w:rsidRPr="007F7DDC" w:rsidSect="00C256EA">
          <w:pgSz w:w="11910" w:h="16840"/>
          <w:pgMar w:top="1872" w:right="720" w:bottom="1008" w:left="720" w:header="0" w:footer="902" w:gutter="0"/>
          <w:cols w:space="720"/>
          <w:docGrid w:linePitch="299"/>
        </w:sectPr>
      </w:pPr>
    </w:p>
    <w:p w14:paraId="1679C243" w14:textId="77777777" w:rsidR="007F7DDC" w:rsidRPr="007F7DDC" w:rsidRDefault="007F7DDC" w:rsidP="007F7DDC">
      <w:pPr>
        <w:pStyle w:val="BodyText"/>
        <w:spacing w:before="10"/>
        <w:rPr>
          <w:sz w:val="28"/>
        </w:r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405"/>
      </w:tblGrid>
      <w:tr w:rsidR="007F7DDC" w:rsidRPr="007F7DDC" w14:paraId="2DBAC5EC" w14:textId="77777777" w:rsidTr="003C2C66">
        <w:trPr>
          <w:trHeight w:val="5657"/>
        </w:trPr>
        <w:tc>
          <w:tcPr>
            <w:tcW w:w="3824" w:type="dxa"/>
          </w:tcPr>
          <w:p w14:paraId="581E35F1" w14:textId="77777777" w:rsidR="007F7DDC" w:rsidRPr="007F7DDC" w:rsidRDefault="007F7DDC" w:rsidP="003C2C66">
            <w:pPr>
              <w:pStyle w:val="TableParagraph"/>
              <w:rPr>
                <w:rFonts w:ascii="Times New Roman"/>
                <w:sz w:val="16"/>
              </w:rPr>
            </w:pPr>
          </w:p>
        </w:tc>
        <w:tc>
          <w:tcPr>
            <w:tcW w:w="992" w:type="dxa"/>
            <w:shd w:val="clear" w:color="auto" w:fill="F5F7FC"/>
          </w:tcPr>
          <w:p w14:paraId="1A0841D5" w14:textId="77777777" w:rsidR="007F7DDC" w:rsidRPr="007F7DDC" w:rsidRDefault="007F7DDC" w:rsidP="003C2C66">
            <w:pPr>
              <w:pStyle w:val="TableParagraph"/>
              <w:rPr>
                <w:rFonts w:ascii="Times New Roman"/>
                <w:sz w:val="16"/>
              </w:rPr>
            </w:pPr>
          </w:p>
        </w:tc>
        <w:tc>
          <w:tcPr>
            <w:tcW w:w="4405" w:type="dxa"/>
          </w:tcPr>
          <w:p w14:paraId="49D255B4" w14:textId="77777777" w:rsidR="007F7DDC" w:rsidRPr="007F7DDC" w:rsidRDefault="007F7DDC" w:rsidP="003C2C66">
            <w:pPr>
              <w:pStyle w:val="TableParagraph"/>
              <w:spacing w:before="10"/>
              <w:rPr>
                <w:sz w:val="20"/>
              </w:rPr>
            </w:pPr>
          </w:p>
          <w:p w14:paraId="252EC59D" w14:textId="77777777" w:rsidR="007F7DDC" w:rsidRPr="007F7DDC" w:rsidRDefault="007F7DDC" w:rsidP="007F7DDC">
            <w:pPr>
              <w:pStyle w:val="TableParagraph"/>
              <w:numPr>
                <w:ilvl w:val="0"/>
                <w:numId w:val="11"/>
              </w:numPr>
              <w:tabs>
                <w:tab w:val="left" w:pos="288"/>
              </w:tabs>
              <w:spacing w:before="1"/>
              <w:ind w:right="200" w:firstLine="0"/>
              <w:rPr>
                <w:sz w:val="16"/>
              </w:rPr>
            </w:pPr>
            <w:r w:rsidRPr="007F7DDC">
              <w:rPr>
                <w:b/>
                <w:sz w:val="16"/>
                <w:lang w:bidi="uk-UA"/>
              </w:rPr>
              <w:t>Зовнішній контекст:</w:t>
            </w:r>
            <w:r w:rsidRPr="007F7DDC">
              <w:rPr>
                <w:sz w:val="16"/>
                <w:lang w:bidi="uk-UA"/>
              </w:rPr>
              <w:t xml:space="preserve"> Він створює підґрунтя для інших частин аналізу. Розглядається зовнішній контекст, в якому працюють співробітники та програма — на національному та місцевому рівнях — особливо правові, структурні, культурні, мовні та соціальні норми, що стосуються сексуального та ґендерно зумовленого насильства.</w:t>
            </w:r>
          </w:p>
          <w:p w14:paraId="0E5FEF1B" w14:textId="77777777" w:rsidR="007F7DDC" w:rsidRPr="007F7DDC" w:rsidRDefault="007F7DDC" w:rsidP="007F7DDC">
            <w:pPr>
              <w:pStyle w:val="TableParagraph"/>
              <w:numPr>
                <w:ilvl w:val="0"/>
                <w:numId w:val="11"/>
              </w:numPr>
              <w:tabs>
                <w:tab w:val="left" w:pos="287"/>
              </w:tabs>
              <w:spacing w:before="120"/>
              <w:ind w:right="104" w:firstLine="0"/>
              <w:rPr>
                <w:sz w:val="16"/>
              </w:rPr>
            </w:pPr>
            <w:r w:rsidRPr="007F7DDC">
              <w:rPr>
                <w:b/>
                <w:sz w:val="16"/>
                <w:lang w:bidi="uk-UA"/>
              </w:rPr>
              <w:t xml:space="preserve">Люди: </w:t>
            </w:r>
            <w:r w:rsidRPr="007F7DDC">
              <w:rPr>
                <w:sz w:val="16"/>
                <w:lang w:bidi="uk-UA"/>
              </w:rPr>
              <w:t>Розглядаються профілі залученого персоналу, а також профілі тих, кому програми безпосередньо допомагають, або на кого можуть вплинути співробітники в громаді. Це допомагає зʼясувати, як персонал може зловживати владою і як учасники можуть бути вразливими до жорстокого поводження.</w:t>
            </w:r>
          </w:p>
          <w:p w14:paraId="116494D6" w14:textId="77777777" w:rsidR="007F7DDC" w:rsidRPr="007F7DDC" w:rsidRDefault="007F7DDC" w:rsidP="007F7DDC">
            <w:pPr>
              <w:pStyle w:val="TableParagraph"/>
              <w:numPr>
                <w:ilvl w:val="0"/>
                <w:numId w:val="11"/>
              </w:numPr>
              <w:tabs>
                <w:tab w:val="left" w:pos="287"/>
              </w:tabs>
              <w:spacing w:before="120"/>
              <w:ind w:right="159" w:firstLine="0"/>
              <w:rPr>
                <w:sz w:val="16"/>
              </w:rPr>
            </w:pPr>
            <w:r w:rsidRPr="007F7DDC">
              <w:rPr>
                <w:b/>
                <w:sz w:val="16"/>
                <w:lang w:bidi="uk-UA"/>
              </w:rPr>
              <w:t>Програма:</w:t>
            </w:r>
            <w:r w:rsidRPr="007F7DDC">
              <w:rPr>
                <w:sz w:val="16"/>
                <w:lang w:bidi="uk-UA"/>
              </w:rPr>
              <w:t xml:space="preserve"> Розглядається програмний підхід і ставляться питання про те, як він реалізується в громаді, а також контекст програми, ставляться питання про умови та логістичні аспекти.</w:t>
            </w:r>
          </w:p>
          <w:p w14:paraId="5AAE87CB" w14:textId="77777777" w:rsidR="007F7DDC" w:rsidRPr="007F7DDC" w:rsidRDefault="007F7DDC" w:rsidP="003C2C66">
            <w:pPr>
              <w:pStyle w:val="TableParagraph"/>
              <w:rPr>
                <w:sz w:val="18"/>
              </w:rPr>
            </w:pPr>
          </w:p>
          <w:p w14:paraId="749C5D78" w14:textId="77777777" w:rsidR="007F7DDC" w:rsidRPr="007F7DDC" w:rsidRDefault="007F7DDC" w:rsidP="007F7DDC">
            <w:pPr>
              <w:pStyle w:val="TableParagraph"/>
              <w:spacing w:before="159" w:line="276" w:lineRule="auto"/>
              <w:ind w:left="107" w:right="221"/>
              <w:rPr>
                <w:sz w:val="16"/>
              </w:rPr>
            </w:pPr>
            <w:r w:rsidRPr="007F7DDC">
              <w:rPr>
                <w:sz w:val="16"/>
                <w:lang w:bidi="uk-UA"/>
              </w:rPr>
              <w:t>У наступній вправі ми поставимо собі запитання про наші проекти, і ці три категорії (</w:t>
            </w:r>
            <w:r w:rsidRPr="007F7DDC">
              <w:rPr>
                <w:b/>
                <w:sz w:val="16"/>
                <w:lang w:bidi="uk-UA"/>
              </w:rPr>
              <w:t>Зовнішній контекст, Люди</w:t>
            </w:r>
            <w:r w:rsidRPr="007F7DDC">
              <w:rPr>
                <w:sz w:val="16"/>
                <w:lang w:bidi="uk-UA"/>
              </w:rPr>
              <w:t xml:space="preserve"> і </w:t>
            </w:r>
            <w:r w:rsidRPr="007F7DDC">
              <w:rPr>
                <w:b/>
                <w:sz w:val="16"/>
                <w:lang w:bidi="uk-UA"/>
              </w:rPr>
              <w:t>Програма)</w:t>
            </w:r>
            <w:r w:rsidRPr="007F7DDC">
              <w:rPr>
                <w:sz w:val="16"/>
                <w:lang w:bidi="uk-UA"/>
              </w:rPr>
              <w:t xml:space="preserve"> допоможуть визначити теми наших запитань.</w:t>
            </w:r>
          </w:p>
        </w:tc>
      </w:tr>
      <w:tr w:rsidR="007F7DDC" w:rsidRPr="007F7DDC" w14:paraId="51B20AF9" w14:textId="77777777" w:rsidTr="003C2C66">
        <w:trPr>
          <w:trHeight w:val="6223"/>
        </w:trPr>
        <w:tc>
          <w:tcPr>
            <w:tcW w:w="3824" w:type="dxa"/>
          </w:tcPr>
          <w:p w14:paraId="7147B5FD" w14:textId="77777777" w:rsidR="007F7DDC" w:rsidRPr="007F7DDC" w:rsidRDefault="007F7DDC" w:rsidP="003C2C66">
            <w:pPr>
              <w:pStyle w:val="TableParagraph"/>
              <w:spacing w:before="11"/>
              <w:rPr>
                <w:sz w:val="20"/>
              </w:rPr>
            </w:pPr>
          </w:p>
          <w:p w14:paraId="671DA125" w14:textId="77777777" w:rsidR="007F7DDC" w:rsidRPr="007F7DDC" w:rsidRDefault="007F7DDC" w:rsidP="007F7DDC">
            <w:pPr>
              <w:pStyle w:val="TableParagraph"/>
              <w:ind w:left="107"/>
              <w:rPr>
                <w:b/>
                <w:sz w:val="16"/>
              </w:rPr>
            </w:pPr>
            <w:r w:rsidRPr="007F7DDC">
              <w:rPr>
                <w:b/>
                <w:sz w:val="16"/>
                <w:lang w:bidi="uk-UA"/>
              </w:rPr>
              <w:t>Слайд: План оцінки та керування ризиками</w:t>
            </w:r>
          </w:p>
          <w:p w14:paraId="76BBFA8E" w14:textId="77777777" w:rsidR="007F7DDC" w:rsidRPr="007F7DDC" w:rsidRDefault="007F7DDC" w:rsidP="003C2C66">
            <w:pPr>
              <w:pStyle w:val="TableParagraph"/>
              <w:spacing w:before="5"/>
              <w:rPr>
                <w:sz w:val="19"/>
              </w:rPr>
            </w:pPr>
          </w:p>
          <w:p w14:paraId="24880BEE" w14:textId="05CF67E0" w:rsidR="007F7DDC" w:rsidRPr="007F7DDC" w:rsidRDefault="0090412E" w:rsidP="007F7DDC">
            <w:pPr>
              <w:pStyle w:val="TableParagraph"/>
              <w:ind w:left="175"/>
              <w:rPr>
                <w:sz w:val="20"/>
              </w:rPr>
            </w:pPr>
            <w:r w:rsidRPr="0090412E">
              <w:rPr>
                <w:noProof/>
                <w:sz w:val="20"/>
              </w:rPr>
              <w:drawing>
                <wp:anchor distT="0" distB="0" distL="114300" distR="114300" simplePos="0" relativeHeight="251644928" behindDoc="0" locked="0" layoutInCell="1" allowOverlap="1" wp14:anchorId="31B11859" wp14:editId="61629EC1">
                  <wp:simplePos x="0" y="0"/>
                  <wp:positionH relativeFrom="column">
                    <wp:posOffset>635</wp:posOffset>
                  </wp:positionH>
                  <wp:positionV relativeFrom="paragraph">
                    <wp:posOffset>0</wp:posOffset>
                  </wp:positionV>
                  <wp:extent cx="2421890" cy="1355725"/>
                  <wp:effectExtent l="0" t="0" r="0" b="0"/>
                  <wp:wrapTopAndBottom/>
                  <wp:docPr id="925951566"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421890" cy="13557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23E6422" w14:textId="77777777" w:rsidR="007F7DDC" w:rsidRPr="007F7DDC" w:rsidRDefault="007F7DDC" w:rsidP="003C2C66">
            <w:pPr>
              <w:pStyle w:val="TableParagraph"/>
              <w:rPr>
                <w:sz w:val="18"/>
              </w:rPr>
            </w:pPr>
          </w:p>
          <w:p w14:paraId="7E942871" w14:textId="77777777" w:rsidR="007F7DDC" w:rsidRPr="007F7DDC" w:rsidRDefault="007F7DDC" w:rsidP="003C2C66">
            <w:pPr>
              <w:pStyle w:val="TableParagraph"/>
              <w:rPr>
                <w:sz w:val="18"/>
              </w:rPr>
            </w:pPr>
          </w:p>
          <w:p w14:paraId="14E06AD1" w14:textId="77777777" w:rsidR="007F7DDC" w:rsidRPr="007F7DDC" w:rsidRDefault="007F7DDC" w:rsidP="007F7DDC">
            <w:pPr>
              <w:pStyle w:val="TableParagraph"/>
              <w:spacing w:before="146"/>
              <w:ind w:left="107"/>
              <w:rPr>
                <w:i/>
                <w:sz w:val="16"/>
                <w:u w:val="single"/>
              </w:rPr>
            </w:pPr>
            <w:r w:rsidRPr="007F7DDC">
              <w:rPr>
                <w:i/>
                <w:sz w:val="16"/>
                <w:u w:val="single"/>
                <w:lang w:bidi="uk-UA"/>
              </w:rPr>
              <w:t>Вправа: Роздатковий матеріал 6</w:t>
            </w:r>
          </w:p>
        </w:tc>
        <w:tc>
          <w:tcPr>
            <w:tcW w:w="992" w:type="dxa"/>
            <w:shd w:val="clear" w:color="auto" w:fill="F5F7FC"/>
          </w:tcPr>
          <w:p w14:paraId="006E9FD5" w14:textId="77777777" w:rsidR="007F7DDC" w:rsidRPr="007F7DDC" w:rsidRDefault="007F7DDC" w:rsidP="003C2C66">
            <w:pPr>
              <w:pStyle w:val="TableParagraph"/>
              <w:spacing w:before="9"/>
              <w:rPr>
                <w:sz w:val="19"/>
              </w:rPr>
            </w:pPr>
          </w:p>
          <w:p w14:paraId="2EF661EE" w14:textId="77777777" w:rsidR="007F7DDC" w:rsidRPr="007F7DDC" w:rsidRDefault="007F7DDC" w:rsidP="007F7DDC">
            <w:pPr>
              <w:pStyle w:val="TableParagraph"/>
              <w:ind w:left="325"/>
              <w:rPr>
                <w:sz w:val="20"/>
              </w:rPr>
            </w:pPr>
            <w:r w:rsidRPr="007F7DDC">
              <w:rPr>
                <w:noProof/>
                <w:sz w:val="20"/>
                <w:lang w:bidi="uk-UA"/>
              </w:rPr>
              <w:drawing>
                <wp:inline distT="0" distB="0" distL="0" distR="0" wp14:anchorId="26C993F6" wp14:editId="1E3E0C00">
                  <wp:extent cx="194859" cy="180212"/>
                  <wp:effectExtent l="0" t="0" r="0" b="0"/>
                  <wp:docPr id="363"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image24.png"/>
                          <pic:cNvPicPr/>
                        </pic:nvPicPr>
                        <pic:blipFill>
                          <a:blip r:embed="rId27" cstate="print"/>
                          <a:stretch>
                            <a:fillRect/>
                          </a:stretch>
                        </pic:blipFill>
                        <pic:spPr>
                          <a:xfrm>
                            <a:off x="0" y="0"/>
                            <a:ext cx="194859" cy="180212"/>
                          </a:xfrm>
                          <a:prstGeom prst="rect">
                            <a:avLst/>
                          </a:prstGeom>
                        </pic:spPr>
                      </pic:pic>
                    </a:graphicData>
                  </a:graphic>
                </wp:inline>
              </w:drawing>
            </w:r>
          </w:p>
          <w:p w14:paraId="3D17C01A" w14:textId="77777777" w:rsidR="007F7DDC" w:rsidRPr="007F7DDC" w:rsidRDefault="007F7DDC" w:rsidP="003C2C66">
            <w:pPr>
              <w:pStyle w:val="TableParagraph"/>
              <w:spacing w:before="7"/>
              <w:rPr>
                <w:sz w:val="26"/>
              </w:rPr>
            </w:pPr>
          </w:p>
          <w:p w14:paraId="53318637" w14:textId="77777777" w:rsidR="007F7DDC" w:rsidRPr="007F7DDC" w:rsidRDefault="007F7DDC" w:rsidP="007F7DDC">
            <w:pPr>
              <w:pStyle w:val="TableParagraph"/>
              <w:ind w:left="345"/>
              <w:rPr>
                <w:sz w:val="20"/>
              </w:rPr>
            </w:pPr>
            <w:r w:rsidRPr="007F7DDC">
              <w:rPr>
                <w:noProof/>
                <w:sz w:val="20"/>
                <w:lang w:bidi="uk-UA"/>
              </w:rPr>
              <w:drawing>
                <wp:inline distT="0" distB="0" distL="0" distR="0" wp14:anchorId="4D5F285A" wp14:editId="569BE20E">
                  <wp:extent cx="170082" cy="222123"/>
                  <wp:effectExtent l="0" t="0" r="0" b="0"/>
                  <wp:docPr id="365"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image26.png"/>
                          <pic:cNvPicPr/>
                        </pic:nvPicPr>
                        <pic:blipFill>
                          <a:blip r:embed="rId29" cstate="print"/>
                          <a:stretch>
                            <a:fillRect/>
                          </a:stretch>
                        </pic:blipFill>
                        <pic:spPr>
                          <a:xfrm>
                            <a:off x="0" y="0"/>
                            <a:ext cx="170082" cy="222123"/>
                          </a:xfrm>
                          <a:prstGeom prst="rect">
                            <a:avLst/>
                          </a:prstGeom>
                        </pic:spPr>
                      </pic:pic>
                    </a:graphicData>
                  </a:graphic>
                </wp:inline>
              </w:drawing>
            </w:r>
          </w:p>
          <w:p w14:paraId="2DF6C931" w14:textId="77777777" w:rsidR="007F7DDC" w:rsidRPr="007F7DDC" w:rsidRDefault="007F7DDC" w:rsidP="003C2C66">
            <w:pPr>
              <w:pStyle w:val="TableParagraph"/>
              <w:rPr>
                <w:sz w:val="20"/>
              </w:rPr>
            </w:pPr>
          </w:p>
          <w:p w14:paraId="6F913523" w14:textId="77777777" w:rsidR="007F7DDC" w:rsidRPr="007F7DDC" w:rsidRDefault="007F7DDC" w:rsidP="003C2C66">
            <w:pPr>
              <w:pStyle w:val="TableParagraph"/>
              <w:rPr>
                <w:sz w:val="20"/>
              </w:rPr>
            </w:pPr>
          </w:p>
          <w:p w14:paraId="30B085D6" w14:textId="77777777" w:rsidR="007F7DDC" w:rsidRPr="007F7DDC" w:rsidRDefault="007F7DDC" w:rsidP="003C2C66">
            <w:pPr>
              <w:pStyle w:val="TableParagraph"/>
              <w:rPr>
                <w:sz w:val="20"/>
              </w:rPr>
            </w:pPr>
          </w:p>
          <w:p w14:paraId="7F0B41F9" w14:textId="77777777" w:rsidR="007F7DDC" w:rsidRPr="007F7DDC" w:rsidRDefault="007F7DDC" w:rsidP="003C2C66">
            <w:pPr>
              <w:pStyle w:val="TableParagraph"/>
              <w:rPr>
                <w:sz w:val="20"/>
              </w:rPr>
            </w:pPr>
          </w:p>
          <w:p w14:paraId="6DEEE87D" w14:textId="77777777" w:rsidR="007F7DDC" w:rsidRPr="007F7DDC" w:rsidRDefault="007F7DDC" w:rsidP="003C2C66">
            <w:pPr>
              <w:pStyle w:val="TableParagraph"/>
              <w:rPr>
                <w:sz w:val="20"/>
              </w:rPr>
            </w:pPr>
          </w:p>
          <w:p w14:paraId="0159E725" w14:textId="77777777" w:rsidR="007F7DDC" w:rsidRPr="007F7DDC" w:rsidRDefault="007F7DDC" w:rsidP="003C2C66">
            <w:pPr>
              <w:pStyle w:val="TableParagraph"/>
              <w:rPr>
                <w:sz w:val="20"/>
              </w:rPr>
            </w:pPr>
          </w:p>
          <w:p w14:paraId="710520EC" w14:textId="77777777" w:rsidR="007F7DDC" w:rsidRPr="007F7DDC" w:rsidRDefault="007F7DDC" w:rsidP="003C2C66">
            <w:pPr>
              <w:pStyle w:val="TableParagraph"/>
              <w:rPr>
                <w:sz w:val="20"/>
              </w:rPr>
            </w:pPr>
          </w:p>
          <w:p w14:paraId="6CCCFD90" w14:textId="77777777" w:rsidR="007F7DDC" w:rsidRPr="007F7DDC" w:rsidRDefault="007F7DDC" w:rsidP="003C2C66">
            <w:pPr>
              <w:pStyle w:val="TableParagraph"/>
              <w:rPr>
                <w:sz w:val="20"/>
              </w:rPr>
            </w:pPr>
          </w:p>
          <w:p w14:paraId="0F285E0C" w14:textId="77777777" w:rsidR="007F7DDC" w:rsidRPr="007F7DDC" w:rsidRDefault="007F7DDC" w:rsidP="003C2C66">
            <w:pPr>
              <w:pStyle w:val="TableParagraph"/>
              <w:spacing w:before="4"/>
              <w:rPr>
                <w:sz w:val="28"/>
              </w:rPr>
            </w:pPr>
          </w:p>
          <w:p w14:paraId="1AACB905" w14:textId="77777777" w:rsidR="007F7DDC" w:rsidRPr="007F7DDC" w:rsidRDefault="007F7DDC" w:rsidP="007F7DDC">
            <w:pPr>
              <w:pStyle w:val="TableParagraph"/>
              <w:ind w:left="274"/>
              <w:rPr>
                <w:sz w:val="20"/>
              </w:rPr>
            </w:pPr>
            <w:r w:rsidRPr="007F7DDC">
              <w:rPr>
                <w:noProof/>
                <w:sz w:val="20"/>
                <w:lang w:bidi="uk-UA"/>
              </w:rPr>
              <w:drawing>
                <wp:inline distT="0" distB="0" distL="0" distR="0" wp14:anchorId="353C195D" wp14:editId="5DA5DC4D">
                  <wp:extent cx="243078" cy="243078"/>
                  <wp:effectExtent l="0" t="0" r="0" b="0"/>
                  <wp:docPr id="367"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image25.png"/>
                          <pic:cNvPicPr/>
                        </pic:nvPicPr>
                        <pic:blipFill>
                          <a:blip r:embed="rId28" cstate="print"/>
                          <a:stretch>
                            <a:fillRect/>
                          </a:stretch>
                        </pic:blipFill>
                        <pic:spPr>
                          <a:xfrm>
                            <a:off x="0" y="0"/>
                            <a:ext cx="243078" cy="243078"/>
                          </a:xfrm>
                          <a:prstGeom prst="rect">
                            <a:avLst/>
                          </a:prstGeom>
                        </pic:spPr>
                      </pic:pic>
                    </a:graphicData>
                  </a:graphic>
                </wp:inline>
              </w:drawing>
            </w:r>
          </w:p>
        </w:tc>
        <w:tc>
          <w:tcPr>
            <w:tcW w:w="4405" w:type="dxa"/>
          </w:tcPr>
          <w:p w14:paraId="6F42B34E" w14:textId="77777777" w:rsidR="007F7DDC" w:rsidRPr="007F7DDC" w:rsidRDefault="007F7DDC" w:rsidP="003C2C66">
            <w:pPr>
              <w:pStyle w:val="TableParagraph"/>
              <w:spacing w:before="11"/>
              <w:rPr>
                <w:sz w:val="20"/>
              </w:rPr>
            </w:pPr>
          </w:p>
          <w:p w14:paraId="6CE5A3E8" w14:textId="77777777" w:rsidR="007F7DDC" w:rsidRPr="007F7DDC" w:rsidRDefault="007F7DDC" w:rsidP="007F7DDC">
            <w:pPr>
              <w:pStyle w:val="TableParagraph"/>
              <w:ind w:left="107"/>
              <w:jc w:val="both"/>
              <w:rPr>
                <w:sz w:val="16"/>
              </w:rPr>
            </w:pPr>
            <w:r w:rsidRPr="007F7DDC">
              <w:rPr>
                <w:b/>
                <w:sz w:val="16"/>
                <w:lang w:bidi="uk-UA"/>
              </w:rPr>
              <w:t xml:space="preserve">Тривалість цього слайда/вправи: </w:t>
            </w:r>
            <w:r w:rsidRPr="007F7DDC">
              <w:rPr>
                <w:sz w:val="16"/>
                <w:lang w:bidi="uk-UA"/>
              </w:rPr>
              <w:t>2 хвилини</w:t>
            </w:r>
          </w:p>
          <w:p w14:paraId="40CDDCC3" w14:textId="77777777" w:rsidR="007F7DDC" w:rsidRPr="007F7DDC" w:rsidRDefault="007F7DDC" w:rsidP="003C2C66">
            <w:pPr>
              <w:pStyle w:val="TableParagraph"/>
              <w:rPr>
                <w:sz w:val="18"/>
              </w:rPr>
            </w:pPr>
          </w:p>
          <w:p w14:paraId="349B0AD1" w14:textId="77777777" w:rsidR="007F7DDC" w:rsidRPr="007F7DDC" w:rsidRDefault="007F7DDC" w:rsidP="003C2C66">
            <w:pPr>
              <w:pStyle w:val="TableParagraph"/>
              <w:spacing w:before="10"/>
              <w:rPr>
                <w:sz w:val="15"/>
              </w:rPr>
            </w:pPr>
          </w:p>
          <w:p w14:paraId="3AFAD5EF" w14:textId="77777777" w:rsidR="007F7DDC" w:rsidRPr="007F7DDC" w:rsidRDefault="007F7DDC" w:rsidP="007F7DDC">
            <w:pPr>
              <w:pStyle w:val="TableParagraph"/>
              <w:ind w:left="107"/>
              <w:jc w:val="both"/>
              <w:rPr>
                <w:b/>
                <w:sz w:val="16"/>
              </w:rPr>
            </w:pPr>
            <w:r w:rsidRPr="007F7DDC">
              <w:rPr>
                <w:b/>
                <w:sz w:val="16"/>
                <w:lang w:bidi="uk-UA"/>
              </w:rPr>
              <w:t>Примітка фасилітатора:</w:t>
            </w:r>
          </w:p>
          <w:p w14:paraId="43EDFBC7" w14:textId="77777777" w:rsidR="007F7DDC" w:rsidRPr="007F7DDC" w:rsidRDefault="007F7DDC" w:rsidP="007F7DDC">
            <w:pPr>
              <w:pStyle w:val="TableParagraph"/>
              <w:spacing w:before="147" w:line="276" w:lineRule="auto"/>
              <w:ind w:left="107" w:right="115"/>
              <w:rPr>
                <w:sz w:val="16"/>
              </w:rPr>
            </w:pPr>
            <w:r w:rsidRPr="007F7DDC">
              <w:rPr>
                <w:sz w:val="16"/>
                <w:lang w:bidi="uk-UA"/>
              </w:rPr>
              <w:t xml:space="preserve">Обʼєднайте учасників у малі робочі групи для виконання наступної вправи, використовуючи роздатковий матеріал 6: План керування та оцінки ризиків безпечного програмування. Якщо ваша група працює над кількома різними проектами, вам краще розділити їх на відповідні проектні команди. Якщо одна група працює над великим проектом, ви можете запропонувати їй розглянути питання з трьох різних тематичних областей: </w:t>
            </w:r>
            <w:r w:rsidRPr="007F7DDC">
              <w:rPr>
                <w:b/>
                <w:sz w:val="16"/>
                <w:lang w:bidi="uk-UA"/>
              </w:rPr>
              <w:t>Зовнішній контекст</w:t>
            </w:r>
            <w:r w:rsidRPr="007F7DDC">
              <w:rPr>
                <w:sz w:val="16"/>
                <w:lang w:bidi="uk-UA"/>
              </w:rPr>
              <w:t xml:space="preserve">, </w:t>
            </w:r>
            <w:r w:rsidRPr="007F7DDC">
              <w:rPr>
                <w:b/>
                <w:sz w:val="16"/>
                <w:lang w:bidi="uk-UA"/>
              </w:rPr>
              <w:t xml:space="preserve">люди </w:t>
            </w:r>
            <w:r w:rsidRPr="007F7DDC">
              <w:rPr>
                <w:sz w:val="16"/>
                <w:lang w:bidi="uk-UA"/>
              </w:rPr>
              <w:t xml:space="preserve">і </w:t>
            </w:r>
            <w:r w:rsidRPr="007F7DDC">
              <w:rPr>
                <w:b/>
                <w:sz w:val="16"/>
                <w:lang w:bidi="uk-UA"/>
              </w:rPr>
              <w:t>те, як працює програма.</w:t>
            </w:r>
          </w:p>
          <w:p w14:paraId="1BE0E5D9" w14:textId="77777777" w:rsidR="007F7DDC" w:rsidRPr="007F7DDC" w:rsidRDefault="007F7DDC" w:rsidP="003C2C66">
            <w:pPr>
              <w:pStyle w:val="TableParagraph"/>
              <w:rPr>
                <w:sz w:val="18"/>
              </w:rPr>
            </w:pPr>
          </w:p>
          <w:p w14:paraId="1DDE8688" w14:textId="77777777" w:rsidR="007F7DDC" w:rsidRPr="007F7DDC" w:rsidRDefault="007F7DDC" w:rsidP="007F7DDC">
            <w:pPr>
              <w:pStyle w:val="TableParagraph"/>
              <w:spacing w:before="124"/>
              <w:ind w:left="107"/>
              <w:jc w:val="both"/>
              <w:rPr>
                <w:b/>
                <w:sz w:val="16"/>
              </w:rPr>
            </w:pPr>
            <w:r w:rsidRPr="007F7DDC">
              <w:rPr>
                <w:b/>
                <w:sz w:val="16"/>
                <w:lang w:bidi="uk-UA"/>
              </w:rPr>
              <w:t>Фасилітатор каже:</w:t>
            </w:r>
          </w:p>
          <w:p w14:paraId="7CDBDAEE" w14:textId="77777777" w:rsidR="007F7DDC" w:rsidRPr="007F7DDC" w:rsidRDefault="007F7DDC" w:rsidP="007F7DDC">
            <w:pPr>
              <w:pStyle w:val="TableParagraph"/>
              <w:spacing w:before="89" w:line="276" w:lineRule="auto"/>
              <w:ind w:left="107" w:right="373"/>
              <w:jc w:val="both"/>
              <w:rPr>
                <w:i/>
                <w:sz w:val="16"/>
              </w:rPr>
            </w:pPr>
            <w:r w:rsidRPr="007F7DDC">
              <w:rPr>
                <w:sz w:val="16"/>
                <w:lang w:bidi="uk-UA"/>
              </w:rPr>
              <w:t xml:space="preserve">Зараз ми розділимося на малі групи, щоб опрацювати </w:t>
            </w:r>
            <w:r w:rsidRPr="007F7DDC">
              <w:rPr>
                <w:i/>
                <w:sz w:val="16"/>
                <w:lang w:bidi="uk-UA"/>
              </w:rPr>
              <w:t>План керування та оцінки ризиків безпечного програмування (роздатковий матеріал 6)</w:t>
            </w:r>
            <w:r w:rsidRPr="007F7DDC">
              <w:rPr>
                <w:sz w:val="16"/>
                <w:lang w:bidi="uk-UA"/>
              </w:rPr>
              <w:t>.</w:t>
            </w:r>
          </w:p>
          <w:p w14:paraId="196AE043" w14:textId="77777777" w:rsidR="007F7DDC" w:rsidRPr="007F7DDC" w:rsidRDefault="007F7DDC" w:rsidP="007F7DDC">
            <w:pPr>
              <w:pStyle w:val="TableParagraph"/>
              <w:spacing w:before="120"/>
              <w:ind w:left="107"/>
              <w:jc w:val="both"/>
              <w:rPr>
                <w:sz w:val="16"/>
              </w:rPr>
            </w:pPr>
            <w:r w:rsidRPr="007F7DDC">
              <w:rPr>
                <w:sz w:val="16"/>
                <w:lang w:bidi="uk-UA"/>
              </w:rPr>
              <w:t>Цей перший крок насправді складається з двох частин:</w:t>
            </w:r>
          </w:p>
          <w:p w14:paraId="342A314C" w14:textId="77777777" w:rsidR="007F7DDC" w:rsidRPr="007F7DDC" w:rsidRDefault="007F7DDC" w:rsidP="007F7DDC">
            <w:pPr>
              <w:pStyle w:val="TableParagraph"/>
              <w:spacing w:before="147" w:line="276" w:lineRule="auto"/>
              <w:ind w:left="107" w:right="90"/>
              <w:rPr>
                <w:sz w:val="16"/>
              </w:rPr>
            </w:pPr>
            <w:r w:rsidRPr="007F7DDC">
              <w:rPr>
                <w:sz w:val="16"/>
                <w:lang w:bidi="uk-UA"/>
              </w:rPr>
              <w:t>По-перше, у верхній частині сторінки Роздаткового матеріалу 6 обовʼязково перелічіть види діяльності, до яких залучений проект загалом. Це може слугувати відправною точкою для більш детального розгляду решти питань.</w:t>
            </w:r>
          </w:p>
        </w:tc>
      </w:tr>
    </w:tbl>
    <w:p w14:paraId="365BCE8B" w14:textId="77777777" w:rsidR="007F7DDC" w:rsidRPr="007F7DDC" w:rsidRDefault="007F7DDC" w:rsidP="007F7DDC">
      <w:pPr>
        <w:spacing w:line="276" w:lineRule="auto"/>
        <w:rPr>
          <w:sz w:val="16"/>
        </w:rPr>
        <w:sectPr w:rsidR="007F7DDC" w:rsidRPr="007F7DDC" w:rsidSect="00C256EA">
          <w:pgSz w:w="11910" w:h="16840"/>
          <w:pgMar w:top="1872" w:right="720" w:bottom="1008" w:left="720" w:header="0" w:footer="902" w:gutter="0"/>
          <w:cols w:space="720"/>
          <w:docGrid w:linePitch="299"/>
        </w:sect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405"/>
      </w:tblGrid>
      <w:tr w:rsidR="007F7DDC" w:rsidRPr="007F7DDC" w14:paraId="46FF78C5" w14:textId="77777777" w:rsidTr="003C2C66">
        <w:trPr>
          <w:trHeight w:val="7219"/>
        </w:trPr>
        <w:tc>
          <w:tcPr>
            <w:tcW w:w="3824" w:type="dxa"/>
          </w:tcPr>
          <w:p w14:paraId="06D4C9B0" w14:textId="77777777" w:rsidR="007F7DDC" w:rsidRPr="007F7DDC" w:rsidRDefault="007F7DDC" w:rsidP="003C2C66">
            <w:pPr>
              <w:pStyle w:val="TableParagraph"/>
              <w:spacing w:before="3"/>
              <w:rPr>
                <w:sz w:val="14"/>
              </w:rPr>
            </w:pPr>
          </w:p>
          <w:p w14:paraId="2C4A2899" w14:textId="77777777" w:rsidR="007F7DDC" w:rsidRPr="007F7DDC" w:rsidRDefault="007F7DDC" w:rsidP="007F7DDC">
            <w:pPr>
              <w:pStyle w:val="TableParagraph"/>
              <w:ind w:left="107"/>
              <w:rPr>
                <w:b/>
                <w:sz w:val="16"/>
              </w:rPr>
            </w:pPr>
            <w:r w:rsidRPr="007F7DDC">
              <w:rPr>
                <w:b/>
                <w:sz w:val="16"/>
                <w:lang w:bidi="uk-UA"/>
              </w:rPr>
              <w:t>Слайд: Розуміння ризику</w:t>
            </w:r>
          </w:p>
          <w:p w14:paraId="3404503F" w14:textId="77777777" w:rsidR="007F7DDC" w:rsidRPr="007F7DDC" w:rsidRDefault="007F7DDC" w:rsidP="003C2C66">
            <w:pPr>
              <w:pStyle w:val="TableParagraph"/>
              <w:spacing w:before="3"/>
              <w:rPr>
                <w:sz w:val="16"/>
              </w:rPr>
            </w:pPr>
          </w:p>
          <w:p w14:paraId="2487527C" w14:textId="4C88E383" w:rsidR="007F7DDC" w:rsidRPr="007F7DDC" w:rsidRDefault="0090412E" w:rsidP="007F7DDC">
            <w:pPr>
              <w:pStyle w:val="TableParagraph"/>
              <w:ind w:left="146"/>
              <w:rPr>
                <w:sz w:val="20"/>
              </w:rPr>
            </w:pPr>
            <w:r w:rsidRPr="0090412E">
              <w:rPr>
                <w:noProof/>
                <w:sz w:val="20"/>
              </w:rPr>
              <w:drawing>
                <wp:anchor distT="0" distB="0" distL="114300" distR="114300" simplePos="0" relativeHeight="251645952" behindDoc="0" locked="0" layoutInCell="1" allowOverlap="1" wp14:anchorId="7A482D0A" wp14:editId="1F71341F">
                  <wp:simplePos x="0" y="0"/>
                  <wp:positionH relativeFrom="column">
                    <wp:posOffset>635</wp:posOffset>
                  </wp:positionH>
                  <wp:positionV relativeFrom="paragraph">
                    <wp:posOffset>0</wp:posOffset>
                  </wp:positionV>
                  <wp:extent cx="2421890" cy="1355725"/>
                  <wp:effectExtent l="0" t="0" r="0" b="0"/>
                  <wp:wrapTopAndBottom/>
                  <wp:docPr id="162447005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421890" cy="13557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6743177" w14:textId="77777777" w:rsidR="007F7DDC" w:rsidRPr="007F7DDC" w:rsidRDefault="007F7DDC" w:rsidP="003C2C66">
            <w:pPr>
              <w:pStyle w:val="TableParagraph"/>
              <w:rPr>
                <w:sz w:val="20"/>
              </w:rPr>
            </w:pPr>
          </w:p>
          <w:p w14:paraId="629A9AF0" w14:textId="77777777" w:rsidR="007F7DDC" w:rsidRPr="007F7DDC" w:rsidRDefault="007F7DDC" w:rsidP="003C2C66">
            <w:pPr>
              <w:pStyle w:val="TableParagraph"/>
              <w:rPr>
                <w:sz w:val="20"/>
              </w:rPr>
            </w:pPr>
          </w:p>
          <w:p w14:paraId="6036DB00" w14:textId="77777777" w:rsidR="007F7DDC" w:rsidRPr="007F7DDC" w:rsidRDefault="007F7DDC" w:rsidP="003C2C66">
            <w:pPr>
              <w:pStyle w:val="TableParagraph"/>
              <w:rPr>
                <w:sz w:val="20"/>
              </w:rPr>
            </w:pPr>
          </w:p>
          <w:p w14:paraId="337C8BD5" w14:textId="77777777" w:rsidR="007F7DDC" w:rsidRPr="007F7DDC" w:rsidRDefault="007F7DDC" w:rsidP="003C2C66">
            <w:pPr>
              <w:pStyle w:val="TableParagraph"/>
              <w:rPr>
                <w:sz w:val="20"/>
              </w:rPr>
            </w:pPr>
          </w:p>
          <w:p w14:paraId="4C0D3562" w14:textId="77777777" w:rsidR="007F7DDC" w:rsidRPr="007F7DDC" w:rsidRDefault="007F7DDC" w:rsidP="003C2C66">
            <w:pPr>
              <w:pStyle w:val="TableParagraph"/>
              <w:rPr>
                <w:sz w:val="20"/>
              </w:rPr>
            </w:pPr>
          </w:p>
          <w:p w14:paraId="31C5C3A0" w14:textId="77777777" w:rsidR="007F7DDC" w:rsidRPr="007F7DDC" w:rsidRDefault="007F7DDC" w:rsidP="003C2C66">
            <w:pPr>
              <w:pStyle w:val="TableParagraph"/>
              <w:rPr>
                <w:sz w:val="20"/>
              </w:rPr>
            </w:pPr>
          </w:p>
          <w:p w14:paraId="0AEE8E7F" w14:textId="77777777" w:rsidR="007F7DDC" w:rsidRPr="007F7DDC" w:rsidRDefault="007F7DDC" w:rsidP="003C2C66">
            <w:pPr>
              <w:pStyle w:val="TableParagraph"/>
              <w:rPr>
                <w:sz w:val="20"/>
              </w:rPr>
            </w:pPr>
          </w:p>
          <w:p w14:paraId="7CDD488B" w14:textId="77777777" w:rsidR="007F7DDC" w:rsidRPr="007F7DDC" w:rsidRDefault="007F7DDC" w:rsidP="003C2C66">
            <w:pPr>
              <w:pStyle w:val="TableParagraph"/>
              <w:rPr>
                <w:sz w:val="20"/>
              </w:rPr>
            </w:pPr>
          </w:p>
          <w:p w14:paraId="5034F55B" w14:textId="77777777" w:rsidR="007F7DDC" w:rsidRPr="007F7DDC" w:rsidRDefault="007F7DDC" w:rsidP="003C2C66">
            <w:pPr>
              <w:pStyle w:val="TableParagraph"/>
              <w:rPr>
                <w:sz w:val="20"/>
              </w:rPr>
            </w:pPr>
          </w:p>
          <w:p w14:paraId="1AB57D73" w14:textId="77777777" w:rsidR="007F7DDC" w:rsidRPr="007F7DDC" w:rsidRDefault="007F7DDC" w:rsidP="003C2C66">
            <w:pPr>
              <w:pStyle w:val="TableParagraph"/>
              <w:rPr>
                <w:sz w:val="20"/>
              </w:rPr>
            </w:pPr>
          </w:p>
          <w:p w14:paraId="3F9A7301" w14:textId="77777777" w:rsidR="007F7DDC" w:rsidRPr="007F7DDC" w:rsidRDefault="007F7DDC" w:rsidP="003C2C66">
            <w:pPr>
              <w:pStyle w:val="TableParagraph"/>
              <w:rPr>
                <w:sz w:val="20"/>
              </w:rPr>
            </w:pPr>
          </w:p>
          <w:p w14:paraId="233AB91E" w14:textId="77777777" w:rsidR="007F7DDC" w:rsidRPr="007F7DDC" w:rsidRDefault="007F7DDC" w:rsidP="003C2C66">
            <w:pPr>
              <w:pStyle w:val="TableParagraph"/>
              <w:rPr>
                <w:sz w:val="20"/>
              </w:rPr>
            </w:pPr>
          </w:p>
          <w:p w14:paraId="1EDC7FE1" w14:textId="77777777" w:rsidR="007F7DDC" w:rsidRPr="007F7DDC" w:rsidRDefault="007F7DDC" w:rsidP="003C2C66">
            <w:pPr>
              <w:pStyle w:val="TableParagraph"/>
              <w:rPr>
                <w:sz w:val="20"/>
              </w:rPr>
            </w:pPr>
          </w:p>
          <w:p w14:paraId="0C229543" w14:textId="77777777" w:rsidR="007F7DDC" w:rsidRPr="007F7DDC" w:rsidRDefault="007F7DDC" w:rsidP="003C2C66">
            <w:pPr>
              <w:pStyle w:val="TableParagraph"/>
              <w:rPr>
                <w:sz w:val="20"/>
              </w:rPr>
            </w:pPr>
          </w:p>
          <w:p w14:paraId="25C4D97F" w14:textId="77777777" w:rsidR="007F7DDC" w:rsidRPr="007F7DDC" w:rsidRDefault="007F7DDC" w:rsidP="003C2C66">
            <w:pPr>
              <w:pStyle w:val="TableParagraph"/>
              <w:rPr>
                <w:sz w:val="20"/>
              </w:rPr>
            </w:pPr>
          </w:p>
          <w:p w14:paraId="0BD8B2C9" w14:textId="77777777" w:rsidR="007F7DDC" w:rsidRPr="007F7DDC" w:rsidRDefault="007F7DDC" w:rsidP="003C2C66">
            <w:pPr>
              <w:pStyle w:val="TableParagraph"/>
              <w:rPr>
                <w:sz w:val="20"/>
              </w:rPr>
            </w:pPr>
          </w:p>
          <w:p w14:paraId="134F6DBD" w14:textId="77777777" w:rsidR="007F7DDC" w:rsidRPr="007F7DDC" w:rsidRDefault="007F7DDC" w:rsidP="003C2C66">
            <w:pPr>
              <w:pStyle w:val="TableParagraph"/>
              <w:rPr>
                <w:sz w:val="20"/>
              </w:rPr>
            </w:pPr>
          </w:p>
          <w:p w14:paraId="69319F49" w14:textId="77777777" w:rsidR="007F7DDC" w:rsidRPr="007F7DDC" w:rsidRDefault="007F7DDC" w:rsidP="003C2C66">
            <w:pPr>
              <w:pStyle w:val="TableParagraph"/>
              <w:rPr>
                <w:sz w:val="20"/>
              </w:rPr>
            </w:pPr>
          </w:p>
          <w:p w14:paraId="2FB89321" w14:textId="77777777" w:rsidR="007F7DDC" w:rsidRPr="007F7DDC" w:rsidRDefault="007F7DDC" w:rsidP="003C2C66">
            <w:pPr>
              <w:pStyle w:val="TableParagraph"/>
              <w:rPr>
                <w:sz w:val="20"/>
              </w:rPr>
            </w:pPr>
          </w:p>
          <w:p w14:paraId="56F12A22" w14:textId="77777777" w:rsidR="007F7DDC" w:rsidRPr="007F7DDC" w:rsidRDefault="007F7DDC" w:rsidP="003C2C66">
            <w:pPr>
              <w:pStyle w:val="TableParagraph"/>
              <w:spacing w:before="7"/>
              <w:rPr>
                <w:sz w:val="29"/>
              </w:rPr>
            </w:pPr>
          </w:p>
        </w:tc>
        <w:tc>
          <w:tcPr>
            <w:tcW w:w="992" w:type="dxa"/>
            <w:shd w:val="clear" w:color="auto" w:fill="F5F7FC"/>
          </w:tcPr>
          <w:p w14:paraId="7CEA4FB0" w14:textId="77777777" w:rsidR="007F7DDC" w:rsidRPr="007F7DDC" w:rsidRDefault="007F7DDC" w:rsidP="003C2C66">
            <w:pPr>
              <w:pStyle w:val="TableParagraph"/>
              <w:spacing w:before="1"/>
              <w:rPr>
                <w:sz w:val="18"/>
              </w:rPr>
            </w:pPr>
          </w:p>
          <w:p w14:paraId="43FFFE03" w14:textId="77777777" w:rsidR="007F7DDC" w:rsidRPr="007F7DDC" w:rsidRDefault="007F7DDC" w:rsidP="007F7DDC">
            <w:pPr>
              <w:pStyle w:val="TableParagraph"/>
              <w:ind w:left="292"/>
              <w:rPr>
                <w:sz w:val="20"/>
              </w:rPr>
            </w:pPr>
            <w:r w:rsidRPr="007F7DDC">
              <w:rPr>
                <w:noProof/>
                <w:sz w:val="20"/>
                <w:lang w:bidi="uk-UA"/>
              </w:rPr>
              <w:drawing>
                <wp:inline distT="0" distB="0" distL="0" distR="0" wp14:anchorId="57F9DE70" wp14:editId="27D75AE3">
                  <wp:extent cx="194859" cy="180213"/>
                  <wp:effectExtent l="0" t="0" r="0" b="0"/>
                  <wp:docPr id="371"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image24.png"/>
                          <pic:cNvPicPr/>
                        </pic:nvPicPr>
                        <pic:blipFill>
                          <a:blip r:embed="rId27" cstate="print"/>
                          <a:stretch>
                            <a:fillRect/>
                          </a:stretch>
                        </pic:blipFill>
                        <pic:spPr>
                          <a:xfrm>
                            <a:off x="0" y="0"/>
                            <a:ext cx="194859" cy="180213"/>
                          </a:xfrm>
                          <a:prstGeom prst="rect">
                            <a:avLst/>
                          </a:prstGeom>
                        </pic:spPr>
                      </pic:pic>
                    </a:graphicData>
                  </a:graphic>
                </wp:inline>
              </w:drawing>
            </w:r>
          </w:p>
          <w:p w14:paraId="4EC0824B" w14:textId="77777777" w:rsidR="007F7DDC" w:rsidRPr="007F7DDC" w:rsidRDefault="007F7DDC" w:rsidP="003C2C66">
            <w:pPr>
              <w:pStyle w:val="TableParagraph"/>
              <w:rPr>
                <w:sz w:val="14"/>
              </w:rPr>
            </w:pPr>
          </w:p>
          <w:p w14:paraId="4A5362D8" w14:textId="77777777" w:rsidR="007F7DDC" w:rsidRPr="007F7DDC" w:rsidRDefault="007F7DDC" w:rsidP="007F7DDC">
            <w:pPr>
              <w:pStyle w:val="TableParagraph"/>
              <w:ind w:left="243"/>
              <w:rPr>
                <w:sz w:val="20"/>
              </w:rPr>
            </w:pPr>
            <w:r w:rsidRPr="007F7DDC">
              <w:rPr>
                <w:noProof/>
                <w:sz w:val="20"/>
                <w:lang w:bidi="uk-UA"/>
              </w:rPr>
              <w:drawing>
                <wp:inline distT="0" distB="0" distL="0" distR="0" wp14:anchorId="0BC67509" wp14:editId="57848115">
                  <wp:extent cx="243077" cy="243077"/>
                  <wp:effectExtent l="0" t="0" r="0" b="0"/>
                  <wp:docPr id="373"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image25.png"/>
                          <pic:cNvPicPr/>
                        </pic:nvPicPr>
                        <pic:blipFill>
                          <a:blip r:embed="rId28" cstate="print"/>
                          <a:stretch>
                            <a:fillRect/>
                          </a:stretch>
                        </pic:blipFill>
                        <pic:spPr>
                          <a:xfrm>
                            <a:off x="0" y="0"/>
                            <a:ext cx="243077" cy="243077"/>
                          </a:xfrm>
                          <a:prstGeom prst="rect">
                            <a:avLst/>
                          </a:prstGeom>
                        </pic:spPr>
                      </pic:pic>
                    </a:graphicData>
                  </a:graphic>
                </wp:inline>
              </w:drawing>
            </w:r>
          </w:p>
          <w:p w14:paraId="7C03CC03" w14:textId="77777777" w:rsidR="007F7DDC" w:rsidRPr="007F7DDC" w:rsidRDefault="007F7DDC" w:rsidP="003C2C66">
            <w:pPr>
              <w:pStyle w:val="TableParagraph"/>
              <w:rPr>
                <w:sz w:val="20"/>
              </w:rPr>
            </w:pPr>
          </w:p>
          <w:p w14:paraId="38B67D3C" w14:textId="77777777" w:rsidR="007F7DDC" w:rsidRPr="007F7DDC" w:rsidRDefault="007F7DDC" w:rsidP="003C2C66">
            <w:pPr>
              <w:pStyle w:val="TableParagraph"/>
              <w:rPr>
                <w:sz w:val="20"/>
              </w:rPr>
            </w:pPr>
          </w:p>
          <w:p w14:paraId="4BEF413C" w14:textId="77777777" w:rsidR="007F7DDC" w:rsidRPr="007F7DDC" w:rsidRDefault="007F7DDC" w:rsidP="003C2C66">
            <w:pPr>
              <w:pStyle w:val="TableParagraph"/>
              <w:rPr>
                <w:sz w:val="20"/>
              </w:rPr>
            </w:pPr>
          </w:p>
          <w:p w14:paraId="34A67DDA" w14:textId="77777777" w:rsidR="007F7DDC" w:rsidRPr="007F7DDC" w:rsidRDefault="007F7DDC" w:rsidP="003C2C66">
            <w:pPr>
              <w:pStyle w:val="TableParagraph"/>
              <w:rPr>
                <w:sz w:val="20"/>
              </w:rPr>
            </w:pPr>
          </w:p>
          <w:p w14:paraId="7236F2FA" w14:textId="77777777" w:rsidR="007F7DDC" w:rsidRPr="007F7DDC" w:rsidRDefault="007F7DDC" w:rsidP="003C2C66">
            <w:pPr>
              <w:pStyle w:val="TableParagraph"/>
              <w:rPr>
                <w:sz w:val="20"/>
              </w:rPr>
            </w:pPr>
          </w:p>
          <w:p w14:paraId="41145868" w14:textId="77777777" w:rsidR="007F7DDC" w:rsidRPr="007F7DDC" w:rsidRDefault="007F7DDC" w:rsidP="003C2C66">
            <w:pPr>
              <w:pStyle w:val="TableParagraph"/>
              <w:rPr>
                <w:sz w:val="20"/>
              </w:rPr>
            </w:pPr>
          </w:p>
          <w:p w14:paraId="449063B9" w14:textId="77777777" w:rsidR="007F7DDC" w:rsidRPr="007F7DDC" w:rsidRDefault="007F7DDC" w:rsidP="003C2C66">
            <w:pPr>
              <w:pStyle w:val="TableParagraph"/>
              <w:rPr>
                <w:sz w:val="20"/>
              </w:rPr>
            </w:pPr>
          </w:p>
          <w:p w14:paraId="724E9728" w14:textId="77777777" w:rsidR="007F7DDC" w:rsidRPr="007F7DDC" w:rsidRDefault="007F7DDC" w:rsidP="003C2C66">
            <w:pPr>
              <w:pStyle w:val="TableParagraph"/>
              <w:rPr>
                <w:sz w:val="20"/>
              </w:rPr>
            </w:pPr>
          </w:p>
          <w:p w14:paraId="4C09C966" w14:textId="77777777" w:rsidR="007F7DDC" w:rsidRPr="007F7DDC" w:rsidRDefault="007F7DDC" w:rsidP="003C2C66">
            <w:pPr>
              <w:pStyle w:val="TableParagraph"/>
              <w:rPr>
                <w:sz w:val="20"/>
              </w:rPr>
            </w:pPr>
          </w:p>
          <w:p w14:paraId="2E802F3D" w14:textId="77777777" w:rsidR="007F7DDC" w:rsidRPr="007F7DDC" w:rsidRDefault="007F7DDC" w:rsidP="003C2C66">
            <w:pPr>
              <w:pStyle w:val="TableParagraph"/>
              <w:rPr>
                <w:sz w:val="20"/>
              </w:rPr>
            </w:pPr>
          </w:p>
          <w:p w14:paraId="06A10131" w14:textId="77777777" w:rsidR="007F7DDC" w:rsidRPr="007F7DDC" w:rsidRDefault="007F7DDC" w:rsidP="003C2C66">
            <w:pPr>
              <w:pStyle w:val="TableParagraph"/>
              <w:rPr>
                <w:sz w:val="20"/>
              </w:rPr>
            </w:pPr>
          </w:p>
          <w:p w14:paraId="69B779F5" w14:textId="77777777" w:rsidR="007F7DDC" w:rsidRPr="007F7DDC" w:rsidRDefault="007F7DDC" w:rsidP="003C2C66">
            <w:pPr>
              <w:pStyle w:val="TableParagraph"/>
              <w:rPr>
                <w:sz w:val="20"/>
              </w:rPr>
            </w:pPr>
          </w:p>
          <w:p w14:paraId="3ECE9EF2" w14:textId="77777777" w:rsidR="007F7DDC" w:rsidRPr="007F7DDC" w:rsidRDefault="007F7DDC" w:rsidP="003C2C66">
            <w:pPr>
              <w:pStyle w:val="TableParagraph"/>
              <w:rPr>
                <w:sz w:val="20"/>
              </w:rPr>
            </w:pPr>
          </w:p>
          <w:p w14:paraId="17B475D2" w14:textId="77777777" w:rsidR="007F7DDC" w:rsidRPr="007F7DDC" w:rsidRDefault="007F7DDC" w:rsidP="003C2C66">
            <w:pPr>
              <w:pStyle w:val="TableParagraph"/>
              <w:rPr>
                <w:sz w:val="20"/>
              </w:rPr>
            </w:pPr>
          </w:p>
          <w:p w14:paraId="0118ACD8" w14:textId="77777777" w:rsidR="007F7DDC" w:rsidRPr="007F7DDC" w:rsidRDefault="007F7DDC" w:rsidP="003C2C66">
            <w:pPr>
              <w:pStyle w:val="TableParagraph"/>
              <w:rPr>
                <w:sz w:val="20"/>
              </w:rPr>
            </w:pPr>
          </w:p>
          <w:p w14:paraId="2AAB8CBF" w14:textId="77777777" w:rsidR="007F7DDC" w:rsidRPr="007F7DDC" w:rsidRDefault="007F7DDC" w:rsidP="003C2C66">
            <w:pPr>
              <w:pStyle w:val="TableParagraph"/>
              <w:rPr>
                <w:sz w:val="20"/>
              </w:rPr>
            </w:pPr>
          </w:p>
          <w:p w14:paraId="124350A9" w14:textId="77777777" w:rsidR="007F7DDC" w:rsidRPr="007F7DDC" w:rsidRDefault="007F7DDC" w:rsidP="003C2C66">
            <w:pPr>
              <w:pStyle w:val="TableParagraph"/>
              <w:spacing w:before="7" w:after="1"/>
              <w:rPr>
                <w:sz w:val="19"/>
              </w:rPr>
            </w:pPr>
          </w:p>
          <w:p w14:paraId="3B7A1722" w14:textId="77777777" w:rsidR="007F7DDC" w:rsidRPr="007F7DDC" w:rsidRDefault="007F7DDC" w:rsidP="007F7DDC">
            <w:pPr>
              <w:pStyle w:val="TableParagraph"/>
              <w:ind w:left="329"/>
              <w:rPr>
                <w:sz w:val="20"/>
              </w:rPr>
            </w:pPr>
            <w:r w:rsidRPr="007F7DDC">
              <w:rPr>
                <w:noProof/>
                <w:sz w:val="20"/>
                <w:lang w:bidi="uk-UA"/>
              </w:rPr>
              <w:drawing>
                <wp:inline distT="0" distB="0" distL="0" distR="0" wp14:anchorId="1158DFEB" wp14:editId="1992F352">
                  <wp:extent cx="170082" cy="222123"/>
                  <wp:effectExtent l="0" t="0" r="0" b="0"/>
                  <wp:docPr id="375"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 name="image26.png"/>
                          <pic:cNvPicPr/>
                        </pic:nvPicPr>
                        <pic:blipFill>
                          <a:blip r:embed="rId29" cstate="print"/>
                          <a:stretch>
                            <a:fillRect/>
                          </a:stretch>
                        </pic:blipFill>
                        <pic:spPr>
                          <a:xfrm>
                            <a:off x="0" y="0"/>
                            <a:ext cx="170082" cy="222123"/>
                          </a:xfrm>
                          <a:prstGeom prst="rect">
                            <a:avLst/>
                          </a:prstGeom>
                        </pic:spPr>
                      </pic:pic>
                    </a:graphicData>
                  </a:graphic>
                </wp:inline>
              </w:drawing>
            </w:r>
          </w:p>
        </w:tc>
        <w:tc>
          <w:tcPr>
            <w:tcW w:w="4405" w:type="dxa"/>
          </w:tcPr>
          <w:p w14:paraId="55D64A3B" w14:textId="77777777" w:rsidR="007F7DDC" w:rsidRPr="007F7DDC" w:rsidRDefault="007F7DDC" w:rsidP="003C2C66">
            <w:pPr>
              <w:pStyle w:val="TableParagraph"/>
              <w:spacing w:before="1"/>
              <w:rPr>
                <w:sz w:val="21"/>
              </w:rPr>
            </w:pPr>
          </w:p>
          <w:p w14:paraId="18EA978C" w14:textId="77777777" w:rsidR="007F7DDC" w:rsidRPr="007F7DDC" w:rsidRDefault="007F7DDC" w:rsidP="007F7DDC">
            <w:pPr>
              <w:pStyle w:val="TableParagraph"/>
              <w:spacing w:before="1"/>
              <w:ind w:left="107"/>
              <w:rPr>
                <w:sz w:val="16"/>
              </w:rPr>
            </w:pPr>
            <w:r w:rsidRPr="007F7DDC">
              <w:rPr>
                <w:b/>
                <w:sz w:val="16"/>
                <w:lang w:bidi="uk-UA"/>
              </w:rPr>
              <w:t xml:space="preserve">Роздатковий матеріал 6 Діяльність: </w:t>
            </w:r>
            <w:r w:rsidRPr="007F7DDC">
              <w:rPr>
                <w:sz w:val="16"/>
                <w:lang w:bidi="uk-UA"/>
              </w:rPr>
              <w:t>20 хвилин</w:t>
            </w:r>
          </w:p>
          <w:p w14:paraId="7AC48EBA" w14:textId="77777777" w:rsidR="007F7DDC" w:rsidRPr="007F7DDC" w:rsidRDefault="007F7DDC" w:rsidP="003C2C66">
            <w:pPr>
              <w:pStyle w:val="TableParagraph"/>
              <w:spacing w:before="2"/>
              <w:rPr>
                <w:sz w:val="23"/>
              </w:rPr>
            </w:pPr>
          </w:p>
          <w:p w14:paraId="61A4709A" w14:textId="77777777" w:rsidR="007F7DDC" w:rsidRPr="007F7DDC" w:rsidRDefault="007F7DDC" w:rsidP="007F7DDC">
            <w:pPr>
              <w:pStyle w:val="TableParagraph"/>
              <w:ind w:left="107"/>
              <w:rPr>
                <w:b/>
                <w:sz w:val="16"/>
              </w:rPr>
            </w:pPr>
            <w:r w:rsidRPr="007F7DDC">
              <w:rPr>
                <w:b/>
                <w:sz w:val="16"/>
                <w:lang w:bidi="uk-UA"/>
              </w:rPr>
              <w:t>Фасилітатор каже:</w:t>
            </w:r>
          </w:p>
          <w:p w14:paraId="7C80A7AC" w14:textId="77777777" w:rsidR="007F7DDC" w:rsidRPr="007F7DDC" w:rsidRDefault="007F7DDC" w:rsidP="007F7DDC">
            <w:pPr>
              <w:pStyle w:val="TableParagraph"/>
              <w:spacing w:before="147" w:line="276" w:lineRule="auto"/>
              <w:ind w:left="107" w:right="292"/>
              <w:rPr>
                <w:b/>
                <w:sz w:val="16"/>
              </w:rPr>
            </w:pPr>
            <w:r w:rsidRPr="007F7DDC">
              <w:rPr>
                <w:sz w:val="16"/>
                <w:lang w:bidi="uk-UA"/>
              </w:rPr>
              <w:t xml:space="preserve">Наступною частиною кроку є заповнення колонки «Розуміння», шляхом надання відповідей на підказки у категоріях </w:t>
            </w:r>
            <w:r w:rsidRPr="007F7DDC">
              <w:rPr>
                <w:b/>
                <w:sz w:val="16"/>
                <w:lang w:bidi="uk-UA"/>
              </w:rPr>
              <w:t>«Зовнішній контекст», «Люди»</w:t>
            </w:r>
            <w:r w:rsidRPr="007F7DDC">
              <w:rPr>
                <w:sz w:val="16"/>
                <w:lang w:bidi="uk-UA"/>
              </w:rPr>
              <w:t xml:space="preserve"> та </w:t>
            </w:r>
            <w:r w:rsidRPr="007F7DDC">
              <w:rPr>
                <w:b/>
                <w:sz w:val="16"/>
                <w:lang w:bidi="uk-UA"/>
              </w:rPr>
              <w:t>«Як працює програма»</w:t>
            </w:r>
          </w:p>
          <w:p w14:paraId="6EAD689E" w14:textId="77777777" w:rsidR="007F7DDC" w:rsidRPr="007F7DDC" w:rsidRDefault="007F7DDC" w:rsidP="007F7DDC">
            <w:pPr>
              <w:pStyle w:val="TableParagraph"/>
              <w:spacing w:before="121" w:line="276" w:lineRule="auto"/>
              <w:ind w:left="107" w:right="230"/>
              <w:rPr>
                <w:sz w:val="16"/>
              </w:rPr>
            </w:pPr>
            <w:r w:rsidRPr="007F7DDC">
              <w:rPr>
                <w:sz w:val="16"/>
                <w:lang w:bidi="uk-UA"/>
              </w:rPr>
              <w:t>Це допомагає зрозуміти та ідентифікувати ситуацію на місцях. Також це можна вважати «ситуаційним аналізом» того, як питання сексуальної експлуатації та жорстокого поводження можуть виникнути в контексті реалізації програми.</w:t>
            </w:r>
          </w:p>
          <w:p w14:paraId="0D936E69" w14:textId="77777777" w:rsidR="007F7DDC" w:rsidRPr="007F7DDC" w:rsidRDefault="007F7DDC" w:rsidP="007F7DDC">
            <w:pPr>
              <w:pStyle w:val="TableParagraph"/>
              <w:spacing w:before="119" w:line="276" w:lineRule="auto"/>
              <w:ind w:left="107" w:right="416"/>
              <w:rPr>
                <w:sz w:val="16"/>
              </w:rPr>
            </w:pPr>
            <w:r w:rsidRPr="007F7DDC">
              <w:rPr>
                <w:sz w:val="16"/>
                <w:lang w:bidi="uk-UA"/>
              </w:rPr>
              <w:t>Майте на увазі, що не всі питання можуть мати стосунок до вашої роботи, і зосередьтеся на тих, які мають.</w:t>
            </w:r>
          </w:p>
          <w:p w14:paraId="6BFF731B" w14:textId="77777777" w:rsidR="007F7DDC" w:rsidRPr="007F7DDC" w:rsidRDefault="007F7DDC" w:rsidP="007F7DDC">
            <w:pPr>
              <w:pStyle w:val="TableParagraph"/>
              <w:spacing w:before="122" w:line="276" w:lineRule="auto"/>
              <w:ind w:left="107" w:right="194"/>
              <w:rPr>
                <w:sz w:val="16"/>
              </w:rPr>
            </w:pPr>
            <w:r w:rsidRPr="007F7DDC">
              <w:rPr>
                <w:sz w:val="16"/>
                <w:lang w:bidi="uk-UA"/>
              </w:rPr>
              <w:t>Витратьте 20 хвилин, щоб обговорити своє завдання в малих групах. Ми поділимося думками з усією групою лише після того, як завершимо заповнення робочого аркуша в кінці. Але ми будемо робити перерви між кожним розділом, щоб виявити будь-які питання або проблеми, які виникають при виконанні кожного кроку.</w:t>
            </w:r>
          </w:p>
          <w:p w14:paraId="41EFBF28" w14:textId="77777777" w:rsidR="007F7DDC" w:rsidRPr="007F7DDC" w:rsidRDefault="007F7DDC" w:rsidP="003C2C66">
            <w:pPr>
              <w:pStyle w:val="TableParagraph"/>
              <w:rPr>
                <w:sz w:val="18"/>
              </w:rPr>
            </w:pPr>
          </w:p>
          <w:p w14:paraId="25852E2F" w14:textId="77777777" w:rsidR="007F7DDC" w:rsidRPr="007F7DDC" w:rsidRDefault="007F7DDC" w:rsidP="003C2C66">
            <w:pPr>
              <w:pStyle w:val="TableParagraph"/>
              <w:spacing w:before="1"/>
              <w:rPr>
                <w:sz w:val="16"/>
              </w:rPr>
            </w:pPr>
          </w:p>
          <w:p w14:paraId="014993F3" w14:textId="77777777" w:rsidR="007F7DDC" w:rsidRPr="007F7DDC" w:rsidRDefault="007F7DDC" w:rsidP="007F7DDC">
            <w:pPr>
              <w:pStyle w:val="TableParagraph"/>
              <w:ind w:left="107"/>
              <w:rPr>
                <w:b/>
                <w:sz w:val="16"/>
              </w:rPr>
            </w:pPr>
            <w:r w:rsidRPr="007F7DDC">
              <w:rPr>
                <w:b/>
                <w:sz w:val="16"/>
                <w:lang w:bidi="uk-UA"/>
              </w:rPr>
              <w:t>Примітка фасилітатора:</w:t>
            </w:r>
          </w:p>
          <w:p w14:paraId="7EBD80B4" w14:textId="77777777" w:rsidR="007F7DDC" w:rsidRPr="007F7DDC" w:rsidRDefault="007F7DDC" w:rsidP="007F7DDC">
            <w:pPr>
              <w:pStyle w:val="TableParagraph"/>
              <w:spacing w:before="147" w:line="276" w:lineRule="auto"/>
              <w:ind w:left="107"/>
              <w:rPr>
                <w:b/>
                <w:sz w:val="16"/>
              </w:rPr>
            </w:pPr>
            <w:r w:rsidRPr="007F7DDC">
              <w:rPr>
                <w:sz w:val="16"/>
                <w:lang w:bidi="uk-UA"/>
              </w:rPr>
              <w:t>Розподіліть групи відповідно до проектних команд АБО розподіліть їх за категоріями «</w:t>
            </w:r>
            <w:r w:rsidRPr="007F7DDC">
              <w:rPr>
                <w:b/>
                <w:sz w:val="16"/>
                <w:lang w:bidi="uk-UA"/>
              </w:rPr>
              <w:t>Зовнішній контекст», «Люди»</w:t>
            </w:r>
            <w:r w:rsidRPr="007F7DDC">
              <w:rPr>
                <w:sz w:val="16"/>
                <w:lang w:bidi="uk-UA"/>
              </w:rPr>
              <w:t xml:space="preserve">, а також розділіть на дві групи найбільшу групу питань </w:t>
            </w:r>
            <w:r w:rsidRPr="007F7DDC">
              <w:rPr>
                <w:b/>
                <w:sz w:val="16"/>
                <w:lang w:bidi="uk-UA"/>
              </w:rPr>
              <w:t>«Як працює програма»</w:t>
            </w:r>
            <w:r w:rsidRPr="007F7DDC">
              <w:rPr>
                <w:sz w:val="16"/>
                <w:lang w:bidi="uk-UA"/>
              </w:rPr>
              <w:t>.</w:t>
            </w:r>
          </w:p>
        </w:tc>
      </w:tr>
      <w:tr w:rsidR="007F7DDC" w:rsidRPr="007F7DDC" w14:paraId="50722E6D" w14:textId="77777777" w:rsidTr="003C2C66">
        <w:trPr>
          <w:trHeight w:val="4531"/>
        </w:trPr>
        <w:tc>
          <w:tcPr>
            <w:tcW w:w="3824" w:type="dxa"/>
          </w:tcPr>
          <w:p w14:paraId="51C8FADA" w14:textId="77777777" w:rsidR="007F7DDC" w:rsidRPr="007F7DDC" w:rsidRDefault="007F7DDC" w:rsidP="003C2C66">
            <w:pPr>
              <w:pStyle w:val="TableParagraph"/>
              <w:rPr>
                <w:rFonts w:ascii="Times New Roman"/>
                <w:sz w:val="16"/>
              </w:rPr>
            </w:pPr>
          </w:p>
        </w:tc>
        <w:tc>
          <w:tcPr>
            <w:tcW w:w="992" w:type="dxa"/>
            <w:shd w:val="clear" w:color="auto" w:fill="F5F7FC"/>
          </w:tcPr>
          <w:p w14:paraId="264C5C82" w14:textId="77777777" w:rsidR="007F7DDC" w:rsidRPr="007F7DDC" w:rsidRDefault="007F7DDC" w:rsidP="003C2C66">
            <w:pPr>
              <w:pStyle w:val="TableParagraph"/>
              <w:spacing w:before="1"/>
              <w:rPr>
                <w:sz w:val="17"/>
              </w:rPr>
            </w:pPr>
          </w:p>
          <w:p w14:paraId="5A859C80" w14:textId="77777777" w:rsidR="007F7DDC" w:rsidRPr="007F7DDC" w:rsidRDefault="007F7DDC" w:rsidP="007F7DDC">
            <w:pPr>
              <w:pStyle w:val="TableParagraph"/>
              <w:ind w:left="292"/>
              <w:rPr>
                <w:sz w:val="20"/>
              </w:rPr>
            </w:pPr>
            <w:r w:rsidRPr="007F7DDC">
              <w:rPr>
                <w:noProof/>
                <w:sz w:val="20"/>
                <w:lang w:bidi="uk-UA"/>
              </w:rPr>
              <w:drawing>
                <wp:inline distT="0" distB="0" distL="0" distR="0" wp14:anchorId="358D4610" wp14:editId="07C5B346">
                  <wp:extent cx="194859" cy="180212"/>
                  <wp:effectExtent l="0" t="0" r="0" b="0"/>
                  <wp:docPr id="377"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 name="image24.png"/>
                          <pic:cNvPicPr/>
                        </pic:nvPicPr>
                        <pic:blipFill>
                          <a:blip r:embed="rId27" cstate="print"/>
                          <a:stretch>
                            <a:fillRect/>
                          </a:stretch>
                        </pic:blipFill>
                        <pic:spPr>
                          <a:xfrm>
                            <a:off x="0" y="0"/>
                            <a:ext cx="194859" cy="180212"/>
                          </a:xfrm>
                          <a:prstGeom prst="rect">
                            <a:avLst/>
                          </a:prstGeom>
                        </pic:spPr>
                      </pic:pic>
                    </a:graphicData>
                  </a:graphic>
                </wp:inline>
              </w:drawing>
            </w:r>
          </w:p>
          <w:p w14:paraId="52D1B9F5" w14:textId="77777777" w:rsidR="007F7DDC" w:rsidRPr="007F7DDC" w:rsidRDefault="007F7DDC" w:rsidP="003C2C66">
            <w:pPr>
              <w:pStyle w:val="TableParagraph"/>
              <w:spacing w:before="3"/>
              <w:rPr>
                <w:sz w:val="15"/>
              </w:rPr>
            </w:pPr>
          </w:p>
          <w:p w14:paraId="52D7D594" w14:textId="77777777" w:rsidR="007F7DDC" w:rsidRPr="007F7DDC" w:rsidRDefault="007F7DDC" w:rsidP="007F7DDC">
            <w:pPr>
              <w:pStyle w:val="TableParagraph"/>
              <w:ind w:left="257"/>
              <w:rPr>
                <w:sz w:val="20"/>
              </w:rPr>
            </w:pPr>
            <w:r w:rsidRPr="007F7DDC">
              <w:rPr>
                <w:noProof/>
                <w:sz w:val="20"/>
                <w:lang w:bidi="uk-UA"/>
              </w:rPr>
              <w:drawing>
                <wp:inline distT="0" distB="0" distL="0" distR="0" wp14:anchorId="467B47A4" wp14:editId="027835CC">
                  <wp:extent cx="243077" cy="243077"/>
                  <wp:effectExtent l="0" t="0" r="0" b="0"/>
                  <wp:docPr id="379"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image25.png"/>
                          <pic:cNvPicPr/>
                        </pic:nvPicPr>
                        <pic:blipFill>
                          <a:blip r:embed="rId28" cstate="print"/>
                          <a:stretch>
                            <a:fillRect/>
                          </a:stretch>
                        </pic:blipFill>
                        <pic:spPr>
                          <a:xfrm>
                            <a:off x="0" y="0"/>
                            <a:ext cx="243077" cy="243077"/>
                          </a:xfrm>
                          <a:prstGeom prst="rect">
                            <a:avLst/>
                          </a:prstGeom>
                        </pic:spPr>
                      </pic:pic>
                    </a:graphicData>
                  </a:graphic>
                </wp:inline>
              </w:drawing>
            </w:r>
          </w:p>
        </w:tc>
        <w:tc>
          <w:tcPr>
            <w:tcW w:w="4405" w:type="dxa"/>
          </w:tcPr>
          <w:p w14:paraId="3D2965FC" w14:textId="77777777" w:rsidR="007F7DDC" w:rsidRPr="007F7DDC" w:rsidRDefault="007F7DDC" w:rsidP="003C2C66">
            <w:pPr>
              <w:pStyle w:val="TableParagraph"/>
              <w:spacing w:before="10"/>
              <w:rPr>
                <w:sz w:val="20"/>
              </w:rPr>
            </w:pPr>
          </w:p>
          <w:p w14:paraId="783A3881" w14:textId="77777777" w:rsidR="007F7DDC" w:rsidRPr="007F7DDC" w:rsidRDefault="007F7DDC" w:rsidP="007F7DDC">
            <w:pPr>
              <w:pStyle w:val="TableParagraph"/>
              <w:spacing w:before="1"/>
              <w:ind w:left="107"/>
              <w:rPr>
                <w:sz w:val="16"/>
              </w:rPr>
            </w:pPr>
            <w:r w:rsidRPr="007F7DDC">
              <w:rPr>
                <w:b/>
                <w:sz w:val="16"/>
                <w:lang w:bidi="uk-UA"/>
              </w:rPr>
              <w:t xml:space="preserve">Тривалість цього слайда/вправи: </w:t>
            </w:r>
            <w:r w:rsidRPr="007F7DDC">
              <w:rPr>
                <w:sz w:val="16"/>
                <w:lang w:bidi="uk-UA"/>
              </w:rPr>
              <w:t>5 хвилин</w:t>
            </w:r>
          </w:p>
          <w:p w14:paraId="6C96A366" w14:textId="77777777" w:rsidR="007F7DDC" w:rsidRPr="007F7DDC" w:rsidRDefault="007F7DDC" w:rsidP="003C2C66">
            <w:pPr>
              <w:pStyle w:val="TableParagraph"/>
              <w:spacing w:before="2"/>
              <w:rPr>
                <w:sz w:val="23"/>
              </w:rPr>
            </w:pPr>
          </w:p>
          <w:p w14:paraId="6A0767AE" w14:textId="77777777" w:rsidR="007F7DDC" w:rsidRPr="007F7DDC" w:rsidRDefault="007F7DDC" w:rsidP="007F7DDC">
            <w:pPr>
              <w:pStyle w:val="TableParagraph"/>
              <w:ind w:left="107"/>
              <w:rPr>
                <w:b/>
                <w:sz w:val="16"/>
              </w:rPr>
            </w:pPr>
            <w:r w:rsidRPr="007F7DDC">
              <w:rPr>
                <w:b/>
                <w:sz w:val="16"/>
                <w:lang w:bidi="uk-UA"/>
              </w:rPr>
              <w:t>Фасилітатор каже:</w:t>
            </w:r>
          </w:p>
          <w:p w14:paraId="39216025" w14:textId="77777777" w:rsidR="007F7DDC" w:rsidRPr="007F7DDC" w:rsidRDefault="007F7DDC" w:rsidP="007F7DDC">
            <w:pPr>
              <w:pStyle w:val="TableParagraph"/>
              <w:spacing w:before="148" w:line="276" w:lineRule="auto"/>
              <w:ind w:left="107" w:right="283"/>
              <w:rPr>
                <w:sz w:val="16"/>
              </w:rPr>
            </w:pPr>
            <w:r w:rsidRPr="007F7DDC">
              <w:rPr>
                <w:sz w:val="16"/>
                <w:lang w:bidi="uk-UA"/>
              </w:rPr>
              <w:t xml:space="preserve">Тепер, після завершення </w:t>
            </w:r>
            <w:r w:rsidRPr="007F7DDC">
              <w:rPr>
                <w:i/>
                <w:sz w:val="16"/>
                <w:lang w:bidi="uk-UA"/>
              </w:rPr>
              <w:t>Кроку 1</w:t>
            </w:r>
            <w:r w:rsidRPr="007F7DDC">
              <w:rPr>
                <w:sz w:val="16"/>
                <w:lang w:bidi="uk-UA"/>
              </w:rPr>
              <w:t>, чи виникли у якоїсь із груп особливі труднощі або запитання?</w:t>
            </w:r>
          </w:p>
        </w:tc>
      </w:tr>
    </w:tbl>
    <w:p w14:paraId="476BF446" w14:textId="77777777" w:rsidR="007F7DDC" w:rsidRPr="007F7DDC" w:rsidRDefault="007F7DDC" w:rsidP="007F7DDC">
      <w:pPr>
        <w:spacing w:line="276" w:lineRule="auto"/>
        <w:rPr>
          <w:sz w:val="16"/>
        </w:rPr>
        <w:sectPr w:rsidR="007F7DDC" w:rsidRPr="007F7DDC" w:rsidSect="00C256EA">
          <w:pgSz w:w="11910" w:h="16840"/>
          <w:pgMar w:top="1872" w:right="720" w:bottom="1008" w:left="720" w:header="0" w:footer="902" w:gutter="0"/>
          <w:cols w:space="720"/>
          <w:docGrid w:linePitch="299"/>
        </w:sect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965"/>
        <w:gridCol w:w="994"/>
        <w:gridCol w:w="4222"/>
      </w:tblGrid>
      <w:tr w:rsidR="007F7DDC" w:rsidRPr="007F7DDC" w14:paraId="11929C1D" w14:textId="77777777" w:rsidTr="003C2C66">
        <w:trPr>
          <w:trHeight w:val="2262"/>
        </w:trPr>
        <w:tc>
          <w:tcPr>
            <w:tcW w:w="9181" w:type="dxa"/>
            <w:gridSpan w:val="3"/>
          </w:tcPr>
          <w:p w14:paraId="5F214232" w14:textId="77777777" w:rsidR="007F7DDC" w:rsidRPr="007F7DDC" w:rsidRDefault="007F7DDC" w:rsidP="003C2C66">
            <w:pPr>
              <w:pStyle w:val="TableParagraph"/>
              <w:rPr>
                <w:sz w:val="21"/>
              </w:rPr>
            </w:pPr>
          </w:p>
          <w:p w14:paraId="19F55D3F" w14:textId="77777777" w:rsidR="007F7DDC" w:rsidRPr="007F7DDC" w:rsidRDefault="007F7DDC" w:rsidP="007F7DDC">
            <w:pPr>
              <w:pStyle w:val="TableParagraph"/>
              <w:ind w:left="107"/>
              <w:rPr>
                <w:b/>
                <w:color w:val="EDA20C"/>
                <w:sz w:val="20"/>
              </w:rPr>
            </w:pPr>
            <w:r w:rsidRPr="007F7DDC">
              <w:rPr>
                <w:b/>
                <w:color w:val="EDA20C"/>
                <w:sz w:val="20"/>
                <w:lang w:bidi="uk-UA"/>
              </w:rPr>
              <w:t>Тема четверта: Виявлення ризиків</w:t>
            </w:r>
          </w:p>
          <w:p w14:paraId="7506EEA2" w14:textId="77777777" w:rsidR="007F7DDC" w:rsidRPr="007F7DDC" w:rsidRDefault="007F7DDC" w:rsidP="007F7DDC">
            <w:pPr>
              <w:pStyle w:val="TableParagraph"/>
              <w:spacing w:before="10" w:line="450" w:lineRule="atLeast"/>
              <w:ind w:left="107" w:right="7452"/>
              <w:rPr>
                <w:b/>
                <w:sz w:val="16"/>
              </w:rPr>
            </w:pPr>
            <w:r w:rsidRPr="007F7DDC">
              <w:rPr>
                <w:b/>
                <w:sz w:val="16"/>
                <w:lang w:bidi="uk-UA"/>
              </w:rPr>
              <w:t>Тривалість: 25 хвилин Навчальна мета:</w:t>
            </w:r>
          </w:p>
          <w:p w14:paraId="25FDB843" w14:textId="77777777" w:rsidR="007F7DDC" w:rsidRPr="007F7DDC" w:rsidRDefault="007F7DDC" w:rsidP="007F7DDC">
            <w:pPr>
              <w:pStyle w:val="TableParagraph"/>
              <w:numPr>
                <w:ilvl w:val="0"/>
                <w:numId w:val="10"/>
              </w:numPr>
              <w:tabs>
                <w:tab w:val="left" w:pos="419"/>
                <w:tab w:val="left" w:pos="420"/>
              </w:tabs>
              <w:spacing w:before="149"/>
              <w:rPr>
                <w:sz w:val="16"/>
              </w:rPr>
            </w:pPr>
            <w:r w:rsidRPr="007F7DDC">
              <w:rPr>
                <w:sz w:val="16"/>
                <w:lang w:bidi="uk-UA"/>
              </w:rPr>
              <w:t>Застосувати частину циклу управління ризиками «Визначення»</w:t>
            </w:r>
          </w:p>
        </w:tc>
      </w:tr>
      <w:tr w:rsidR="007F7DDC" w:rsidRPr="007F7DDC" w14:paraId="4504CF43" w14:textId="77777777" w:rsidTr="003C2C66">
        <w:trPr>
          <w:trHeight w:val="7491"/>
        </w:trPr>
        <w:tc>
          <w:tcPr>
            <w:tcW w:w="3965" w:type="dxa"/>
          </w:tcPr>
          <w:p w14:paraId="407BB9BC" w14:textId="77777777" w:rsidR="007F7DDC" w:rsidRPr="007F7DDC" w:rsidRDefault="007F7DDC" w:rsidP="003C2C66">
            <w:pPr>
              <w:pStyle w:val="TableParagraph"/>
              <w:spacing w:before="2"/>
              <w:rPr>
                <w:sz w:val="21"/>
              </w:rPr>
            </w:pPr>
          </w:p>
          <w:p w14:paraId="659139C9" w14:textId="77777777" w:rsidR="007F7DDC" w:rsidRPr="007F7DDC" w:rsidRDefault="007F7DDC" w:rsidP="007F7DDC">
            <w:pPr>
              <w:pStyle w:val="TableParagraph"/>
              <w:ind w:left="107"/>
              <w:rPr>
                <w:b/>
                <w:color w:val="212121"/>
                <w:sz w:val="16"/>
              </w:rPr>
            </w:pPr>
            <w:r w:rsidRPr="007F7DDC">
              <w:rPr>
                <w:b/>
                <w:color w:val="212121"/>
                <w:sz w:val="16"/>
                <w:lang w:bidi="uk-UA"/>
              </w:rPr>
              <w:t>Слайд/вправа: Виявлення ризиків</w:t>
            </w:r>
          </w:p>
          <w:p w14:paraId="0F62C1B8" w14:textId="77777777" w:rsidR="007F7DDC" w:rsidRPr="007F7DDC" w:rsidRDefault="007F7DDC" w:rsidP="003C2C66">
            <w:pPr>
              <w:pStyle w:val="TableParagraph"/>
              <w:rPr>
                <w:sz w:val="16"/>
              </w:rPr>
            </w:pPr>
          </w:p>
          <w:p w14:paraId="5AAE6052" w14:textId="61DBF8D0" w:rsidR="007F7DDC" w:rsidRPr="007F7DDC" w:rsidRDefault="0090412E" w:rsidP="007F7DDC">
            <w:pPr>
              <w:pStyle w:val="TableParagraph"/>
              <w:ind w:left="175"/>
              <w:rPr>
                <w:sz w:val="20"/>
              </w:rPr>
            </w:pPr>
            <w:r w:rsidRPr="0090412E">
              <w:rPr>
                <w:noProof/>
                <w:sz w:val="20"/>
              </w:rPr>
              <w:drawing>
                <wp:anchor distT="0" distB="0" distL="114300" distR="114300" simplePos="0" relativeHeight="251646976" behindDoc="0" locked="0" layoutInCell="1" allowOverlap="1" wp14:anchorId="0FB30A97" wp14:editId="54E95337">
                  <wp:simplePos x="0" y="0"/>
                  <wp:positionH relativeFrom="column">
                    <wp:posOffset>635</wp:posOffset>
                  </wp:positionH>
                  <wp:positionV relativeFrom="paragraph">
                    <wp:posOffset>0</wp:posOffset>
                  </wp:positionV>
                  <wp:extent cx="2511425" cy="1405890"/>
                  <wp:effectExtent l="0" t="0" r="0" b="0"/>
                  <wp:wrapTopAndBottom/>
                  <wp:docPr id="629387871"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511425" cy="14058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EB217A2" w14:textId="77777777" w:rsidR="007F7DDC" w:rsidRPr="007F7DDC" w:rsidRDefault="007F7DDC" w:rsidP="003C2C66">
            <w:pPr>
              <w:pStyle w:val="TableParagraph"/>
              <w:rPr>
                <w:sz w:val="20"/>
              </w:rPr>
            </w:pPr>
          </w:p>
          <w:p w14:paraId="414186A1" w14:textId="77777777" w:rsidR="007F7DDC" w:rsidRPr="007F7DDC" w:rsidRDefault="007F7DDC" w:rsidP="003C2C66">
            <w:pPr>
              <w:pStyle w:val="TableParagraph"/>
              <w:rPr>
                <w:sz w:val="20"/>
              </w:rPr>
            </w:pPr>
          </w:p>
          <w:p w14:paraId="09D6B42B" w14:textId="77777777" w:rsidR="007F7DDC" w:rsidRPr="007F7DDC" w:rsidRDefault="007F7DDC" w:rsidP="003C2C66">
            <w:pPr>
              <w:pStyle w:val="TableParagraph"/>
              <w:rPr>
                <w:sz w:val="20"/>
              </w:rPr>
            </w:pPr>
          </w:p>
          <w:p w14:paraId="0CCA9BC2" w14:textId="77777777" w:rsidR="007F7DDC" w:rsidRPr="007F7DDC" w:rsidRDefault="007F7DDC" w:rsidP="003C2C66">
            <w:pPr>
              <w:pStyle w:val="TableParagraph"/>
              <w:rPr>
                <w:sz w:val="20"/>
              </w:rPr>
            </w:pPr>
          </w:p>
          <w:p w14:paraId="53C6158D" w14:textId="77777777" w:rsidR="007F7DDC" w:rsidRPr="007F7DDC" w:rsidRDefault="007F7DDC" w:rsidP="003C2C66">
            <w:pPr>
              <w:pStyle w:val="TableParagraph"/>
              <w:rPr>
                <w:sz w:val="20"/>
              </w:rPr>
            </w:pPr>
          </w:p>
          <w:p w14:paraId="7135A546" w14:textId="77777777" w:rsidR="007F7DDC" w:rsidRPr="007F7DDC" w:rsidRDefault="007F7DDC" w:rsidP="003C2C66">
            <w:pPr>
              <w:pStyle w:val="TableParagraph"/>
              <w:rPr>
                <w:sz w:val="20"/>
              </w:rPr>
            </w:pPr>
          </w:p>
          <w:p w14:paraId="32127394" w14:textId="77777777" w:rsidR="007F7DDC" w:rsidRPr="007F7DDC" w:rsidRDefault="007F7DDC" w:rsidP="003C2C66">
            <w:pPr>
              <w:pStyle w:val="TableParagraph"/>
              <w:rPr>
                <w:sz w:val="20"/>
              </w:rPr>
            </w:pPr>
          </w:p>
          <w:p w14:paraId="08E8C611" w14:textId="77777777" w:rsidR="007F7DDC" w:rsidRPr="007F7DDC" w:rsidRDefault="007F7DDC" w:rsidP="003C2C66">
            <w:pPr>
              <w:pStyle w:val="TableParagraph"/>
              <w:rPr>
                <w:sz w:val="20"/>
              </w:rPr>
            </w:pPr>
          </w:p>
          <w:p w14:paraId="650330B9" w14:textId="77777777" w:rsidR="007F7DDC" w:rsidRPr="007F7DDC" w:rsidRDefault="007F7DDC" w:rsidP="003C2C66">
            <w:pPr>
              <w:pStyle w:val="TableParagraph"/>
              <w:rPr>
                <w:sz w:val="20"/>
              </w:rPr>
            </w:pPr>
          </w:p>
          <w:p w14:paraId="46710C0A" w14:textId="77777777" w:rsidR="007F7DDC" w:rsidRPr="007F7DDC" w:rsidRDefault="007F7DDC" w:rsidP="003C2C66">
            <w:pPr>
              <w:pStyle w:val="TableParagraph"/>
              <w:rPr>
                <w:sz w:val="20"/>
              </w:rPr>
            </w:pPr>
          </w:p>
          <w:p w14:paraId="79E7A582" w14:textId="77777777" w:rsidR="007F7DDC" w:rsidRPr="007F7DDC" w:rsidRDefault="007F7DDC" w:rsidP="003C2C66">
            <w:pPr>
              <w:pStyle w:val="TableParagraph"/>
              <w:rPr>
                <w:sz w:val="20"/>
              </w:rPr>
            </w:pPr>
          </w:p>
          <w:p w14:paraId="46C5702D" w14:textId="77777777" w:rsidR="007F7DDC" w:rsidRPr="007F7DDC" w:rsidRDefault="007F7DDC" w:rsidP="003C2C66">
            <w:pPr>
              <w:pStyle w:val="TableParagraph"/>
              <w:rPr>
                <w:sz w:val="20"/>
              </w:rPr>
            </w:pPr>
          </w:p>
          <w:p w14:paraId="1F6D433E" w14:textId="77777777" w:rsidR="007F7DDC" w:rsidRPr="007F7DDC" w:rsidRDefault="007F7DDC" w:rsidP="003C2C66">
            <w:pPr>
              <w:pStyle w:val="TableParagraph"/>
              <w:rPr>
                <w:sz w:val="20"/>
              </w:rPr>
            </w:pPr>
          </w:p>
          <w:p w14:paraId="3DB973A5" w14:textId="77777777" w:rsidR="007F7DDC" w:rsidRPr="007F7DDC" w:rsidRDefault="007F7DDC" w:rsidP="003C2C66">
            <w:pPr>
              <w:pStyle w:val="TableParagraph"/>
              <w:rPr>
                <w:sz w:val="20"/>
              </w:rPr>
            </w:pPr>
          </w:p>
          <w:p w14:paraId="0E965DC8" w14:textId="77777777" w:rsidR="007F7DDC" w:rsidRPr="007F7DDC" w:rsidRDefault="007F7DDC" w:rsidP="003C2C66">
            <w:pPr>
              <w:pStyle w:val="TableParagraph"/>
              <w:rPr>
                <w:sz w:val="20"/>
              </w:rPr>
            </w:pPr>
          </w:p>
          <w:p w14:paraId="39987728" w14:textId="77777777" w:rsidR="007F7DDC" w:rsidRPr="007F7DDC" w:rsidRDefault="007F7DDC" w:rsidP="003C2C66">
            <w:pPr>
              <w:pStyle w:val="TableParagraph"/>
              <w:rPr>
                <w:sz w:val="20"/>
              </w:rPr>
            </w:pPr>
          </w:p>
          <w:p w14:paraId="29200789" w14:textId="77777777" w:rsidR="007F7DDC" w:rsidRPr="007F7DDC" w:rsidRDefault="007F7DDC" w:rsidP="003C2C66">
            <w:pPr>
              <w:pStyle w:val="TableParagraph"/>
              <w:rPr>
                <w:sz w:val="20"/>
              </w:rPr>
            </w:pPr>
          </w:p>
          <w:p w14:paraId="4CCDC99E" w14:textId="77777777" w:rsidR="007F7DDC" w:rsidRPr="007F7DDC" w:rsidRDefault="007F7DDC" w:rsidP="003C2C66">
            <w:pPr>
              <w:pStyle w:val="TableParagraph"/>
              <w:rPr>
                <w:sz w:val="20"/>
              </w:rPr>
            </w:pPr>
          </w:p>
          <w:p w14:paraId="0DBC8ABE" w14:textId="77777777" w:rsidR="007F7DDC" w:rsidRPr="007F7DDC" w:rsidRDefault="007F7DDC" w:rsidP="003C2C66">
            <w:pPr>
              <w:pStyle w:val="TableParagraph"/>
              <w:rPr>
                <w:sz w:val="20"/>
              </w:rPr>
            </w:pPr>
          </w:p>
          <w:p w14:paraId="1523546C" w14:textId="77777777" w:rsidR="007F7DDC" w:rsidRPr="007F7DDC" w:rsidRDefault="007F7DDC" w:rsidP="003C2C66">
            <w:pPr>
              <w:pStyle w:val="TableParagraph"/>
              <w:rPr>
                <w:sz w:val="20"/>
              </w:rPr>
            </w:pPr>
          </w:p>
          <w:p w14:paraId="076A6BF5" w14:textId="77777777" w:rsidR="007F7DDC" w:rsidRPr="007F7DDC" w:rsidRDefault="007F7DDC" w:rsidP="003C2C66">
            <w:pPr>
              <w:pStyle w:val="TableParagraph"/>
              <w:spacing w:before="7"/>
              <w:rPr>
                <w:sz w:val="26"/>
              </w:rPr>
            </w:pPr>
          </w:p>
        </w:tc>
        <w:tc>
          <w:tcPr>
            <w:tcW w:w="994" w:type="dxa"/>
            <w:shd w:val="clear" w:color="auto" w:fill="F5F7FC"/>
          </w:tcPr>
          <w:p w14:paraId="18BC5CBD" w14:textId="77777777" w:rsidR="007F7DDC" w:rsidRPr="007F7DDC" w:rsidRDefault="007F7DDC" w:rsidP="003C2C66">
            <w:pPr>
              <w:pStyle w:val="TableParagraph"/>
              <w:spacing w:before="8"/>
              <w:rPr>
                <w:sz w:val="19"/>
              </w:rPr>
            </w:pPr>
          </w:p>
          <w:p w14:paraId="0D3E841F" w14:textId="77777777" w:rsidR="007F7DDC" w:rsidRPr="007F7DDC" w:rsidRDefault="007F7DDC" w:rsidP="007F7DDC">
            <w:pPr>
              <w:pStyle w:val="TableParagraph"/>
              <w:ind w:left="322"/>
              <w:rPr>
                <w:sz w:val="20"/>
              </w:rPr>
            </w:pPr>
            <w:r w:rsidRPr="007F7DDC">
              <w:rPr>
                <w:noProof/>
                <w:sz w:val="20"/>
                <w:lang w:bidi="uk-UA"/>
              </w:rPr>
              <w:drawing>
                <wp:inline distT="0" distB="0" distL="0" distR="0" wp14:anchorId="5F5C0D98" wp14:editId="6982716F">
                  <wp:extent cx="194859" cy="180213"/>
                  <wp:effectExtent l="0" t="0" r="0" b="0"/>
                  <wp:docPr id="383"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image24.png"/>
                          <pic:cNvPicPr/>
                        </pic:nvPicPr>
                        <pic:blipFill>
                          <a:blip r:embed="rId27" cstate="print"/>
                          <a:stretch>
                            <a:fillRect/>
                          </a:stretch>
                        </pic:blipFill>
                        <pic:spPr>
                          <a:xfrm>
                            <a:off x="0" y="0"/>
                            <a:ext cx="194859" cy="180213"/>
                          </a:xfrm>
                          <a:prstGeom prst="rect">
                            <a:avLst/>
                          </a:prstGeom>
                        </pic:spPr>
                      </pic:pic>
                    </a:graphicData>
                  </a:graphic>
                </wp:inline>
              </w:drawing>
            </w:r>
          </w:p>
          <w:p w14:paraId="325F5B5A" w14:textId="77777777" w:rsidR="007F7DDC" w:rsidRPr="007F7DDC" w:rsidRDefault="007F7DDC" w:rsidP="003C2C66">
            <w:pPr>
              <w:pStyle w:val="TableParagraph"/>
              <w:spacing w:before="4"/>
              <w:rPr>
                <w:sz w:val="10"/>
              </w:rPr>
            </w:pPr>
          </w:p>
          <w:p w14:paraId="0F40471E" w14:textId="77777777" w:rsidR="007F7DDC" w:rsidRPr="007F7DDC" w:rsidRDefault="007F7DDC" w:rsidP="007F7DDC">
            <w:pPr>
              <w:pStyle w:val="TableParagraph"/>
              <w:ind w:left="290"/>
              <w:rPr>
                <w:sz w:val="20"/>
              </w:rPr>
            </w:pPr>
            <w:r w:rsidRPr="007F7DDC">
              <w:rPr>
                <w:noProof/>
                <w:sz w:val="20"/>
                <w:lang w:bidi="uk-UA"/>
              </w:rPr>
              <w:drawing>
                <wp:inline distT="0" distB="0" distL="0" distR="0" wp14:anchorId="4C469AC5" wp14:editId="4BAC638A">
                  <wp:extent cx="243077" cy="243077"/>
                  <wp:effectExtent l="0" t="0" r="0" b="0"/>
                  <wp:docPr id="38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 name="image25.png"/>
                          <pic:cNvPicPr/>
                        </pic:nvPicPr>
                        <pic:blipFill>
                          <a:blip r:embed="rId28" cstate="print"/>
                          <a:stretch>
                            <a:fillRect/>
                          </a:stretch>
                        </pic:blipFill>
                        <pic:spPr>
                          <a:xfrm>
                            <a:off x="0" y="0"/>
                            <a:ext cx="243077" cy="243077"/>
                          </a:xfrm>
                          <a:prstGeom prst="rect">
                            <a:avLst/>
                          </a:prstGeom>
                        </pic:spPr>
                      </pic:pic>
                    </a:graphicData>
                  </a:graphic>
                </wp:inline>
              </w:drawing>
            </w:r>
          </w:p>
        </w:tc>
        <w:tc>
          <w:tcPr>
            <w:tcW w:w="4222" w:type="dxa"/>
          </w:tcPr>
          <w:p w14:paraId="2FF4FEF3" w14:textId="77777777" w:rsidR="007F7DDC" w:rsidRPr="007F7DDC" w:rsidRDefault="007F7DDC" w:rsidP="003C2C66">
            <w:pPr>
              <w:pStyle w:val="TableParagraph"/>
              <w:spacing w:before="2"/>
              <w:rPr>
                <w:sz w:val="21"/>
              </w:rPr>
            </w:pPr>
          </w:p>
          <w:p w14:paraId="64E57AD4" w14:textId="77777777" w:rsidR="007F7DDC" w:rsidRPr="007F7DDC" w:rsidRDefault="007F7DDC" w:rsidP="007F7DDC">
            <w:pPr>
              <w:pStyle w:val="TableParagraph"/>
              <w:ind w:left="108"/>
              <w:rPr>
                <w:sz w:val="16"/>
              </w:rPr>
            </w:pPr>
            <w:r w:rsidRPr="007F7DDC">
              <w:rPr>
                <w:b/>
                <w:sz w:val="16"/>
                <w:lang w:bidi="uk-UA"/>
              </w:rPr>
              <w:t xml:space="preserve">Тривалість цього слайда/вправи: </w:t>
            </w:r>
            <w:r w:rsidRPr="007F7DDC">
              <w:rPr>
                <w:sz w:val="16"/>
                <w:lang w:bidi="uk-UA"/>
              </w:rPr>
              <w:t>2 хвилини</w:t>
            </w:r>
          </w:p>
          <w:p w14:paraId="52A60CF4" w14:textId="77777777" w:rsidR="007F7DDC" w:rsidRPr="007F7DDC" w:rsidRDefault="007F7DDC" w:rsidP="003C2C66">
            <w:pPr>
              <w:pStyle w:val="TableParagraph"/>
              <w:spacing w:before="3"/>
              <w:rPr>
                <w:sz w:val="23"/>
              </w:rPr>
            </w:pPr>
          </w:p>
          <w:p w14:paraId="474BC2BC" w14:textId="77777777" w:rsidR="007F7DDC" w:rsidRPr="007F7DDC" w:rsidRDefault="007F7DDC" w:rsidP="007F7DDC">
            <w:pPr>
              <w:pStyle w:val="TableParagraph"/>
              <w:ind w:left="108"/>
              <w:rPr>
                <w:b/>
                <w:sz w:val="16"/>
              </w:rPr>
            </w:pPr>
            <w:r w:rsidRPr="007F7DDC">
              <w:rPr>
                <w:b/>
                <w:sz w:val="16"/>
                <w:lang w:bidi="uk-UA"/>
              </w:rPr>
              <w:t>Фасилітатор каже:</w:t>
            </w:r>
          </w:p>
          <w:p w14:paraId="407A74D2" w14:textId="77777777" w:rsidR="007F7DDC" w:rsidRPr="007F7DDC" w:rsidRDefault="007F7DDC" w:rsidP="007F7DDC">
            <w:pPr>
              <w:pStyle w:val="TableParagraph"/>
              <w:spacing w:before="147" w:line="276" w:lineRule="auto"/>
              <w:ind w:left="108" w:right="188"/>
              <w:rPr>
                <w:sz w:val="16"/>
              </w:rPr>
            </w:pPr>
            <w:r w:rsidRPr="007F7DDC">
              <w:rPr>
                <w:sz w:val="16"/>
                <w:lang w:bidi="uk-UA"/>
              </w:rPr>
              <w:t>Наступною частиною кроку є заповнення колонки «Визначення» шляхом вказання відповідей у кожному рядку на основі відповідей з Кроку 1. Тепер, коли ми розуміємо виявлені проблеми та обставини, як це може становити ризик сексуальної експлуатації та жорстокого поводження над членами громади?</w:t>
            </w:r>
          </w:p>
          <w:p w14:paraId="34E083EA" w14:textId="77777777" w:rsidR="007F7DDC" w:rsidRPr="007F7DDC" w:rsidRDefault="007F7DDC" w:rsidP="007F7DDC">
            <w:pPr>
              <w:pStyle w:val="TableParagraph"/>
              <w:spacing w:before="120"/>
              <w:ind w:left="108"/>
              <w:rPr>
                <w:sz w:val="16"/>
                <w:u w:val="single"/>
              </w:rPr>
            </w:pPr>
            <w:r w:rsidRPr="007F7DDC">
              <w:rPr>
                <w:sz w:val="16"/>
                <w:u w:val="single"/>
                <w:lang w:bidi="uk-UA"/>
              </w:rPr>
              <w:t>Подумайте:</w:t>
            </w:r>
          </w:p>
          <w:p w14:paraId="243189DE" w14:textId="77777777" w:rsidR="007F7DDC" w:rsidRPr="007F7DDC" w:rsidRDefault="007F7DDC" w:rsidP="007F7DDC">
            <w:pPr>
              <w:pStyle w:val="TableParagraph"/>
              <w:numPr>
                <w:ilvl w:val="0"/>
                <w:numId w:val="9"/>
              </w:numPr>
              <w:tabs>
                <w:tab w:val="left" w:pos="425"/>
              </w:tabs>
              <w:spacing w:before="149" w:line="271" w:lineRule="auto"/>
              <w:ind w:right="270"/>
              <w:rPr>
                <w:i/>
                <w:sz w:val="16"/>
              </w:rPr>
            </w:pPr>
            <w:r w:rsidRPr="007F7DDC">
              <w:rPr>
                <w:i/>
                <w:sz w:val="16"/>
                <w:lang w:bidi="uk-UA"/>
              </w:rPr>
              <w:t>Коли, де і як виникають можливості для експлуатації або жорстокого поводження?</w:t>
            </w:r>
          </w:p>
          <w:p w14:paraId="1B82C5AB" w14:textId="77777777" w:rsidR="007F7DDC" w:rsidRPr="007F7DDC" w:rsidRDefault="007F7DDC" w:rsidP="007F7DDC">
            <w:pPr>
              <w:pStyle w:val="TableParagraph"/>
              <w:numPr>
                <w:ilvl w:val="0"/>
                <w:numId w:val="9"/>
              </w:numPr>
              <w:tabs>
                <w:tab w:val="left" w:pos="425"/>
              </w:tabs>
              <w:spacing w:before="5" w:line="271" w:lineRule="auto"/>
              <w:ind w:right="422"/>
              <w:rPr>
                <w:i/>
                <w:sz w:val="16"/>
              </w:rPr>
            </w:pPr>
            <w:r w:rsidRPr="007F7DDC">
              <w:rPr>
                <w:i/>
                <w:sz w:val="16"/>
                <w:lang w:bidi="uk-UA"/>
              </w:rPr>
              <w:t>Як місцеві жителі ставляться до жорстокого поводження з дітьми та сексуального насильства?</w:t>
            </w:r>
          </w:p>
          <w:p w14:paraId="02E5F78F" w14:textId="77777777" w:rsidR="007F7DDC" w:rsidRPr="007F7DDC" w:rsidRDefault="007F7DDC" w:rsidP="007F7DDC">
            <w:pPr>
              <w:pStyle w:val="TableParagraph"/>
              <w:numPr>
                <w:ilvl w:val="0"/>
                <w:numId w:val="9"/>
              </w:numPr>
              <w:tabs>
                <w:tab w:val="left" w:pos="425"/>
              </w:tabs>
              <w:spacing w:before="5" w:line="268" w:lineRule="auto"/>
              <w:ind w:right="217" w:hanging="284"/>
              <w:rPr>
                <w:i/>
                <w:sz w:val="16"/>
              </w:rPr>
            </w:pPr>
            <w:r w:rsidRPr="007F7DDC">
              <w:rPr>
                <w:i/>
                <w:sz w:val="16"/>
                <w:lang w:bidi="uk-UA"/>
              </w:rPr>
              <w:t>Яка різниця у повноваженнях між персоналом та учасниками?</w:t>
            </w:r>
          </w:p>
          <w:p w14:paraId="4B56D289" w14:textId="77777777" w:rsidR="007F7DDC" w:rsidRPr="007F7DDC" w:rsidRDefault="007F7DDC" w:rsidP="007F7DDC">
            <w:pPr>
              <w:pStyle w:val="TableParagraph"/>
              <w:spacing w:before="128" w:line="276" w:lineRule="auto"/>
              <w:ind w:left="108" w:right="126"/>
              <w:rPr>
                <w:sz w:val="16"/>
              </w:rPr>
            </w:pPr>
            <w:r w:rsidRPr="007F7DDC">
              <w:rPr>
                <w:sz w:val="16"/>
                <w:lang w:bidi="uk-UA"/>
              </w:rPr>
              <w:t>Майте на увазі, що не всі питання можуть мати стосунок до вашої роботи, і зосередьтеся на тих, які мають. Відповіді в колонці «Оцінка» також можуть збігатися і повторюватися між різними рядками або навідними запитаннями. Це нормально, адже на останньому етапі ми подивимося, чи існують інші способи зменшити ризики.</w:t>
            </w:r>
          </w:p>
          <w:p w14:paraId="5CD7A457" w14:textId="77777777" w:rsidR="007F7DDC" w:rsidRPr="007F7DDC" w:rsidRDefault="007F7DDC" w:rsidP="003C2C66">
            <w:pPr>
              <w:pStyle w:val="TableParagraph"/>
              <w:spacing w:before="7"/>
              <w:rPr>
                <w:sz w:val="20"/>
              </w:rPr>
            </w:pPr>
          </w:p>
          <w:p w14:paraId="57C894E4" w14:textId="77777777" w:rsidR="007F7DDC" w:rsidRPr="007F7DDC" w:rsidRDefault="007F7DDC" w:rsidP="007F7DDC">
            <w:pPr>
              <w:pStyle w:val="TableParagraph"/>
              <w:spacing w:line="276" w:lineRule="auto"/>
              <w:ind w:left="108" w:right="152"/>
              <w:rPr>
                <w:sz w:val="16"/>
              </w:rPr>
            </w:pPr>
            <w:r w:rsidRPr="007F7DDC">
              <w:rPr>
                <w:sz w:val="16"/>
                <w:lang w:bidi="uk-UA"/>
              </w:rPr>
              <w:t>Витратьте 20 хвилин, щоб обговорити своє завдання в малих групах. Ми поділимося думками з усією групою лише після того, як завершимо заповнення робочого аркуша в кінці. Але ми будемо робити перерви між кожним розділом, щоб виявити будь-які питання або проблеми, які виникають при виконанні кожного кроку.</w:t>
            </w:r>
          </w:p>
        </w:tc>
      </w:tr>
      <w:tr w:rsidR="007F7DDC" w:rsidRPr="007F7DDC" w14:paraId="1BC12006" w14:textId="77777777" w:rsidTr="003C2C66">
        <w:trPr>
          <w:trHeight w:val="2557"/>
        </w:trPr>
        <w:tc>
          <w:tcPr>
            <w:tcW w:w="3965" w:type="dxa"/>
          </w:tcPr>
          <w:p w14:paraId="64900E69" w14:textId="77777777" w:rsidR="007F7DDC" w:rsidRPr="007F7DDC" w:rsidRDefault="007F7DDC" w:rsidP="003C2C66">
            <w:pPr>
              <w:pStyle w:val="TableParagraph"/>
              <w:spacing w:before="10"/>
              <w:rPr>
                <w:sz w:val="20"/>
              </w:rPr>
            </w:pPr>
          </w:p>
          <w:p w14:paraId="0585C085" w14:textId="77777777" w:rsidR="007F7DDC" w:rsidRPr="007F7DDC" w:rsidRDefault="007F7DDC" w:rsidP="007F7DDC">
            <w:pPr>
              <w:pStyle w:val="TableParagraph"/>
              <w:spacing w:before="1"/>
              <w:ind w:left="107"/>
              <w:rPr>
                <w:b/>
                <w:color w:val="212121"/>
                <w:sz w:val="16"/>
              </w:rPr>
            </w:pPr>
            <w:r w:rsidRPr="007F7DDC">
              <w:rPr>
                <w:b/>
                <w:color w:val="212121"/>
                <w:sz w:val="16"/>
                <w:lang w:bidi="uk-UA"/>
              </w:rPr>
              <w:t>Пленарний звіт</w:t>
            </w:r>
          </w:p>
        </w:tc>
        <w:tc>
          <w:tcPr>
            <w:tcW w:w="994" w:type="dxa"/>
            <w:shd w:val="clear" w:color="auto" w:fill="F5F7FC"/>
          </w:tcPr>
          <w:p w14:paraId="773750C8" w14:textId="77777777" w:rsidR="007F7DDC" w:rsidRPr="007F7DDC" w:rsidRDefault="007F7DDC" w:rsidP="003C2C66">
            <w:pPr>
              <w:pStyle w:val="TableParagraph"/>
              <w:spacing w:before="7"/>
              <w:rPr>
                <w:sz w:val="18"/>
              </w:rPr>
            </w:pPr>
          </w:p>
          <w:p w14:paraId="2022F7C7" w14:textId="77777777" w:rsidR="007F7DDC" w:rsidRPr="007F7DDC" w:rsidRDefault="007F7DDC" w:rsidP="007F7DDC">
            <w:pPr>
              <w:pStyle w:val="TableParagraph"/>
              <w:ind w:left="312"/>
              <w:rPr>
                <w:sz w:val="20"/>
              </w:rPr>
            </w:pPr>
            <w:r w:rsidRPr="007F7DDC">
              <w:rPr>
                <w:noProof/>
                <w:sz w:val="20"/>
                <w:lang w:bidi="uk-UA"/>
              </w:rPr>
              <w:drawing>
                <wp:inline distT="0" distB="0" distL="0" distR="0" wp14:anchorId="2F737528" wp14:editId="7B625911">
                  <wp:extent cx="194859" cy="180212"/>
                  <wp:effectExtent l="0" t="0" r="0" b="0"/>
                  <wp:docPr id="387"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 name="image24.png"/>
                          <pic:cNvPicPr/>
                        </pic:nvPicPr>
                        <pic:blipFill>
                          <a:blip r:embed="rId27" cstate="print"/>
                          <a:stretch>
                            <a:fillRect/>
                          </a:stretch>
                        </pic:blipFill>
                        <pic:spPr>
                          <a:xfrm>
                            <a:off x="0" y="0"/>
                            <a:ext cx="194859" cy="180212"/>
                          </a:xfrm>
                          <a:prstGeom prst="rect">
                            <a:avLst/>
                          </a:prstGeom>
                        </pic:spPr>
                      </pic:pic>
                    </a:graphicData>
                  </a:graphic>
                </wp:inline>
              </w:drawing>
            </w:r>
          </w:p>
          <w:p w14:paraId="78884F27" w14:textId="77777777" w:rsidR="007F7DDC" w:rsidRPr="007F7DDC" w:rsidRDefault="007F7DDC" w:rsidP="003C2C66">
            <w:pPr>
              <w:pStyle w:val="TableParagraph"/>
              <w:spacing w:before="6"/>
              <w:rPr>
                <w:sz w:val="9"/>
              </w:rPr>
            </w:pPr>
          </w:p>
          <w:p w14:paraId="20517E69" w14:textId="77777777" w:rsidR="007F7DDC" w:rsidRPr="007F7DDC" w:rsidRDefault="007F7DDC" w:rsidP="007F7DDC">
            <w:pPr>
              <w:pStyle w:val="TableParagraph"/>
              <w:ind w:left="264"/>
              <w:rPr>
                <w:sz w:val="20"/>
              </w:rPr>
            </w:pPr>
            <w:r w:rsidRPr="007F7DDC">
              <w:rPr>
                <w:noProof/>
                <w:sz w:val="20"/>
                <w:lang w:bidi="uk-UA"/>
              </w:rPr>
              <w:drawing>
                <wp:inline distT="0" distB="0" distL="0" distR="0" wp14:anchorId="06FFE3B4" wp14:editId="21CF340E">
                  <wp:extent cx="243078" cy="243078"/>
                  <wp:effectExtent l="0" t="0" r="0" b="0"/>
                  <wp:docPr id="389"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 name="image25.png"/>
                          <pic:cNvPicPr/>
                        </pic:nvPicPr>
                        <pic:blipFill>
                          <a:blip r:embed="rId28" cstate="print"/>
                          <a:stretch>
                            <a:fillRect/>
                          </a:stretch>
                        </pic:blipFill>
                        <pic:spPr>
                          <a:xfrm>
                            <a:off x="0" y="0"/>
                            <a:ext cx="243078" cy="243078"/>
                          </a:xfrm>
                          <a:prstGeom prst="rect">
                            <a:avLst/>
                          </a:prstGeom>
                        </pic:spPr>
                      </pic:pic>
                    </a:graphicData>
                  </a:graphic>
                </wp:inline>
              </w:drawing>
            </w:r>
          </w:p>
        </w:tc>
        <w:tc>
          <w:tcPr>
            <w:tcW w:w="4222" w:type="dxa"/>
          </w:tcPr>
          <w:p w14:paraId="716B43B4" w14:textId="77777777" w:rsidR="007F7DDC" w:rsidRPr="007F7DDC" w:rsidRDefault="007F7DDC" w:rsidP="003C2C66">
            <w:pPr>
              <w:pStyle w:val="TableParagraph"/>
              <w:spacing w:before="8"/>
              <w:rPr>
                <w:sz w:val="20"/>
              </w:rPr>
            </w:pPr>
          </w:p>
          <w:p w14:paraId="3B114E1F" w14:textId="77777777" w:rsidR="007F7DDC" w:rsidRPr="007F7DDC" w:rsidRDefault="007F7DDC" w:rsidP="007F7DDC">
            <w:pPr>
              <w:pStyle w:val="TableParagraph"/>
              <w:ind w:left="108"/>
              <w:rPr>
                <w:sz w:val="16"/>
              </w:rPr>
            </w:pPr>
            <w:r w:rsidRPr="007F7DDC">
              <w:rPr>
                <w:b/>
                <w:sz w:val="16"/>
                <w:lang w:bidi="uk-UA"/>
              </w:rPr>
              <w:t xml:space="preserve">Тривалість цієї вправи: </w:t>
            </w:r>
            <w:r w:rsidRPr="007F7DDC">
              <w:rPr>
                <w:sz w:val="16"/>
                <w:lang w:bidi="uk-UA"/>
              </w:rPr>
              <w:t>5 хвилин</w:t>
            </w:r>
          </w:p>
          <w:p w14:paraId="21EECD4F" w14:textId="77777777" w:rsidR="007F7DDC" w:rsidRPr="007F7DDC" w:rsidRDefault="007F7DDC" w:rsidP="003C2C66">
            <w:pPr>
              <w:pStyle w:val="TableParagraph"/>
              <w:spacing w:before="11"/>
              <w:rPr>
                <w:sz w:val="20"/>
              </w:rPr>
            </w:pPr>
          </w:p>
          <w:p w14:paraId="61472591" w14:textId="77777777" w:rsidR="007F7DDC" w:rsidRPr="007F7DDC" w:rsidRDefault="007F7DDC" w:rsidP="007F7DDC">
            <w:pPr>
              <w:pStyle w:val="TableParagraph"/>
              <w:ind w:left="108"/>
              <w:rPr>
                <w:b/>
                <w:sz w:val="16"/>
              </w:rPr>
            </w:pPr>
            <w:r w:rsidRPr="007F7DDC">
              <w:rPr>
                <w:b/>
                <w:sz w:val="16"/>
                <w:lang w:bidi="uk-UA"/>
              </w:rPr>
              <w:t>Фасилітатор каже:</w:t>
            </w:r>
          </w:p>
          <w:p w14:paraId="01790BAA" w14:textId="77777777" w:rsidR="007F7DDC" w:rsidRPr="007F7DDC" w:rsidRDefault="007F7DDC" w:rsidP="007F7DDC">
            <w:pPr>
              <w:pStyle w:val="TableParagraph"/>
              <w:spacing w:before="150" w:line="276" w:lineRule="auto"/>
              <w:ind w:left="108" w:right="99"/>
              <w:rPr>
                <w:sz w:val="16"/>
              </w:rPr>
            </w:pPr>
            <w:r w:rsidRPr="007F7DDC">
              <w:rPr>
                <w:sz w:val="16"/>
                <w:lang w:bidi="uk-UA"/>
              </w:rPr>
              <w:t xml:space="preserve">Тепер, після завершення </w:t>
            </w:r>
            <w:r w:rsidRPr="007F7DDC">
              <w:rPr>
                <w:i/>
                <w:sz w:val="16"/>
                <w:lang w:bidi="uk-UA"/>
              </w:rPr>
              <w:t>Кроку 2</w:t>
            </w:r>
            <w:r w:rsidRPr="007F7DDC">
              <w:rPr>
                <w:sz w:val="16"/>
                <w:lang w:bidi="uk-UA"/>
              </w:rPr>
              <w:t>, чи виникли у якоїсь із груп особливі труднощі або запитання?</w:t>
            </w:r>
          </w:p>
        </w:tc>
      </w:tr>
    </w:tbl>
    <w:p w14:paraId="5AF6408C" w14:textId="77777777" w:rsidR="007F7DDC" w:rsidRPr="007F7DDC" w:rsidRDefault="007F7DDC" w:rsidP="007F7DDC">
      <w:pPr>
        <w:spacing w:line="276" w:lineRule="auto"/>
        <w:rPr>
          <w:sz w:val="16"/>
        </w:rPr>
        <w:sectPr w:rsidR="007F7DDC" w:rsidRPr="007F7DDC" w:rsidSect="00C256EA">
          <w:pgSz w:w="11910" w:h="16840"/>
          <w:pgMar w:top="1872" w:right="720" w:bottom="1008" w:left="720" w:header="0" w:footer="902" w:gutter="0"/>
          <w:cols w:space="720"/>
          <w:docGrid w:linePitch="299"/>
        </w:sect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965"/>
        <w:gridCol w:w="994"/>
        <w:gridCol w:w="4222"/>
      </w:tblGrid>
      <w:tr w:rsidR="007F7DDC" w:rsidRPr="007F7DDC" w14:paraId="3AA26340" w14:textId="77777777" w:rsidTr="003C2C66">
        <w:trPr>
          <w:trHeight w:val="2827"/>
        </w:trPr>
        <w:tc>
          <w:tcPr>
            <w:tcW w:w="9181" w:type="dxa"/>
            <w:gridSpan w:val="3"/>
          </w:tcPr>
          <w:p w14:paraId="2278410F" w14:textId="77777777" w:rsidR="007F7DDC" w:rsidRPr="007F7DDC" w:rsidRDefault="007F7DDC" w:rsidP="003C2C66">
            <w:pPr>
              <w:pStyle w:val="TableParagraph"/>
              <w:rPr>
                <w:sz w:val="21"/>
              </w:rPr>
            </w:pPr>
          </w:p>
          <w:p w14:paraId="7A649BD6" w14:textId="77777777" w:rsidR="007F7DDC" w:rsidRPr="007F7DDC" w:rsidRDefault="007F7DDC" w:rsidP="007F7DDC">
            <w:pPr>
              <w:pStyle w:val="TableParagraph"/>
              <w:ind w:left="107"/>
              <w:rPr>
                <w:b/>
                <w:color w:val="EDA20C"/>
                <w:sz w:val="20"/>
              </w:rPr>
            </w:pPr>
            <w:r w:rsidRPr="007F7DDC">
              <w:rPr>
                <w:b/>
                <w:color w:val="EDA20C"/>
                <w:sz w:val="20"/>
                <w:lang w:bidi="uk-UA"/>
              </w:rPr>
              <w:t>Тема пʼята: Зниження ризиків</w:t>
            </w:r>
          </w:p>
          <w:p w14:paraId="00BB5436" w14:textId="77777777" w:rsidR="007F7DDC" w:rsidRPr="007F7DDC" w:rsidRDefault="007F7DDC" w:rsidP="003C2C66">
            <w:pPr>
              <w:pStyle w:val="TableParagraph"/>
              <w:spacing w:before="11"/>
              <w:rPr>
                <w:sz w:val="23"/>
              </w:rPr>
            </w:pPr>
          </w:p>
          <w:p w14:paraId="2D9A4BA6" w14:textId="77777777" w:rsidR="007F7DDC" w:rsidRPr="007F7DDC" w:rsidRDefault="007F7DDC" w:rsidP="007F7DDC">
            <w:pPr>
              <w:pStyle w:val="TableParagraph"/>
              <w:spacing w:line="588" w:lineRule="auto"/>
              <w:ind w:left="107" w:right="7452"/>
              <w:rPr>
                <w:b/>
                <w:sz w:val="16"/>
              </w:rPr>
            </w:pPr>
            <w:r w:rsidRPr="007F7DDC">
              <w:rPr>
                <w:b/>
                <w:sz w:val="16"/>
                <w:lang w:bidi="uk-UA"/>
              </w:rPr>
              <w:t>Тривалість: 40 хвилин Навчальна мета:</w:t>
            </w:r>
          </w:p>
          <w:p w14:paraId="1354E358" w14:textId="77777777" w:rsidR="007F7DDC" w:rsidRPr="007F7DDC" w:rsidRDefault="007F7DDC" w:rsidP="007F7DDC">
            <w:pPr>
              <w:pStyle w:val="TableParagraph"/>
              <w:numPr>
                <w:ilvl w:val="0"/>
                <w:numId w:val="8"/>
              </w:numPr>
              <w:tabs>
                <w:tab w:val="left" w:pos="419"/>
                <w:tab w:val="left" w:pos="420"/>
              </w:tabs>
              <w:spacing w:before="2"/>
              <w:rPr>
                <w:sz w:val="16"/>
              </w:rPr>
            </w:pPr>
            <w:r w:rsidRPr="007F7DDC">
              <w:rPr>
                <w:sz w:val="16"/>
                <w:lang w:bidi="uk-UA"/>
              </w:rPr>
              <w:t>Застосуйте частину циклу управління ризиками, спрямовану на зниження ризиків</w:t>
            </w:r>
          </w:p>
        </w:tc>
      </w:tr>
      <w:tr w:rsidR="007F7DDC" w:rsidRPr="007F7DDC" w14:paraId="24A6868D" w14:textId="77777777" w:rsidTr="003C2C66">
        <w:trPr>
          <w:trHeight w:val="9490"/>
        </w:trPr>
        <w:tc>
          <w:tcPr>
            <w:tcW w:w="3965" w:type="dxa"/>
          </w:tcPr>
          <w:p w14:paraId="02C659E5" w14:textId="77777777" w:rsidR="007F7DDC" w:rsidRPr="007F7DDC" w:rsidRDefault="007F7DDC" w:rsidP="003C2C66">
            <w:pPr>
              <w:pStyle w:val="TableParagraph"/>
              <w:spacing w:before="1"/>
              <w:rPr>
                <w:sz w:val="21"/>
              </w:rPr>
            </w:pPr>
          </w:p>
          <w:p w14:paraId="0E735480" w14:textId="77777777" w:rsidR="007F7DDC" w:rsidRPr="007F7DDC" w:rsidRDefault="007F7DDC" w:rsidP="007F7DDC">
            <w:pPr>
              <w:pStyle w:val="TableParagraph"/>
              <w:spacing w:before="1"/>
              <w:ind w:left="107"/>
              <w:rPr>
                <w:b/>
                <w:color w:val="212121"/>
                <w:sz w:val="16"/>
              </w:rPr>
            </w:pPr>
            <w:r w:rsidRPr="007F7DDC">
              <w:rPr>
                <w:b/>
                <w:color w:val="212121"/>
                <w:sz w:val="16"/>
                <w:lang w:bidi="uk-UA"/>
              </w:rPr>
              <w:t>Слайд/вправа: Зниження ризиків</w:t>
            </w:r>
          </w:p>
          <w:p w14:paraId="797D6FB7" w14:textId="77777777" w:rsidR="007F7DDC" w:rsidRPr="007F7DDC" w:rsidRDefault="007F7DDC" w:rsidP="003C2C66">
            <w:pPr>
              <w:pStyle w:val="TableParagraph"/>
              <w:spacing w:before="9" w:after="1"/>
              <w:rPr>
                <w:sz w:val="20"/>
              </w:rPr>
            </w:pPr>
          </w:p>
          <w:p w14:paraId="5C33BFAE" w14:textId="169088DA" w:rsidR="007F7DDC" w:rsidRPr="007F7DDC" w:rsidRDefault="0090412E" w:rsidP="007F7DDC">
            <w:pPr>
              <w:pStyle w:val="TableParagraph"/>
              <w:ind w:left="175"/>
              <w:rPr>
                <w:sz w:val="20"/>
              </w:rPr>
            </w:pPr>
            <w:r w:rsidRPr="0090412E">
              <w:rPr>
                <w:noProof/>
                <w:sz w:val="20"/>
              </w:rPr>
              <w:drawing>
                <wp:anchor distT="0" distB="0" distL="114300" distR="114300" simplePos="0" relativeHeight="251649024" behindDoc="0" locked="0" layoutInCell="1" allowOverlap="1" wp14:anchorId="43F826FB" wp14:editId="6F53DD77">
                  <wp:simplePos x="0" y="0"/>
                  <wp:positionH relativeFrom="column">
                    <wp:posOffset>635</wp:posOffset>
                  </wp:positionH>
                  <wp:positionV relativeFrom="paragraph">
                    <wp:posOffset>0</wp:posOffset>
                  </wp:positionV>
                  <wp:extent cx="2511425" cy="1405890"/>
                  <wp:effectExtent l="0" t="0" r="0" b="0"/>
                  <wp:wrapTopAndBottom/>
                  <wp:docPr id="165259719"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511425" cy="14058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84D6E52" w14:textId="77777777" w:rsidR="007F7DDC" w:rsidRPr="007F7DDC" w:rsidRDefault="007F7DDC" w:rsidP="003C2C66">
            <w:pPr>
              <w:pStyle w:val="TableParagraph"/>
              <w:rPr>
                <w:sz w:val="20"/>
              </w:rPr>
            </w:pPr>
          </w:p>
          <w:p w14:paraId="5D8E2025" w14:textId="77777777" w:rsidR="007F7DDC" w:rsidRPr="007F7DDC" w:rsidRDefault="007F7DDC" w:rsidP="003C2C66">
            <w:pPr>
              <w:pStyle w:val="TableParagraph"/>
              <w:rPr>
                <w:sz w:val="20"/>
              </w:rPr>
            </w:pPr>
          </w:p>
          <w:p w14:paraId="30741BE9" w14:textId="77777777" w:rsidR="007F7DDC" w:rsidRPr="007F7DDC" w:rsidRDefault="007F7DDC" w:rsidP="003C2C66">
            <w:pPr>
              <w:pStyle w:val="TableParagraph"/>
              <w:rPr>
                <w:sz w:val="20"/>
              </w:rPr>
            </w:pPr>
          </w:p>
          <w:p w14:paraId="715F85C5" w14:textId="77777777" w:rsidR="007F7DDC" w:rsidRPr="007F7DDC" w:rsidRDefault="007F7DDC" w:rsidP="003C2C66">
            <w:pPr>
              <w:pStyle w:val="TableParagraph"/>
              <w:rPr>
                <w:sz w:val="20"/>
              </w:rPr>
            </w:pPr>
          </w:p>
          <w:p w14:paraId="789BC562" w14:textId="77777777" w:rsidR="007F7DDC" w:rsidRPr="007F7DDC" w:rsidRDefault="007F7DDC" w:rsidP="003C2C66">
            <w:pPr>
              <w:pStyle w:val="TableParagraph"/>
              <w:rPr>
                <w:sz w:val="20"/>
              </w:rPr>
            </w:pPr>
          </w:p>
          <w:p w14:paraId="0AF03352" w14:textId="77777777" w:rsidR="007F7DDC" w:rsidRPr="007F7DDC" w:rsidRDefault="007F7DDC" w:rsidP="003C2C66">
            <w:pPr>
              <w:pStyle w:val="TableParagraph"/>
              <w:rPr>
                <w:sz w:val="20"/>
              </w:rPr>
            </w:pPr>
          </w:p>
          <w:p w14:paraId="3BED87DD" w14:textId="77777777" w:rsidR="007F7DDC" w:rsidRPr="007F7DDC" w:rsidRDefault="007F7DDC" w:rsidP="003C2C66">
            <w:pPr>
              <w:pStyle w:val="TableParagraph"/>
              <w:rPr>
                <w:sz w:val="20"/>
              </w:rPr>
            </w:pPr>
          </w:p>
          <w:p w14:paraId="2281F02B" w14:textId="77777777" w:rsidR="007F7DDC" w:rsidRPr="007F7DDC" w:rsidRDefault="007F7DDC" w:rsidP="003C2C66">
            <w:pPr>
              <w:pStyle w:val="TableParagraph"/>
              <w:rPr>
                <w:sz w:val="20"/>
              </w:rPr>
            </w:pPr>
          </w:p>
          <w:p w14:paraId="6DE77504" w14:textId="77777777" w:rsidR="007F7DDC" w:rsidRPr="007F7DDC" w:rsidRDefault="007F7DDC" w:rsidP="003C2C66">
            <w:pPr>
              <w:pStyle w:val="TableParagraph"/>
              <w:rPr>
                <w:sz w:val="20"/>
              </w:rPr>
            </w:pPr>
          </w:p>
          <w:p w14:paraId="6380FAA9" w14:textId="77777777" w:rsidR="007F7DDC" w:rsidRPr="007F7DDC" w:rsidRDefault="007F7DDC" w:rsidP="003C2C66">
            <w:pPr>
              <w:pStyle w:val="TableParagraph"/>
              <w:rPr>
                <w:sz w:val="20"/>
              </w:rPr>
            </w:pPr>
          </w:p>
          <w:p w14:paraId="661D07EC" w14:textId="77777777" w:rsidR="007F7DDC" w:rsidRPr="007F7DDC" w:rsidRDefault="007F7DDC" w:rsidP="003C2C66">
            <w:pPr>
              <w:pStyle w:val="TableParagraph"/>
              <w:rPr>
                <w:sz w:val="20"/>
              </w:rPr>
            </w:pPr>
          </w:p>
          <w:p w14:paraId="02C5E379" w14:textId="77777777" w:rsidR="007F7DDC" w:rsidRPr="007F7DDC" w:rsidRDefault="007F7DDC" w:rsidP="003C2C66">
            <w:pPr>
              <w:pStyle w:val="TableParagraph"/>
              <w:rPr>
                <w:sz w:val="20"/>
              </w:rPr>
            </w:pPr>
          </w:p>
          <w:p w14:paraId="7CB43A4C" w14:textId="77777777" w:rsidR="007F7DDC" w:rsidRPr="007F7DDC" w:rsidRDefault="007F7DDC" w:rsidP="003C2C66">
            <w:pPr>
              <w:pStyle w:val="TableParagraph"/>
              <w:rPr>
                <w:sz w:val="20"/>
              </w:rPr>
            </w:pPr>
          </w:p>
          <w:p w14:paraId="292D6F4C" w14:textId="77777777" w:rsidR="007F7DDC" w:rsidRPr="007F7DDC" w:rsidRDefault="007F7DDC" w:rsidP="003C2C66">
            <w:pPr>
              <w:pStyle w:val="TableParagraph"/>
              <w:rPr>
                <w:sz w:val="20"/>
              </w:rPr>
            </w:pPr>
          </w:p>
          <w:p w14:paraId="4F138090" w14:textId="77777777" w:rsidR="007F7DDC" w:rsidRPr="007F7DDC" w:rsidRDefault="007F7DDC" w:rsidP="003C2C66">
            <w:pPr>
              <w:pStyle w:val="TableParagraph"/>
              <w:rPr>
                <w:sz w:val="20"/>
              </w:rPr>
            </w:pPr>
          </w:p>
          <w:p w14:paraId="3A37F8DE" w14:textId="77777777" w:rsidR="007F7DDC" w:rsidRPr="007F7DDC" w:rsidRDefault="007F7DDC" w:rsidP="003C2C66">
            <w:pPr>
              <w:pStyle w:val="TableParagraph"/>
              <w:rPr>
                <w:sz w:val="20"/>
              </w:rPr>
            </w:pPr>
          </w:p>
          <w:p w14:paraId="10532D59" w14:textId="77777777" w:rsidR="007F7DDC" w:rsidRPr="007F7DDC" w:rsidRDefault="007F7DDC" w:rsidP="003C2C66">
            <w:pPr>
              <w:pStyle w:val="TableParagraph"/>
              <w:rPr>
                <w:sz w:val="20"/>
              </w:rPr>
            </w:pPr>
          </w:p>
          <w:p w14:paraId="61FF7ADC" w14:textId="77777777" w:rsidR="007F7DDC" w:rsidRPr="007F7DDC" w:rsidRDefault="007F7DDC" w:rsidP="003C2C66">
            <w:pPr>
              <w:pStyle w:val="TableParagraph"/>
              <w:rPr>
                <w:sz w:val="20"/>
              </w:rPr>
            </w:pPr>
          </w:p>
          <w:p w14:paraId="2119275C" w14:textId="77777777" w:rsidR="007F7DDC" w:rsidRPr="007F7DDC" w:rsidRDefault="007F7DDC" w:rsidP="003C2C66">
            <w:pPr>
              <w:pStyle w:val="TableParagraph"/>
              <w:rPr>
                <w:sz w:val="20"/>
              </w:rPr>
            </w:pPr>
          </w:p>
          <w:p w14:paraId="5D07BB4D" w14:textId="77777777" w:rsidR="007F7DDC" w:rsidRPr="007F7DDC" w:rsidRDefault="007F7DDC" w:rsidP="003C2C66">
            <w:pPr>
              <w:pStyle w:val="TableParagraph"/>
              <w:rPr>
                <w:sz w:val="20"/>
              </w:rPr>
            </w:pPr>
          </w:p>
          <w:p w14:paraId="0CA972BC" w14:textId="77777777" w:rsidR="007F7DDC" w:rsidRPr="007F7DDC" w:rsidRDefault="007F7DDC" w:rsidP="003C2C66">
            <w:pPr>
              <w:pStyle w:val="TableParagraph"/>
              <w:rPr>
                <w:sz w:val="20"/>
              </w:rPr>
            </w:pPr>
          </w:p>
          <w:p w14:paraId="5BA35024" w14:textId="77777777" w:rsidR="007F7DDC" w:rsidRPr="007F7DDC" w:rsidRDefault="007F7DDC" w:rsidP="003C2C66">
            <w:pPr>
              <w:pStyle w:val="TableParagraph"/>
              <w:rPr>
                <w:sz w:val="20"/>
              </w:rPr>
            </w:pPr>
          </w:p>
          <w:p w14:paraId="2346579C" w14:textId="77777777" w:rsidR="007F7DDC" w:rsidRPr="007F7DDC" w:rsidRDefault="007F7DDC" w:rsidP="003C2C66">
            <w:pPr>
              <w:pStyle w:val="TableParagraph"/>
              <w:rPr>
                <w:sz w:val="20"/>
              </w:rPr>
            </w:pPr>
          </w:p>
          <w:p w14:paraId="5C9BD00A" w14:textId="77777777" w:rsidR="007F7DDC" w:rsidRPr="007F7DDC" w:rsidRDefault="007F7DDC" w:rsidP="003C2C66">
            <w:pPr>
              <w:pStyle w:val="TableParagraph"/>
              <w:rPr>
                <w:sz w:val="20"/>
              </w:rPr>
            </w:pPr>
          </w:p>
          <w:p w14:paraId="6088FDB3" w14:textId="77777777" w:rsidR="007F7DDC" w:rsidRPr="007F7DDC" w:rsidRDefault="007F7DDC" w:rsidP="003C2C66">
            <w:pPr>
              <w:pStyle w:val="TableParagraph"/>
              <w:rPr>
                <w:sz w:val="20"/>
              </w:rPr>
            </w:pPr>
          </w:p>
          <w:p w14:paraId="0279B5B7" w14:textId="77777777" w:rsidR="007F7DDC" w:rsidRPr="007F7DDC" w:rsidRDefault="007F7DDC" w:rsidP="003C2C66">
            <w:pPr>
              <w:pStyle w:val="TableParagraph"/>
              <w:rPr>
                <w:sz w:val="20"/>
              </w:rPr>
            </w:pPr>
          </w:p>
          <w:p w14:paraId="123CE05C" w14:textId="77777777" w:rsidR="007F7DDC" w:rsidRPr="007F7DDC" w:rsidRDefault="007F7DDC" w:rsidP="003C2C66">
            <w:pPr>
              <w:pStyle w:val="TableParagraph"/>
              <w:rPr>
                <w:sz w:val="20"/>
              </w:rPr>
            </w:pPr>
          </w:p>
          <w:p w14:paraId="4477E9B6" w14:textId="77777777" w:rsidR="007F7DDC" w:rsidRPr="007F7DDC" w:rsidRDefault="007F7DDC" w:rsidP="003C2C66">
            <w:pPr>
              <w:pStyle w:val="TableParagraph"/>
              <w:rPr>
                <w:sz w:val="20"/>
              </w:rPr>
            </w:pPr>
          </w:p>
          <w:p w14:paraId="474DD61D" w14:textId="77777777" w:rsidR="007F7DDC" w:rsidRPr="007F7DDC" w:rsidRDefault="007F7DDC" w:rsidP="003C2C66">
            <w:pPr>
              <w:pStyle w:val="TableParagraph"/>
              <w:rPr>
                <w:sz w:val="20"/>
              </w:rPr>
            </w:pPr>
          </w:p>
        </w:tc>
        <w:tc>
          <w:tcPr>
            <w:tcW w:w="994" w:type="dxa"/>
            <w:shd w:val="clear" w:color="auto" w:fill="F5F7FC"/>
          </w:tcPr>
          <w:p w14:paraId="101BFF10" w14:textId="77777777" w:rsidR="007F7DDC" w:rsidRPr="007F7DDC" w:rsidRDefault="007F7DDC" w:rsidP="003C2C66">
            <w:pPr>
              <w:pStyle w:val="TableParagraph"/>
              <w:spacing w:before="8"/>
              <w:rPr>
                <w:sz w:val="16"/>
              </w:rPr>
            </w:pPr>
          </w:p>
          <w:p w14:paraId="1D14CB34" w14:textId="77777777" w:rsidR="007F7DDC" w:rsidRPr="007F7DDC" w:rsidRDefault="007F7DDC" w:rsidP="007F7DDC">
            <w:pPr>
              <w:pStyle w:val="TableParagraph"/>
              <w:ind w:left="313"/>
              <w:rPr>
                <w:sz w:val="20"/>
              </w:rPr>
            </w:pPr>
            <w:r w:rsidRPr="007F7DDC">
              <w:rPr>
                <w:noProof/>
                <w:sz w:val="20"/>
                <w:lang w:bidi="uk-UA"/>
              </w:rPr>
              <w:drawing>
                <wp:inline distT="0" distB="0" distL="0" distR="0" wp14:anchorId="139C0ABD" wp14:editId="6454A0A4">
                  <wp:extent cx="194859" cy="180213"/>
                  <wp:effectExtent l="0" t="0" r="0" b="0"/>
                  <wp:docPr id="393"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 name="image24.png"/>
                          <pic:cNvPicPr/>
                        </pic:nvPicPr>
                        <pic:blipFill>
                          <a:blip r:embed="rId27" cstate="print"/>
                          <a:stretch>
                            <a:fillRect/>
                          </a:stretch>
                        </pic:blipFill>
                        <pic:spPr>
                          <a:xfrm>
                            <a:off x="0" y="0"/>
                            <a:ext cx="194859" cy="180213"/>
                          </a:xfrm>
                          <a:prstGeom prst="rect">
                            <a:avLst/>
                          </a:prstGeom>
                        </pic:spPr>
                      </pic:pic>
                    </a:graphicData>
                  </a:graphic>
                </wp:inline>
              </w:drawing>
            </w:r>
          </w:p>
          <w:p w14:paraId="41C43AD2" w14:textId="77777777" w:rsidR="007F7DDC" w:rsidRPr="007F7DDC" w:rsidRDefault="007F7DDC" w:rsidP="003C2C66">
            <w:pPr>
              <w:pStyle w:val="TableParagraph"/>
              <w:spacing w:before="10"/>
              <w:rPr>
                <w:sz w:val="10"/>
              </w:rPr>
            </w:pPr>
          </w:p>
          <w:p w14:paraId="20115538" w14:textId="77777777" w:rsidR="007F7DDC" w:rsidRPr="007F7DDC" w:rsidRDefault="007F7DDC" w:rsidP="007F7DDC">
            <w:pPr>
              <w:pStyle w:val="TableParagraph"/>
              <w:ind w:left="287"/>
              <w:rPr>
                <w:sz w:val="20"/>
              </w:rPr>
            </w:pPr>
            <w:r w:rsidRPr="007F7DDC">
              <w:rPr>
                <w:noProof/>
                <w:sz w:val="20"/>
                <w:lang w:bidi="uk-UA"/>
              </w:rPr>
              <w:drawing>
                <wp:inline distT="0" distB="0" distL="0" distR="0" wp14:anchorId="1DA3A552" wp14:editId="2A0A0A4A">
                  <wp:extent cx="243077" cy="243077"/>
                  <wp:effectExtent l="0" t="0" r="0" b="0"/>
                  <wp:docPr id="39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 name="image25.png"/>
                          <pic:cNvPicPr/>
                        </pic:nvPicPr>
                        <pic:blipFill>
                          <a:blip r:embed="rId28" cstate="print"/>
                          <a:stretch>
                            <a:fillRect/>
                          </a:stretch>
                        </pic:blipFill>
                        <pic:spPr>
                          <a:xfrm>
                            <a:off x="0" y="0"/>
                            <a:ext cx="243077" cy="243077"/>
                          </a:xfrm>
                          <a:prstGeom prst="rect">
                            <a:avLst/>
                          </a:prstGeom>
                        </pic:spPr>
                      </pic:pic>
                    </a:graphicData>
                  </a:graphic>
                </wp:inline>
              </w:drawing>
            </w:r>
          </w:p>
        </w:tc>
        <w:tc>
          <w:tcPr>
            <w:tcW w:w="4222" w:type="dxa"/>
          </w:tcPr>
          <w:p w14:paraId="53FF1165" w14:textId="77777777" w:rsidR="007F7DDC" w:rsidRPr="007F7DDC" w:rsidRDefault="007F7DDC" w:rsidP="003C2C66">
            <w:pPr>
              <w:pStyle w:val="TableParagraph"/>
              <w:spacing w:before="1"/>
              <w:rPr>
                <w:sz w:val="21"/>
              </w:rPr>
            </w:pPr>
          </w:p>
          <w:p w14:paraId="7B4B378A" w14:textId="77777777" w:rsidR="007F7DDC" w:rsidRPr="007F7DDC" w:rsidRDefault="007F7DDC" w:rsidP="007F7DDC">
            <w:pPr>
              <w:pStyle w:val="TableParagraph"/>
              <w:spacing w:before="1"/>
              <w:ind w:left="108"/>
              <w:rPr>
                <w:sz w:val="16"/>
              </w:rPr>
            </w:pPr>
            <w:r w:rsidRPr="007F7DDC">
              <w:rPr>
                <w:b/>
                <w:sz w:val="16"/>
                <w:lang w:bidi="uk-UA"/>
              </w:rPr>
              <w:t xml:space="preserve">Тривалість цього слайда/вправи: </w:t>
            </w:r>
            <w:r w:rsidRPr="007F7DDC">
              <w:rPr>
                <w:sz w:val="16"/>
                <w:lang w:bidi="uk-UA"/>
              </w:rPr>
              <w:t>2 хвилини</w:t>
            </w:r>
          </w:p>
          <w:p w14:paraId="0F9E9FE6" w14:textId="77777777" w:rsidR="007F7DDC" w:rsidRPr="007F7DDC" w:rsidRDefault="007F7DDC" w:rsidP="003C2C66">
            <w:pPr>
              <w:pStyle w:val="TableParagraph"/>
              <w:spacing w:before="2"/>
              <w:rPr>
                <w:sz w:val="23"/>
              </w:rPr>
            </w:pPr>
          </w:p>
          <w:p w14:paraId="5368EA48" w14:textId="77777777" w:rsidR="007F7DDC" w:rsidRPr="007F7DDC" w:rsidRDefault="007F7DDC" w:rsidP="007F7DDC">
            <w:pPr>
              <w:pStyle w:val="TableParagraph"/>
              <w:ind w:left="108"/>
              <w:rPr>
                <w:b/>
                <w:sz w:val="16"/>
              </w:rPr>
            </w:pPr>
            <w:r w:rsidRPr="007F7DDC">
              <w:rPr>
                <w:b/>
                <w:sz w:val="16"/>
                <w:lang w:bidi="uk-UA"/>
              </w:rPr>
              <w:t>Фасилітатор каже:</w:t>
            </w:r>
          </w:p>
          <w:p w14:paraId="7AF0C10B" w14:textId="77777777" w:rsidR="007F7DDC" w:rsidRPr="007F7DDC" w:rsidRDefault="007F7DDC" w:rsidP="007F7DDC">
            <w:pPr>
              <w:pStyle w:val="TableParagraph"/>
              <w:spacing w:before="147" w:line="276" w:lineRule="auto"/>
              <w:ind w:left="108" w:right="215"/>
              <w:rPr>
                <w:sz w:val="16"/>
              </w:rPr>
            </w:pPr>
            <w:r w:rsidRPr="007F7DDC">
              <w:rPr>
                <w:sz w:val="16"/>
                <w:lang w:bidi="uk-UA"/>
              </w:rPr>
              <w:t>Останній крок — це заповнення колонки «Зниження ризиків». Тепер, коли ми розуміємо виявлені проблеми та обставини діяльності та реалізації програми, а також те, як це може становити ризик сексуальної експлуатації та жорстокого поводження щодо членів громади, що ми можемо зробити, щоб мінімізувати ці ризики?</w:t>
            </w:r>
          </w:p>
          <w:p w14:paraId="012AAAA0" w14:textId="77777777" w:rsidR="007F7DDC" w:rsidRPr="007F7DDC" w:rsidRDefault="007F7DDC" w:rsidP="007F7DDC">
            <w:pPr>
              <w:pStyle w:val="TableParagraph"/>
              <w:spacing w:before="121" w:line="276" w:lineRule="auto"/>
              <w:ind w:left="108" w:right="99"/>
              <w:rPr>
                <w:sz w:val="16"/>
              </w:rPr>
            </w:pPr>
            <w:r w:rsidRPr="007F7DDC">
              <w:rPr>
                <w:sz w:val="16"/>
                <w:lang w:bidi="uk-UA"/>
              </w:rPr>
              <w:t>Майте на увазі, що ми не завжди можемо вплинути на кожен окремий фактор ризику. Наприклад, ми не можемо змінити певне культурне сприйняття сексу в обмін на блага. Однак, розробляючи потенційні засоби контролю, ми можемо врахувати цей контекст.</w:t>
            </w:r>
          </w:p>
          <w:p w14:paraId="5CE077B1" w14:textId="77777777" w:rsidR="007F7DDC" w:rsidRPr="007F7DDC" w:rsidRDefault="007F7DDC" w:rsidP="007F7DDC">
            <w:pPr>
              <w:pStyle w:val="TableParagraph"/>
              <w:spacing w:before="120" w:line="276" w:lineRule="auto"/>
              <w:ind w:left="108" w:right="144"/>
              <w:rPr>
                <w:sz w:val="16"/>
              </w:rPr>
            </w:pPr>
            <w:r w:rsidRPr="007F7DDC">
              <w:rPr>
                <w:sz w:val="16"/>
                <w:lang w:bidi="uk-UA"/>
              </w:rPr>
              <w:t>Також памʼятайте про ресурсні обмеження. Якби гроші не були проблемою, ми всі, ймовірно, могли б створити засоби контролю, які могли б майже повністю усунути порушення у сфері запобігання та протидії сексуальній експлуатації та жорстокому поводженню, але це було б нереально коли-небудь реалізувати. Думайте про досяжні процеси, процедури та вимоги, які могли б звести до мінімуму можливості для зловживання владою:</w:t>
            </w:r>
          </w:p>
          <w:p w14:paraId="2A5CAAA7" w14:textId="77777777" w:rsidR="007F7DDC" w:rsidRPr="007F7DDC" w:rsidRDefault="007F7DDC" w:rsidP="007F7DDC">
            <w:pPr>
              <w:pStyle w:val="TableParagraph"/>
              <w:numPr>
                <w:ilvl w:val="0"/>
                <w:numId w:val="7"/>
              </w:numPr>
              <w:tabs>
                <w:tab w:val="left" w:pos="428"/>
              </w:tabs>
              <w:spacing w:before="123" w:line="235" w:lineRule="auto"/>
              <w:ind w:right="166"/>
              <w:rPr>
                <w:sz w:val="16"/>
              </w:rPr>
            </w:pPr>
            <w:r w:rsidRPr="007F7DDC">
              <w:rPr>
                <w:sz w:val="16"/>
                <w:lang w:bidi="uk-UA"/>
              </w:rPr>
              <w:t>Стандартні операційні процедури, які мінімізують особистий контакт</w:t>
            </w:r>
          </w:p>
          <w:p w14:paraId="400B9672" w14:textId="77777777" w:rsidR="007F7DDC" w:rsidRPr="007F7DDC" w:rsidRDefault="007F7DDC" w:rsidP="007F7DDC">
            <w:pPr>
              <w:pStyle w:val="TableParagraph"/>
              <w:numPr>
                <w:ilvl w:val="0"/>
                <w:numId w:val="7"/>
              </w:numPr>
              <w:tabs>
                <w:tab w:val="left" w:pos="428"/>
              </w:tabs>
              <w:spacing w:before="1" w:line="256" w:lineRule="auto"/>
              <w:ind w:right="155"/>
              <w:rPr>
                <w:sz w:val="16"/>
              </w:rPr>
            </w:pPr>
            <w:r w:rsidRPr="007F7DDC">
              <w:rPr>
                <w:sz w:val="16"/>
                <w:lang w:bidi="uk-UA"/>
              </w:rPr>
              <w:t>Як ми підвищуємо обізнаність учасників про те, що вони ніколи не повинні нічого давати, щоб отримати пільги та повідомляти про проблеми</w:t>
            </w:r>
          </w:p>
          <w:p w14:paraId="17975BB9" w14:textId="77777777" w:rsidR="007F7DDC" w:rsidRPr="007F7DDC" w:rsidRDefault="007F7DDC" w:rsidP="007F7DDC">
            <w:pPr>
              <w:pStyle w:val="TableParagraph"/>
              <w:numPr>
                <w:ilvl w:val="0"/>
                <w:numId w:val="7"/>
              </w:numPr>
              <w:tabs>
                <w:tab w:val="left" w:pos="428"/>
              </w:tabs>
              <w:spacing w:line="276" w:lineRule="auto"/>
              <w:ind w:right="205"/>
              <w:rPr>
                <w:sz w:val="16"/>
              </w:rPr>
            </w:pPr>
            <w:r w:rsidRPr="007F7DDC">
              <w:rPr>
                <w:sz w:val="16"/>
                <w:lang w:bidi="uk-UA"/>
              </w:rPr>
              <w:t>Належний внутрішній контроль: забезпечення належного розподілу обовʼязків у робочому процесі. Персонал, який збирає інформацію про учасників, не повинен бути тим самим персоналом, який приймає рішення про виплати, або тим самим персоналом, який надає виплати, або тим самим персоналом, який здійснює моніторинг отриманих виплат, що зменшує враження і фактичну ситуацію, коли одна особа контролює всі рішення.</w:t>
            </w:r>
          </w:p>
        </w:tc>
      </w:tr>
    </w:tbl>
    <w:p w14:paraId="2384877F" w14:textId="77777777" w:rsidR="007F7DDC" w:rsidRPr="007F7DDC" w:rsidRDefault="007F7DDC" w:rsidP="007F7DDC">
      <w:pPr>
        <w:spacing w:line="276" w:lineRule="auto"/>
        <w:rPr>
          <w:rFonts w:ascii="Symbol" w:hAnsi="Symbol"/>
          <w:sz w:val="16"/>
        </w:rPr>
        <w:sectPr w:rsidR="007F7DDC" w:rsidRPr="007F7DDC" w:rsidSect="00C256EA">
          <w:pgSz w:w="11910" w:h="16840"/>
          <w:pgMar w:top="1872" w:right="720" w:bottom="1008" w:left="720" w:header="0" w:footer="902" w:gutter="0"/>
          <w:cols w:space="720"/>
          <w:docGrid w:linePitch="299"/>
        </w:sect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405"/>
      </w:tblGrid>
      <w:tr w:rsidR="007F7DDC" w:rsidRPr="007F7DDC" w14:paraId="57114CA2" w14:textId="77777777" w:rsidTr="003C2C66">
        <w:trPr>
          <w:trHeight w:val="7219"/>
        </w:trPr>
        <w:tc>
          <w:tcPr>
            <w:tcW w:w="3824" w:type="dxa"/>
          </w:tcPr>
          <w:p w14:paraId="102EDF74" w14:textId="77777777" w:rsidR="007F7DDC" w:rsidRPr="007F7DDC" w:rsidRDefault="007F7DDC" w:rsidP="003C2C66">
            <w:pPr>
              <w:pStyle w:val="TableParagraph"/>
              <w:spacing w:before="1"/>
              <w:rPr>
                <w:sz w:val="21"/>
              </w:rPr>
            </w:pPr>
          </w:p>
          <w:p w14:paraId="713F22CE" w14:textId="77777777" w:rsidR="007F7DDC" w:rsidRPr="007F7DDC" w:rsidRDefault="007F7DDC" w:rsidP="007F7DDC">
            <w:pPr>
              <w:pStyle w:val="TableParagraph"/>
              <w:spacing w:before="1"/>
              <w:ind w:left="107"/>
              <w:rPr>
                <w:b/>
                <w:sz w:val="16"/>
              </w:rPr>
            </w:pPr>
            <w:r w:rsidRPr="007F7DDC">
              <w:rPr>
                <w:b/>
                <w:sz w:val="16"/>
                <w:lang w:bidi="uk-UA"/>
              </w:rPr>
              <w:t>Вправа:</w:t>
            </w:r>
          </w:p>
          <w:p w14:paraId="1E27257C" w14:textId="77777777" w:rsidR="007F7DDC" w:rsidRPr="007F7DDC" w:rsidRDefault="007F7DDC" w:rsidP="007F7DDC">
            <w:pPr>
              <w:pStyle w:val="TableParagraph"/>
              <w:numPr>
                <w:ilvl w:val="0"/>
                <w:numId w:val="6"/>
              </w:numPr>
              <w:tabs>
                <w:tab w:val="left" w:pos="425"/>
              </w:tabs>
              <w:spacing w:before="87" w:line="276" w:lineRule="auto"/>
              <w:ind w:right="196"/>
              <w:rPr>
                <w:sz w:val="16"/>
              </w:rPr>
            </w:pPr>
            <w:r w:rsidRPr="007F7DDC">
              <w:rPr>
                <w:sz w:val="16"/>
                <w:lang w:bidi="uk-UA"/>
              </w:rPr>
              <w:t>Заповніть всі рядки в колонці «Зниження ризиків», з якими ви працювали, наскільки це можливо</w:t>
            </w:r>
          </w:p>
          <w:p w14:paraId="5ED5C835" w14:textId="77777777" w:rsidR="007F7DDC" w:rsidRPr="007F7DDC" w:rsidRDefault="007F7DDC" w:rsidP="007F7DDC">
            <w:pPr>
              <w:pStyle w:val="TableParagraph"/>
              <w:numPr>
                <w:ilvl w:val="0"/>
                <w:numId w:val="6"/>
              </w:numPr>
              <w:tabs>
                <w:tab w:val="left" w:pos="425"/>
              </w:tabs>
              <w:spacing w:line="276" w:lineRule="auto"/>
              <w:ind w:right="115"/>
              <w:rPr>
                <w:sz w:val="16"/>
              </w:rPr>
            </w:pPr>
            <w:r w:rsidRPr="007F7DDC">
              <w:rPr>
                <w:sz w:val="16"/>
                <w:lang w:bidi="uk-UA"/>
              </w:rPr>
              <w:t>Запишіть на аркуші паперу для фліпчарту всі унікальні методи зниження ризику, які ви визначили. Під час презентації переконайтеся, що ви можете визначити, як цей метод може усунути численні способи, визначені в колонках 1 і 2, за допомогою яких персонал може експлуатувати людей або зловживати ними.</w:t>
            </w:r>
          </w:p>
        </w:tc>
        <w:tc>
          <w:tcPr>
            <w:tcW w:w="992" w:type="dxa"/>
            <w:shd w:val="clear" w:color="auto" w:fill="F5F7FC"/>
          </w:tcPr>
          <w:p w14:paraId="4A6E8201" w14:textId="77777777" w:rsidR="007F7DDC" w:rsidRPr="007F7DDC" w:rsidRDefault="007F7DDC" w:rsidP="003C2C66">
            <w:pPr>
              <w:pStyle w:val="TableParagraph"/>
              <w:spacing w:before="6"/>
              <w:rPr>
                <w:sz w:val="18"/>
              </w:rPr>
            </w:pPr>
          </w:p>
          <w:p w14:paraId="0C7E37A9" w14:textId="77777777" w:rsidR="007F7DDC" w:rsidRPr="007F7DDC" w:rsidRDefault="007F7DDC" w:rsidP="007F7DDC">
            <w:pPr>
              <w:pStyle w:val="TableParagraph"/>
              <w:ind w:left="313"/>
              <w:rPr>
                <w:sz w:val="20"/>
              </w:rPr>
            </w:pPr>
            <w:r w:rsidRPr="007F7DDC">
              <w:rPr>
                <w:noProof/>
                <w:sz w:val="20"/>
                <w:lang w:bidi="uk-UA"/>
              </w:rPr>
              <w:drawing>
                <wp:inline distT="0" distB="0" distL="0" distR="0" wp14:anchorId="5E398801" wp14:editId="6023875F">
                  <wp:extent cx="194859" cy="180213"/>
                  <wp:effectExtent l="0" t="0" r="0" b="0"/>
                  <wp:docPr id="397"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image24.png"/>
                          <pic:cNvPicPr/>
                        </pic:nvPicPr>
                        <pic:blipFill>
                          <a:blip r:embed="rId27" cstate="print"/>
                          <a:stretch>
                            <a:fillRect/>
                          </a:stretch>
                        </pic:blipFill>
                        <pic:spPr>
                          <a:xfrm>
                            <a:off x="0" y="0"/>
                            <a:ext cx="194859" cy="180213"/>
                          </a:xfrm>
                          <a:prstGeom prst="rect">
                            <a:avLst/>
                          </a:prstGeom>
                        </pic:spPr>
                      </pic:pic>
                    </a:graphicData>
                  </a:graphic>
                </wp:inline>
              </w:drawing>
            </w:r>
          </w:p>
          <w:p w14:paraId="6129F2F5" w14:textId="77777777" w:rsidR="007F7DDC" w:rsidRPr="007F7DDC" w:rsidRDefault="007F7DDC" w:rsidP="003C2C66">
            <w:pPr>
              <w:pStyle w:val="TableParagraph"/>
              <w:spacing w:before="5"/>
              <w:rPr>
                <w:sz w:val="14"/>
              </w:rPr>
            </w:pPr>
          </w:p>
          <w:p w14:paraId="215A936C" w14:textId="77777777" w:rsidR="007F7DDC" w:rsidRPr="007F7DDC" w:rsidRDefault="007F7DDC" w:rsidP="007F7DDC">
            <w:pPr>
              <w:pStyle w:val="TableParagraph"/>
              <w:ind w:left="287"/>
              <w:rPr>
                <w:sz w:val="20"/>
              </w:rPr>
            </w:pPr>
            <w:r w:rsidRPr="007F7DDC">
              <w:rPr>
                <w:noProof/>
                <w:sz w:val="20"/>
                <w:lang w:bidi="uk-UA"/>
              </w:rPr>
              <w:drawing>
                <wp:inline distT="0" distB="0" distL="0" distR="0" wp14:anchorId="4E0D2EC3" wp14:editId="6AC7D437">
                  <wp:extent cx="243077" cy="243077"/>
                  <wp:effectExtent l="0" t="0" r="0" b="0"/>
                  <wp:docPr id="399"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 name="image25.png"/>
                          <pic:cNvPicPr/>
                        </pic:nvPicPr>
                        <pic:blipFill>
                          <a:blip r:embed="rId28" cstate="print"/>
                          <a:stretch>
                            <a:fillRect/>
                          </a:stretch>
                        </pic:blipFill>
                        <pic:spPr>
                          <a:xfrm>
                            <a:off x="0" y="0"/>
                            <a:ext cx="243077" cy="243077"/>
                          </a:xfrm>
                          <a:prstGeom prst="rect">
                            <a:avLst/>
                          </a:prstGeom>
                        </pic:spPr>
                      </pic:pic>
                    </a:graphicData>
                  </a:graphic>
                </wp:inline>
              </w:drawing>
            </w:r>
          </w:p>
        </w:tc>
        <w:tc>
          <w:tcPr>
            <w:tcW w:w="4405" w:type="dxa"/>
          </w:tcPr>
          <w:p w14:paraId="2AD657B9" w14:textId="77777777" w:rsidR="007F7DDC" w:rsidRPr="007F7DDC" w:rsidRDefault="007F7DDC" w:rsidP="003C2C66">
            <w:pPr>
              <w:pStyle w:val="TableParagraph"/>
              <w:spacing w:before="1"/>
              <w:rPr>
                <w:sz w:val="21"/>
              </w:rPr>
            </w:pPr>
          </w:p>
          <w:p w14:paraId="7BF0249A" w14:textId="77777777" w:rsidR="007F7DDC" w:rsidRPr="007F7DDC" w:rsidRDefault="007F7DDC" w:rsidP="007F7DDC">
            <w:pPr>
              <w:pStyle w:val="TableParagraph"/>
              <w:spacing w:before="1"/>
              <w:ind w:left="107"/>
              <w:rPr>
                <w:sz w:val="16"/>
              </w:rPr>
            </w:pPr>
            <w:r w:rsidRPr="007F7DDC">
              <w:rPr>
                <w:b/>
                <w:sz w:val="16"/>
                <w:lang w:bidi="uk-UA"/>
              </w:rPr>
              <w:t xml:space="preserve">Тривалість цього слайда/вправи: </w:t>
            </w:r>
            <w:r w:rsidRPr="007F7DDC">
              <w:rPr>
                <w:sz w:val="16"/>
                <w:lang w:bidi="uk-UA"/>
              </w:rPr>
              <w:t>15 хвилин</w:t>
            </w:r>
          </w:p>
          <w:p w14:paraId="46B92454" w14:textId="77777777" w:rsidR="007F7DDC" w:rsidRPr="007F7DDC" w:rsidRDefault="007F7DDC" w:rsidP="003C2C66">
            <w:pPr>
              <w:pStyle w:val="TableParagraph"/>
              <w:spacing w:before="2"/>
              <w:rPr>
                <w:sz w:val="23"/>
              </w:rPr>
            </w:pPr>
          </w:p>
          <w:p w14:paraId="47B37212" w14:textId="77777777" w:rsidR="007F7DDC" w:rsidRPr="007F7DDC" w:rsidRDefault="007F7DDC" w:rsidP="007F7DDC">
            <w:pPr>
              <w:pStyle w:val="TableParagraph"/>
              <w:ind w:left="107"/>
              <w:rPr>
                <w:b/>
                <w:sz w:val="16"/>
              </w:rPr>
            </w:pPr>
            <w:r w:rsidRPr="007F7DDC">
              <w:rPr>
                <w:b/>
                <w:sz w:val="16"/>
                <w:lang w:bidi="uk-UA"/>
              </w:rPr>
              <w:t>Фасилітатор каже:</w:t>
            </w:r>
          </w:p>
          <w:p w14:paraId="4A2C0849" w14:textId="77777777" w:rsidR="007F7DDC" w:rsidRPr="007F7DDC" w:rsidRDefault="007F7DDC" w:rsidP="007F7DDC">
            <w:pPr>
              <w:pStyle w:val="TableParagraph"/>
              <w:spacing w:before="27" w:line="276" w:lineRule="auto"/>
              <w:ind w:left="107" w:right="132"/>
              <w:rPr>
                <w:sz w:val="16"/>
              </w:rPr>
            </w:pPr>
            <w:r w:rsidRPr="007F7DDC">
              <w:rPr>
                <w:sz w:val="16"/>
                <w:lang w:bidi="uk-UA"/>
              </w:rPr>
              <w:t>Цей процес також складатиметься з двох частин, оскільки ми хочемо представити ваш кінцевий продукт решті групи.</w:t>
            </w:r>
          </w:p>
          <w:p w14:paraId="1646BA01" w14:textId="77777777" w:rsidR="007F7DDC" w:rsidRPr="007F7DDC" w:rsidRDefault="007F7DDC" w:rsidP="007F7DDC">
            <w:pPr>
              <w:pStyle w:val="TableParagraph"/>
              <w:numPr>
                <w:ilvl w:val="0"/>
                <w:numId w:val="5"/>
              </w:numPr>
              <w:tabs>
                <w:tab w:val="left" w:pos="400"/>
              </w:tabs>
              <w:spacing w:before="120" w:line="276" w:lineRule="auto"/>
              <w:ind w:right="380"/>
              <w:rPr>
                <w:sz w:val="16"/>
              </w:rPr>
            </w:pPr>
            <w:r w:rsidRPr="007F7DDC">
              <w:rPr>
                <w:sz w:val="16"/>
                <w:lang w:bidi="uk-UA"/>
              </w:rPr>
              <w:t>Заповніть всі рядки в колонці «Зниження ризиків», з якими ви працювали, наскільки це можливо</w:t>
            </w:r>
          </w:p>
          <w:p w14:paraId="325A77E7" w14:textId="77777777" w:rsidR="007F7DDC" w:rsidRPr="007F7DDC" w:rsidRDefault="007F7DDC" w:rsidP="007F7DDC">
            <w:pPr>
              <w:pStyle w:val="TableParagraph"/>
              <w:spacing w:before="121" w:line="276" w:lineRule="auto"/>
              <w:ind w:left="107" w:right="195"/>
              <w:rPr>
                <w:sz w:val="16"/>
              </w:rPr>
            </w:pPr>
            <w:r w:rsidRPr="007F7DDC">
              <w:rPr>
                <w:sz w:val="16"/>
                <w:lang w:bidi="uk-UA"/>
              </w:rPr>
              <w:t>Майте на увазі, що деякі з ваших варіантів зниження ризиків будуть показані в декількох стовпчиках — це нормально. Це підготує нас до частини 2.</w:t>
            </w:r>
          </w:p>
          <w:p w14:paraId="53B6B3F4" w14:textId="77777777" w:rsidR="007F7DDC" w:rsidRPr="007F7DDC" w:rsidRDefault="007F7DDC" w:rsidP="007F7DDC">
            <w:pPr>
              <w:pStyle w:val="TableParagraph"/>
              <w:numPr>
                <w:ilvl w:val="0"/>
                <w:numId w:val="5"/>
              </w:numPr>
              <w:tabs>
                <w:tab w:val="left" w:pos="432"/>
              </w:tabs>
              <w:spacing w:before="120" w:line="276" w:lineRule="auto"/>
              <w:ind w:left="431" w:right="165" w:hanging="324"/>
              <w:rPr>
                <w:sz w:val="16"/>
              </w:rPr>
            </w:pPr>
            <w:r w:rsidRPr="007F7DDC">
              <w:rPr>
                <w:sz w:val="16"/>
                <w:lang w:bidi="uk-UA"/>
              </w:rPr>
              <w:t>Запишіть на аркуші паперу для фліпчарту всі унікальні методи зниження ризику, які ви визначили. Під час презентації переконайтеся, що ви можете визначити, як цей метод може усунути численні способи, визначені в колонках 1 і 2, за допомогою яких персонал може експлуатувати людей або зловживати ними.</w:t>
            </w:r>
          </w:p>
          <w:p w14:paraId="23228C15" w14:textId="77777777" w:rsidR="007F7DDC" w:rsidRPr="007F7DDC" w:rsidRDefault="007F7DDC" w:rsidP="003C2C66">
            <w:pPr>
              <w:pStyle w:val="TableParagraph"/>
              <w:spacing w:before="10"/>
              <w:rPr>
                <w:sz w:val="20"/>
              </w:rPr>
            </w:pPr>
          </w:p>
          <w:p w14:paraId="7F64BF71" w14:textId="77777777" w:rsidR="007F7DDC" w:rsidRPr="007F7DDC" w:rsidRDefault="007F7DDC" w:rsidP="007F7DDC">
            <w:pPr>
              <w:pStyle w:val="TableParagraph"/>
              <w:spacing w:line="276" w:lineRule="auto"/>
              <w:ind w:left="107" w:right="159"/>
              <w:rPr>
                <w:sz w:val="16"/>
              </w:rPr>
            </w:pPr>
            <w:r w:rsidRPr="007F7DDC">
              <w:rPr>
                <w:sz w:val="16"/>
                <w:lang w:bidi="uk-UA"/>
              </w:rPr>
              <w:t>Не потрібно повторювати підходи до кожної проблеми. Краще презентувати унікальні підходи, протоколи, системи і т.д., і бути в змозі описати, як кожна з них усуває численні ризики. Кожна презентація має тривати 5 хвилин.</w:t>
            </w:r>
          </w:p>
        </w:tc>
      </w:tr>
      <w:tr w:rsidR="007F7DDC" w:rsidRPr="007F7DDC" w14:paraId="6CA85BBB" w14:textId="77777777" w:rsidTr="003C2C66">
        <w:trPr>
          <w:trHeight w:val="4968"/>
        </w:trPr>
        <w:tc>
          <w:tcPr>
            <w:tcW w:w="3824" w:type="dxa"/>
          </w:tcPr>
          <w:p w14:paraId="4DB5C2FC" w14:textId="77777777" w:rsidR="007F7DDC" w:rsidRPr="007F7DDC" w:rsidRDefault="007F7DDC" w:rsidP="003C2C66">
            <w:pPr>
              <w:pStyle w:val="TableParagraph"/>
              <w:spacing w:before="10"/>
              <w:rPr>
                <w:sz w:val="20"/>
              </w:rPr>
            </w:pPr>
          </w:p>
          <w:p w14:paraId="5106191C" w14:textId="77777777" w:rsidR="007F7DDC" w:rsidRPr="007F7DDC" w:rsidRDefault="007F7DDC" w:rsidP="007F7DDC">
            <w:pPr>
              <w:pStyle w:val="TableParagraph"/>
              <w:spacing w:before="1"/>
              <w:ind w:left="107"/>
              <w:rPr>
                <w:b/>
                <w:sz w:val="16"/>
              </w:rPr>
            </w:pPr>
            <w:r w:rsidRPr="007F7DDC">
              <w:rPr>
                <w:b/>
                <w:sz w:val="16"/>
                <w:lang w:bidi="uk-UA"/>
              </w:rPr>
              <w:t>Підсумкові презентації</w:t>
            </w:r>
          </w:p>
          <w:p w14:paraId="71FE1FA9" w14:textId="77777777" w:rsidR="007F7DDC" w:rsidRPr="007F7DDC" w:rsidRDefault="007F7DDC" w:rsidP="003C2C66">
            <w:pPr>
              <w:pStyle w:val="TableParagraph"/>
              <w:spacing w:before="2"/>
              <w:rPr>
                <w:sz w:val="23"/>
              </w:rPr>
            </w:pPr>
          </w:p>
          <w:p w14:paraId="3D118417" w14:textId="77777777" w:rsidR="007F7DDC" w:rsidRPr="007F7DDC" w:rsidRDefault="007F7DDC" w:rsidP="007F7DDC">
            <w:pPr>
              <w:pStyle w:val="TableParagraph"/>
              <w:ind w:left="107"/>
              <w:rPr>
                <w:b/>
                <w:sz w:val="16"/>
              </w:rPr>
            </w:pPr>
            <w:r w:rsidRPr="007F7DDC">
              <w:rPr>
                <w:b/>
                <w:sz w:val="16"/>
                <w:lang w:bidi="uk-UA"/>
              </w:rPr>
              <w:t>Слайд: Загальні теми (у зниженні ризиків)</w:t>
            </w:r>
          </w:p>
          <w:p w14:paraId="64053D32" w14:textId="77777777" w:rsidR="007F7DDC" w:rsidRPr="007F7DDC" w:rsidRDefault="007F7DDC" w:rsidP="003C2C66">
            <w:pPr>
              <w:pStyle w:val="TableParagraph"/>
              <w:spacing w:before="6" w:after="1"/>
              <w:rPr>
                <w:sz w:val="17"/>
              </w:rPr>
            </w:pPr>
          </w:p>
          <w:p w14:paraId="38099502" w14:textId="46810139" w:rsidR="007F7DDC" w:rsidRPr="007F7DDC" w:rsidRDefault="0090412E" w:rsidP="007F7DDC">
            <w:pPr>
              <w:pStyle w:val="TableParagraph"/>
              <w:ind w:left="119"/>
              <w:rPr>
                <w:sz w:val="20"/>
              </w:rPr>
            </w:pPr>
            <w:r w:rsidRPr="0090412E">
              <w:rPr>
                <w:noProof/>
                <w:sz w:val="20"/>
              </w:rPr>
              <w:drawing>
                <wp:anchor distT="0" distB="0" distL="114300" distR="114300" simplePos="0" relativeHeight="251650048" behindDoc="0" locked="0" layoutInCell="1" allowOverlap="1" wp14:anchorId="284DD587" wp14:editId="7F64101E">
                  <wp:simplePos x="0" y="0"/>
                  <wp:positionH relativeFrom="column">
                    <wp:posOffset>635</wp:posOffset>
                  </wp:positionH>
                  <wp:positionV relativeFrom="paragraph">
                    <wp:posOffset>0</wp:posOffset>
                  </wp:positionV>
                  <wp:extent cx="2421890" cy="1355725"/>
                  <wp:effectExtent l="0" t="0" r="0" b="0"/>
                  <wp:wrapTopAndBottom/>
                  <wp:docPr id="961830433"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421890" cy="13557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2A65281" w14:textId="77777777" w:rsidR="007F7DDC" w:rsidRPr="007F7DDC" w:rsidRDefault="007F7DDC" w:rsidP="003C2C66">
            <w:pPr>
              <w:pStyle w:val="TableParagraph"/>
              <w:rPr>
                <w:sz w:val="20"/>
              </w:rPr>
            </w:pPr>
          </w:p>
          <w:p w14:paraId="21B80478" w14:textId="77777777" w:rsidR="007F7DDC" w:rsidRPr="007F7DDC" w:rsidRDefault="007F7DDC" w:rsidP="003C2C66">
            <w:pPr>
              <w:pStyle w:val="TableParagraph"/>
              <w:rPr>
                <w:sz w:val="20"/>
              </w:rPr>
            </w:pPr>
          </w:p>
          <w:p w14:paraId="2B902EC3" w14:textId="77777777" w:rsidR="007F7DDC" w:rsidRPr="007F7DDC" w:rsidRDefault="007F7DDC" w:rsidP="003C2C66">
            <w:pPr>
              <w:pStyle w:val="TableParagraph"/>
              <w:rPr>
                <w:sz w:val="20"/>
              </w:rPr>
            </w:pPr>
          </w:p>
          <w:p w14:paraId="555EA709" w14:textId="77777777" w:rsidR="007F7DDC" w:rsidRPr="007F7DDC" w:rsidRDefault="007F7DDC" w:rsidP="003C2C66">
            <w:pPr>
              <w:pStyle w:val="TableParagraph"/>
              <w:rPr>
                <w:sz w:val="20"/>
              </w:rPr>
            </w:pPr>
          </w:p>
          <w:p w14:paraId="2B3AE6F4" w14:textId="77777777" w:rsidR="007F7DDC" w:rsidRPr="007F7DDC" w:rsidRDefault="007F7DDC" w:rsidP="003C2C66">
            <w:pPr>
              <w:pStyle w:val="TableParagraph"/>
              <w:rPr>
                <w:sz w:val="20"/>
              </w:rPr>
            </w:pPr>
          </w:p>
          <w:p w14:paraId="0DBADA96" w14:textId="77777777" w:rsidR="007F7DDC" w:rsidRPr="007F7DDC" w:rsidRDefault="007F7DDC" w:rsidP="003C2C66">
            <w:pPr>
              <w:pStyle w:val="TableParagraph"/>
              <w:rPr>
                <w:sz w:val="20"/>
              </w:rPr>
            </w:pPr>
          </w:p>
          <w:p w14:paraId="54606BF5" w14:textId="77777777" w:rsidR="007F7DDC" w:rsidRPr="007F7DDC" w:rsidRDefault="007F7DDC" w:rsidP="003C2C66">
            <w:pPr>
              <w:pStyle w:val="TableParagraph"/>
              <w:rPr>
                <w:sz w:val="20"/>
              </w:rPr>
            </w:pPr>
          </w:p>
          <w:p w14:paraId="121A6A14" w14:textId="77777777" w:rsidR="007F7DDC" w:rsidRPr="007F7DDC" w:rsidRDefault="007F7DDC" w:rsidP="003C2C66">
            <w:pPr>
              <w:pStyle w:val="TableParagraph"/>
              <w:spacing w:before="7"/>
              <w:rPr>
                <w:sz w:val="26"/>
              </w:rPr>
            </w:pPr>
          </w:p>
        </w:tc>
        <w:tc>
          <w:tcPr>
            <w:tcW w:w="992" w:type="dxa"/>
            <w:shd w:val="clear" w:color="auto" w:fill="F5F7FC"/>
          </w:tcPr>
          <w:p w14:paraId="1A642D1A" w14:textId="77777777" w:rsidR="007F7DDC" w:rsidRPr="007F7DDC" w:rsidRDefault="007F7DDC" w:rsidP="003C2C66">
            <w:pPr>
              <w:pStyle w:val="TableParagraph"/>
              <w:spacing w:before="5"/>
              <w:rPr>
                <w:sz w:val="17"/>
              </w:rPr>
            </w:pPr>
          </w:p>
          <w:p w14:paraId="1022FBE4" w14:textId="77777777" w:rsidR="007F7DDC" w:rsidRPr="007F7DDC" w:rsidRDefault="007F7DDC" w:rsidP="007F7DDC">
            <w:pPr>
              <w:pStyle w:val="TableParagraph"/>
              <w:ind w:left="311"/>
              <w:rPr>
                <w:sz w:val="20"/>
              </w:rPr>
            </w:pPr>
            <w:r w:rsidRPr="007F7DDC">
              <w:rPr>
                <w:noProof/>
                <w:sz w:val="20"/>
                <w:lang w:bidi="uk-UA"/>
              </w:rPr>
              <w:drawing>
                <wp:inline distT="0" distB="0" distL="0" distR="0" wp14:anchorId="0C2E563A" wp14:editId="68AEB593">
                  <wp:extent cx="194859" cy="180212"/>
                  <wp:effectExtent l="0" t="0" r="0" b="0"/>
                  <wp:docPr id="403"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image24.png"/>
                          <pic:cNvPicPr/>
                        </pic:nvPicPr>
                        <pic:blipFill>
                          <a:blip r:embed="rId27" cstate="print"/>
                          <a:stretch>
                            <a:fillRect/>
                          </a:stretch>
                        </pic:blipFill>
                        <pic:spPr>
                          <a:xfrm>
                            <a:off x="0" y="0"/>
                            <a:ext cx="194859" cy="180212"/>
                          </a:xfrm>
                          <a:prstGeom prst="rect">
                            <a:avLst/>
                          </a:prstGeom>
                        </pic:spPr>
                      </pic:pic>
                    </a:graphicData>
                  </a:graphic>
                </wp:inline>
              </w:drawing>
            </w:r>
          </w:p>
          <w:p w14:paraId="29260B35" w14:textId="77777777" w:rsidR="007F7DDC" w:rsidRPr="007F7DDC" w:rsidRDefault="007F7DDC" w:rsidP="003C2C66">
            <w:pPr>
              <w:pStyle w:val="TableParagraph"/>
              <w:spacing w:before="1"/>
              <w:rPr>
                <w:sz w:val="13"/>
              </w:rPr>
            </w:pPr>
          </w:p>
          <w:p w14:paraId="3388BEA1" w14:textId="77777777" w:rsidR="007F7DDC" w:rsidRPr="007F7DDC" w:rsidRDefault="007F7DDC" w:rsidP="007F7DDC">
            <w:pPr>
              <w:pStyle w:val="TableParagraph"/>
              <w:ind w:left="287"/>
              <w:rPr>
                <w:sz w:val="20"/>
              </w:rPr>
            </w:pPr>
            <w:r w:rsidRPr="007F7DDC">
              <w:rPr>
                <w:noProof/>
                <w:sz w:val="20"/>
                <w:lang w:bidi="uk-UA"/>
              </w:rPr>
              <w:drawing>
                <wp:inline distT="0" distB="0" distL="0" distR="0" wp14:anchorId="1178C5B0" wp14:editId="61449906">
                  <wp:extent cx="243077" cy="243077"/>
                  <wp:effectExtent l="0" t="0" r="0" b="0"/>
                  <wp:docPr id="405"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 name="image25.png"/>
                          <pic:cNvPicPr/>
                        </pic:nvPicPr>
                        <pic:blipFill>
                          <a:blip r:embed="rId28" cstate="print"/>
                          <a:stretch>
                            <a:fillRect/>
                          </a:stretch>
                        </pic:blipFill>
                        <pic:spPr>
                          <a:xfrm>
                            <a:off x="0" y="0"/>
                            <a:ext cx="243077" cy="243077"/>
                          </a:xfrm>
                          <a:prstGeom prst="rect">
                            <a:avLst/>
                          </a:prstGeom>
                        </pic:spPr>
                      </pic:pic>
                    </a:graphicData>
                  </a:graphic>
                </wp:inline>
              </w:drawing>
            </w:r>
          </w:p>
          <w:p w14:paraId="2006002E" w14:textId="77777777" w:rsidR="007F7DDC" w:rsidRPr="007F7DDC" w:rsidRDefault="007F7DDC" w:rsidP="003C2C66">
            <w:pPr>
              <w:pStyle w:val="TableParagraph"/>
              <w:rPr>
                <w:sz w:val="20"/>
              </w:rPr>
            </w:pPr>
          </w:p>
          <w:p w14:paraId="2141A873" w14:textId="77777777" w:rsidR="007F7DDC" w:rsidRPr="007F7DDC" w:rsidRDefault="007F7DDC" w:rsidP="003C2C66">
            <w:pPr>
              <w:pStyle w:val="TableParagraph"/>
              <w:rPr>
                <w:sz w:val="20"/>
              </w:rPr>
            </w:pPr>
          </w:p>
          <w:p w14:paraId="6EE7FF0B" w14:textId="77777777" w:rsidR="007F7DDC" w:rsidRPr="007F7DDC" w:rsidRDefault="007F7DDC" w:rsidP="003C2C66">
            <w:pPr>
              <w:pStyle w:val="TableParagraph"/>
              <w:spacing w:before="11"/>
            </w:pPr>
          </w:p>
          <w:p w14:paraId="55303CD6" w14:textId="77777777" w:rsidR="007F7DDC" w:rsidRPr="007F7DDC" w:rsidRDefault="007F7DDC" w:rsidP="007F7DDC">
            <w:pPr>
              <w:pStyle w:val="TableParagraph"/>
              <w:ind w:left="323"/>
              <w:rPr>
                <w:sz w:val="20"/>
              </w:rPr>
            </w:pPr>
            <w:r w:rsidRPr="007F7DDC">
              <w:rPr>
                <w:noProof/>
                <w:sz w:val="20"/>
                <w:lang w:bidi="uk-UA"/>
              </w:rPr>
              <w:drawing>
                <wp:inline distT="0" distB="0" distL="0" distR="0" wp14:anchorId="1FAF5BD7" wp14:editId="256306B9">
                  <wp:extent cx="170082" cy="222123"/>
                  <wp:effectExtent l="0" t="0" r="0" b="0"/>
                  <wp:docPr id="407" name="image26.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 name="image26.png"/>
                          <pic:cNvPicPr/>
                        </pic:nvPicPr>
                        <pic:blipFill>
                          <a:blip r:embed="rId29" cstate="print"/>
                          <a:stretch>
                            <a:fillRect/>
                          </a:stretch>
                        </pic:blipFill>
                        <pic:spPr>
                          <a:xfrm>
                            <a:off x="0" y="0"/>
                            <a:ext cx="170082" cy="222123"/>
                          </a:xfrm>
                          <a:prstGeom prst="rect">
                            <a:avLst/>
                          </a:prstGeom>
                        </pic:spPr>
                      </pic:pic>
                    </a:graphicData>
                  </a:graphic>
                </wp:inline>
              </w:drawing>
            </w:r>
          </w:p>
        </w:tc>
        <w:tc>
          <w:tcPr>
            <w:tcW w:w="4405" w:type="dxa"/>
          </w:tcPr>
          <w:p w14:paraId="369AB0B0" w14:textId="77777777" w:rsidR="007F7DDC" w:rsidRPr="007F7DDC" w:rsidRDefault="007F7DDC" w:rsidP="003C2C66">
            <w:pPr>
              <w:pStyle w:val="TableParagraph"/>
              <w:spacing w:before="10"/>
              <w:rPr>
                <w:sz w:val="20"/>
              </w:rPr>
            </w:pPr>
          </w:p>
          <w:p w14:paraId="67792CB2" w14:textId="77777777" w:rsidR="007F7DDC" w:rsidRPr="007F7DDC" w:rsidRDefault="007F7DDC" w:rsidP="007F7DDC">
            <w:pPr>
              <w:pStyle w:val="TableParagraph"/>
              <w:spacing w:before="1"/>
              <w:ind w:left="107"/>
              <w:rPr>
                <w:sz w:val="16"/>
              </w:rPr>
            </w:pPr>
            <w:r w:rsidRPr="007F7DDC">
              <w:rPr>
                <w:b/>
                <w:sz w:val="16"/>
                <w:lang w:bidi="uk-UA"/>
              </w:rPr>
              <w:t xml:space="preserve">Тривалість цього слайда/вправи: </w:t>
            </w:r>
            <w:r w:rsidRPr="007F7DDC">
              <w:rPr>
                <w:sz w:val="16"/>
                <w:lang w:bidi="uk-UA"/>
              </w:rPr>
              <w:t>20 хвилин</w:t>
            </w:r>
          </w:p>
          <w:p w14:paraId="2EB4A3EC" w14:textId="77777777" w:rsidR="007F7DDC" w:rsidRPr="007F7DDC" w:rsidRDefault="007F7DDC" w:rsidP="003C2C66">
            <w:pPr>
              <w:pStyle w:val="TableParagraph"/>
              <w:spacing w:before="2"/>
              <w:rPr>
                <w:sz w:val="23"/>
              </w:rPr>
            </w:pPr>
          </w:p>
          <w:p w14:paraId="630166DB" w14:textId="77777777" w:rsidR="007F7DDC" w:rsidRPr="007F7DDC" w:rsidRDefault="007F7DDC" w:rsidP="007F7DDC">
            <w:pPr>
              <w:pStyle w:val="TableParagraph"/>
              <w:ind w:left="107"/>
              <w:rPr>
                <w:b/>
                <w:sz w:val="16"/>
              </w:rPr>
            </w:pPr>
            <w:r w:rsidRPr="007F7DDC">
              <w:rPr>
                <w:b/>
                <w:sz w:val="16"/>
                <w:lang w:bidi="uk-UA"/>
              </w:rPr>
              <w:t>Фасилітатор каже:</w:t>
            </w:r>
          </w:p>
          <w:p w14:paraId="47D3BC65" w14:textId="77777777" w:rsidR="007F7DDC" w:rsidRPr="007F7DDC" w:rsidRDefault="007F7DDC" w:rsidP="007F7DDC">
            <w:pPr>
              <w:pStyle w:val="TableParagraph"/>
              <w:spacing w:before="88" w:line="276" w:lineRule="auto"/>
              <w:ind w:left="107" w:right="87"/>
              <w:rPr>
                <w:sz w:val="16"/>
              </w:rPr>
            </w:pPr>
            <w:r w:rsidRPr="007F7DDC">
              <w:rPr>
                <w:sz w:val="16"/>
                <w:lang w:bidi="uk-UA"/>
              </w:rPr>
              <w:t>Нехай кожен поділиться своїми методами лікування та опише, як вони протидіють численним ризикам експлуатації та жорстокого поводження.</w:t>
            </w:r>
          </w:p>
          <w:p w14:paraId="20EF4A8E" w14:textId="77777777" w:rsidR="007F7DDC" w:rsidRPr="007F7DDC" w:rsidRDefault="007F7DDC" w:rsidP="003C2C66">
            <w:pPr>
              <w:pStyle w:val="TableParagraph"/>
              <w:rPr>
                <w:sz w:val="18"/>
              </w:rPr>
            </w:pPr>
          </w:p>
          <w:p w14:paraId="170BF797" w14:textId="77777777" w:rsidR="007F7DDC" w:rsidRPr="007F7DDC" w:rsidRDefault="007F7DDC" w:rsidP="007F7DDC">
            <w:pPr>
              <w:pStyle w:val="TableParagraph"/>
              <w:spacing w:before="125"/>
              <w:ind w:left="107"/>
              <w:rPr>
                <w:b/>
                <w:sz w:val="16"/>
              </w:rPr>
            </w:pPr>
            <w:r w:rsidRPr="007F7DDC">
              <w:rPr>
                <w:b/>
                <w:sz w:val="16"/>
                <w:lang w:bidi="uk-UA"/>
              </w:rPr>
              <w:t>Примітка фасилітатора:</w:t>
            </w:r>
          </w:p>
          <w:p w14:paraId="412612B4" w14:textId="77777777" w:rsidR="007F7DDC" w:rsidRPr="007F7DDC" w:rsidRDefault="007F7DDC" w:rsidP="007F7DDC">
            <w:pPr>
              <w:pStyle w:val="TableParagraph"/>
              <w:spacing w:before="88" w:line="276" w:lineRule="auto"/>
              <w:ind w:left="107" w:right="151"/>
              <w:rPr>
                <w:sz w:val="16"/>
              </w:rPr>
            </w:pPr>
            <w:r w:rsidRPr="007F7DDC">
              <w:rPr>
                <w:sz w:val="16"/>
                <w:lang w:bidi="uk-UA"/>
              </w:rPr>
              <w:t>Хоча в різних проектах будуть існувати певні особливості та специфічні підходи до поводження з ризиками, у цій вправі будуть розглянуті деякі загальні теми. Підсумовуючи презентації груп, підкресліть наступні моменти:</w:t>
            </w:r>
          </w:p>
        </w:tc>
      </w:tr>
    </w:tbl>
    <w:p w14:paraId="11D3F4B2" w14:textId="77777777" w:rsidR="007F7DDC" w:rsidRPr="007F7DDC" w:rsidRDefault="007F7DDC" w:rsidP="007F7DDC">
      <w:pPr>
        <w:spacing w:line="276" w:lineRule="auto"/>
        <w:rPr>
          <w:sz w:val="16"/>
        </w:rPr>
        <w:sectPr w:rsidR="007F7DDC" w:rsidRPr="007F7DDC" w:rsidSect="00C256EA">
          <w:pgSz w:w="11910" w:h="16840"/>
          <w:pgMar w:top="1872" w:right="720" w:bottom="1008" w:left="720" w:header="0" w:footer="902" w:gutter="0"/>
          <w:cols w:space="720"/>
          <w:docGrid w:linePitch="299"/>
        </w:sect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405"/>
      </w:tblGrid>
      <w:tr w:rsidR="007F7DDC" w:rsidRPr="007F7DDC" w14:paraId="335564DC" w14:textId="77777777" w:rsidTr="003C2C66">
        <w:trPr>
          <w:trHeight w:val="7500"/>
        </w:trPr>
        <w:tc>
          <w:tcPr>
            <w:tcW w:w="3824" w:type="dxa"/>
          </w:tcPr>
          <w:p w14:paraId="5166FEE7" w14:textId="77777777" w:rsidR="007F7DDC" w:rsidRPr="002971BF" w:rsidRDefault="007F7DDC" w:rsidP="003C2C66">
            <w:pPr>
              <w:pStyle w:val="TableParagraph"/>
              <w:rPr>
                <w:rFonts w:ascii="Times New Roman"/>
                <w:sz w:val="16"/>
                <w:lang w:val="es-AR"/>
              </w:rPr>
            </w:pPr>
          </w:p>
        </w:tc>
        <w:tc>
          <w:tcPr>
            <w:tcW w:w="992" w:type="dxa"/>
            <w:shd w:val="clear" w:color="auto" w:fill="F5F7FC"/>
          </w:tcPr>
          <w:p w14:paraId="774DBEA7" w14:textId="77777777" w:rsidR="007F7DDC" w:rsidRPr="007F7DDC" w:rsidRDefault="007F7DDC" w:rsidP="003C2C66">
            <w:pPr>
              <w:pStyle w:val="TableParagraph"/>
              <w:rPr>
                <w:rFonts w:ascii="Times New Roman"/>
                <w:sz w:val="16"/>
              </w:rPr>
            </w:pPr>
          </w:p>
        </w:tc>
        <w:tc>
          <w:tcPr>
            <w:tcW w:w="4405" w:type="dxa"/>
          </w:tcPr>
          <w:p w14:paraId="7C980B98" w14:textId="77777777" w:rsidR="007F7DDC" w:rsidRPr="007F7DDC" w:rsidRDefault="007F7DDC" w:rsidP="003C2C66">
            <w:pPr>
              <w:pStyle w:val="TableParagraph"/>
              <w:spacing w:before="1"/>
              <w:rPr>
                <w:sz w:val="21"/>
              </w:rPr>
            </w:pPr>
          </w:p>
          <w:p w14:paraId="7001BB08" w14:textId="77777777" w:rsidR="007F7DDC" w:rsidRPr="007F7DDC" w:rsidRDefault="007F7DDC" w:rsidP="007F7DDC">
            <w:pPr>
              <w:pStyle w:val="TableParagraph"/>
              <w:spacing w:before="1" w:line="276" w:lineRule="auto"/>
              <w:ind w:left="107" w:right="541"/>
              <w:rPr>
                <w:sz w:val="16"/>
              </w:rPr>
            </w:pPr>
            <w:r w:rsidRPr="007F7DDC">
              <w:rPr>
                <w:sz w:val="16"/>
                <w:u w:val="single"/>
                <w:lang w:bidi="uk-UA"/>
              </w:rPr>
              <w:t>Мінімізація особистих контактів, особливо між представниками різних статей та з дітьми:</w:t>
            </w:r>
            <w:r w:rsidRPr="007F7DDC">
              <w:rPr>
                <w:sz w:val="16"/>
                <w:lang w:bidi="uk-UA"/>
              </w:rPr>
              <w:t xml:space="preserve"> Це можна зробити за допомогою стандартних операційних процедур або спеціальних протоколів поведінки для взаємодії з учасниками програми чи іншими особами.</w:t>
            </w:r>
          </w:p>
          <w:p w14:paraId="0D7102A4" w14:textId="77777777" w:rsidR="007F7DDC" w:rsidRPr="007F7DDC" w:rsidRDefault="007F7DDC" w:rsidP="007F7DDC">
            <w:pPr>
              <w:pStyle w:val="TableParagraph"/>
              <w:spacing w:before="118" w:line="278" w:lineRule="auto"/>
              <w:ind w:left="107" w:right="87"/>
              <w:rPr>
                <w:sz w:val="16"/>
              </w:rPr>
            </w:pPr>
            <w:r w:rsidRPr="007F7DDC">
              <w:rPr>
                <w:sz w:val="16"/>
                <w:u w:val="single"/>
                <w:lang w:bidi="uk-UA"/>
              </w:rPr>
              <w:t>Співробітники мають право і повинні повідомляти про порушення:</w:t>
            </w:r>
            <w:r w:rsidRPr="007F7DDC">
              <w:rPr>
                <w:sz w:val="16"/>
                <w:lang w:bidi="uk-UA"/>
              </w:rPr>
              <w:t xml:space="preserve"> Важливо, щоб співробітники були підзвітними один перед одним.</w:t>
            </w:r>
          </w:p>
          <w:p w14:paraId="437F143C" w14:textId="77777777" w:rsidR="007F7DDC" w:rsidRPr="007F7DDC" w:rsidRDefault="007F7DDC" w:rsidP="007F7DDC">
            <w:pPr>
              <w:pStyle w:val="TableParagraph"/>
              <w:spacing w:line="276" w:lineRule="auto"/>
              <w:ind w:left="107" w:right="87"/>
              <w:rPr>
                <w:sz w:val="16"/>
              </w:rPr>
            </w:pPr>
            <w:r w:rsidRPr="007F7DDC">
              <w:rPr>
                <w:sz w:val="16"/>
                <w:lang w:bidi="uk-UA"/>
              </w:rPr>
              <w:t>Якщо співробітники бачать, що інші співробітники порушують стандартні операційні процедури або конкретні протоколи поведінки при взаємодії з учасниками програми або іншими особами, вони повинні сказати про це, тому що ці дії можуть бути червоними прапорцями більш серйозних порушень у формі експлуатації або жорстокого поводження.</w:t>
            </w:r>
          </w:p>
          <w:p w14:paraId="7D3826A6" w14:textId="77777777" w:rsidR="007F7DDC" w:rsidRPr="007F7DDC" w:rsidRDefault="007F7DDC" w:rsidP="007F7DDC">
            <w:pPr>
              <w:pStyle w:val="TableParagraph"/>
              <w:spacing w:before="119" w:line="276" w:lineRule="auto"/>
              <w:ind w:left="107" w:right="105"/>
              <w:rPr>
                <w:sz w:val="16"/>
              </w:rPr>
            </w:pPr>
            <w:r w:rsidRPr="007F7DDC">
              <w:rPr>
                <w:sz w:val="16"/>
                <w:u w:val="single"/>
                <w:lang w:bidi="uk-UA"/>
              </w:rPr>
              <w:t>Інформування учасників програми про їхні права та обовʼязки:</w:t>
            </w:r>
            <w:r w:rsidRPr="007F7DDC">
              <w:rPr>
                <w:sz w:val="16"/>
                <w:lang w:bidi="uk-UA"/>
              </w:rPr>
              <w:t xml:space="preserve"> Люди повинні чітко знати, чого очікувати від програмної допомоги і як до них повинні ставитися співробітники неурядових організацій — ніхто ніколи не повинен просити нічого (включаючи секс) в обмін на допомогу або працевлаштування.</w:t>
            </w:r>
          </w:p>
          <w:p w14:paraId="6E2F9AE0" w14:textId="77777777" w:rsidR="007F7DDC" w:rsidRPr="007F7DDC" w:rsidRDefault="007F7DDC" w:rsidP="007F7DDC">
            <w:pPr>
              <w:pStyle w:val="TableParagraph"/>
              <w:spacing w:before="118" w:line="276" w:lineRule="auto"/>
              <w:ind w:left="107" w:right="114"/>
              <w:rPr>
                <w:sz w:val="16"/>
              </w:rPr>
            </w:pPr>
            <w:r w:rsidRPr="007F7DDC">
              <w:rPr>
                <w:sz w:val="16"/>
                <w:u w:val="single"/>
                <w:lang w:bidi="uk-UA"/>
              </w:rPr>
              <w:t xml:space="preserve">Члени громади мають безпечний, доступний і надійний спосіб повідомити про проблеми та потенційну сексуальну експлуатацію та жорстоке поводження. </w:t>
            </w:r>
            <w:r w:rsidRPr="007F7DDC">
              <w:rPr>
                <w:sz w:val="16"/>
                <w:lang w:bidi="uk-UA"/>
              </w:rPr>
              <w:t>Ми знаємо, що не можемо бути скрізь і бачити все, саме тому настільки важливі системи звітності для співробітників і членів громади. Хоча ми можемо мінімізувати ризики, повʼязані з реалізацією програми, ми ніколи не зможемо їх усунути. Належні системи звітності є важливими способами подолання ризиків, які все ще залишаються після впровадження нових засобів контролю. Вони також важливі для забезпечення належного реагування на випадки сексуальної експлуатації, жорстокого поводження чи домагань. Крім того, якщо люди знають, що їх можуть спіймати або про них можуть повідомити, вони можуть бути менш схильними до такої поведінки, що також надає системам повідомлення про правопорушення превентивного аспекту.</w:t>
            </w:r>
          </w:p>
        </w:tc>
      </w:tr>
      <w:tr w:rsidR="002971BF" w:rsidRPr="007F7DDC" w14:paraId="34692BD4" w14:textId="77777777" w:rsidTr="002971BF">
        <w:trPr>
          <w:trHeight w:val="1409"/>
        </w:trPr>
        <w:tc>
          <w:tcPr>
            <w:tcW w:w="3824" w:type="dxa"/>
          </w:tcPr>
          <w:p w14:paraId="4AFAAA54" w14:textId="77777777" w:rsidR="002971BF" w:rsidRDefault="002971BF" w:rsidP="002971BF">
            <w:pPr>
              <w:pStyle w:val="TableParagraph"/>
              <w:spacing w:before="1"/>
              <w:ind w:left="107"/>
              <w:rPr>
                <w:b/>
                <w:sz w:val="16"/>
                <w:lang w:bidi="uk-UA"/>
              </w:rPr>
            </w:pPr>
          </w:p>
          <w:p w14:paraId="16AD5A47" w14:textId="6524AC80" w:rsidR="002971BF" w:rsidRPr="007F7DDC" w:rsidRDefault="002971BF" w:rsidP="002971BF">
            <w:pPr>
              <w:pStyle w:val="TableParagraph"/>
              <w:spacing w:before="1"/>
              <w:ind w:left="107"/>
              <w:rPr>
                <w:b/>
                <w:sz w:val="16"/>
              </w:rPr>
            </w:pPr>
            <w:r w:rsidRPr="007F7DDC">
              <w:rPr>
                <w:b/>
                <w:sz w:val="16"/>
                <w:lang w:bidi="uk-UA"/>
              </w:rPr>
              <w:t>Слайд: Моніторинг ризиків</w:t>
            </w:r>
          </w:p>
          <w:p w14:paraId="136D19E8" w14:textId="77777777" w:rsidR="002971BF" w:rsidRPr="007F7DDC" w:rsidRDefault="002971BF" w:rsidP="002971BF">
            <w:pPr>
              <w:pStyle w:val="TableParagraph"/>
              <w:spacing w:before="3"/>
              <w:rPr>
                <w:sz w:val="24"/>
              </w:rPr>
            </w:pPr>
          </w:p>
          <w:p w14:paraId="5B879107" w14:textId="77777777" w:rsidR="002971BF" w:rsidRPr="007F7DDC" w:rsidRDefault="002971BF" w:rsidP="002971BF">
            <w:pPr>
              <w:pStyle w:val="TableParagraph"/>
              <w:ind w:left="147"/>
              <w:rPr>
                <w:sz w:val="20"/>
              </w:rPr>
            </w:pPr>
            <w:r w:rsidRPr="0090412E">
              <w:rPr>
                <w:noProof/>
                <w:sz w:val="20"/>
              </w:rPr>
              <w:drawing>
                <wp:anchor distT="0" distB="0" distL="114300" distR="114300" simplePos="0" relativeHeight="251678720" behindDoc="0" locked="0" layoutInCell="1" allowOverlap="1" wp14:anchorId="7AD398C6" wp14:editId="1682E8CE">
                  <wp:simplePos x="0" y="0"/>
                  <wp:positionH relativeFrom="column">
                    <wp:posOffset>635</wp:posOffset>
                  </wp:positionH>
                  <wp:positionV relativeFrom="paragraph">
                    <wp:posOffset>0</wp:posOffset>
                  </wp:positionV>
                  <wp:extent cx="2421890" cy="1355725"/>
                  <wp:effectExtent l="0" t="0" r="0" b="0"/>
                  <wp:wrapTopAndBottom/>
                  <wp:docPr id="1885752593" name="Picture 188575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421890" cy="13557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F7CAEC4" w14:textId="77777777" w:rsidR="002971BF" w:rsidRPr="002971BF" w:rsidRDefault="002971BF" w:rsidP="002971BF">
            <w:pPr>
              <w:pStyle w:val="TableParagraph"/>
              <w:rPr>
                <w:rFonts w:ascii="Times New Roman"/>
                <w:sz w:val="16"/>
                <w:lang w:val="es-AR"/>
              </w:rPr>
            </w:pPr>
          </w:p>
        </w:tc>
        <w:tc>
          <w:tcPr>
            <w:tcW w:w="992" w:type="dxa"/>
            <w:shd w:val="clear" w:color="auto" w:fill="F5F7FC"/>
          </w:tcPr>
          <w:p w14:paraId="10FAF2E0" w14:textId="77777777" w:rsidR="002971BF" w:rsidRPr="007F7DDC" w:rsidRDefault="002971BF" w:rsidP="002971BF">
            <w:pPr>
              <w:pStyle w:val="TableParagraph"/>
              <w:spacing w:before="7"/>
              <w:jc w:val="center"/>
              <w:rPr>
                <w:sz w:val="16"/>
              </w:rPr>
            </w:pPr>
          </w:p>
          <w:p w14:paraId="064434B3" w14:textId="77777777" w:rsidR="002971BF" w:rsidRPr="007F7DDC" w:rsidRDefault="002971BF" w:rsidP="002971BF">
            <w:pPr>
              <w:pStyle w:val="TableParagraph"/>
              <w:ind w:left="312"/>
              <w:rPr>
                <w:sz w:val="20"/>
              </w:rPr>
            </w:pPr>
            <w:r w:rsidRPr="007F7DDC">
              <w:rPr>
                <w:noProof/>
                <w:sz w:val="20"/>
                <w:lang w:bidi="uk-UA"/>
              </w:rPr>
              <w:drawing>
                <wp:inline distT="0" distB="0" distL="0" distR="0" wp14:anchorId="110AE5AE" wp14:editId="6A19EEEB">
                  <wp:extent cx="194859" cy="180212"/>
                  <wp:effectExtent l="0" t="0" r="0" b="0"/>
                  <wp:docPr id="971169897" name="Picture 971169897"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image24.png"/>
                          <pic:cNvPicPr/>
                        </pic:nvPicPr>
                        <pic:blipFill>
                          <a:blip r:embed="rId27" cstate="print"/>
                          <a:stretch>
                            <a:fillRect/>
                          </a:stretch>
                        </pic:blipFill>
                        <pic:spPr>
                          <a:xfrm>
                            <a:off x="0" y="0"/>
                            <a:ext cx="194859" cy="180212"/>
                          </a:xfrm>
                          <a:prstGeom prst="rect">
                            <a:avLst/>
                          </a:prstGeom>
                        </pic:spPr>
                      </pic:pic>
                    </a:graphicData>
                  </a:graphic>
                </wp:inline>
              </w:drawing>
            </w:r>
          </w:p>
          <w:p w14:paraId="01A668C9" w14:textId="77777777" w:rsidR="002971BF" w:rsidRPr="007F7DDC" w:rsidRDefault="002971BF" w:rsidP="002971BF">
            <w:pPr>
              <w:pStyle w:val="TableParagraph"/>
              <w:jc w:val="center"/>
              <w:rPr>
                <w:sz w:val="15"/>
              </w:rPr>
            </w:pPr>
          </w:p>
          <w:p w14:paraId="7D497DF3" w14:textId="680E8B82" w:rsidR="002971BF" w:rsidRPr="007F7DDC" w:rsidRDefault="002971BF" w:rsidP="002971BF">
            <w:pPr>
              <w:pStyle w:val="TableParagraph"/>
              <w:jc w:val="center"/>
              <w:rPr>
                <w:rFonts w:ascii="Times New Roman"/>
                <w:sz w:val="16"/>
              </w:rPr>
            </w:pPr>
            <w:r w:rsidRPr="007F7DDC">
              <w:rPr>
                <w:noProof/>
                <w:sz w:val="20"/>
                <w:lang w:bidi="uk-UA"/>
              </w:rPr>
              <w:drawing>
                <wp:inline distT="0" distB="0" distL="0" distR="0" wp14:anchorId="7FEF9BBD" wp14:editId="263690DB">
                  <wp:extent cx="243077" cy="243077"/>
                  <wp:effectExtent l="0" t="0" r="0" b="0"/>
                  <wp:docPr id="1809513016" name="Picture 1809513016"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 name="image25.png"/>
                          <pic:cNvPicPr/>
                        </pic:nvPicPr>
                        <pic:blipFill>
                          <a:blip r:embed="rId28" cstate="print"/>
                          <a:stretch>
                            <a:fillRect/>
                          </a:stretch>
                        </pic:blipFill>
                        <pic:spPr>
                          <a:xfrm>
                            <a:off x="0" y="0"/>
                            <a:ext cx="243077" cy="243077"/>
                          </a:xfrm>
                          <a:prstGeom prst="rect">
                            <a:avLst/>
                          </a:prstGeom>
                        </pic:spPr>
                      </pic:pic>
                    </a:graphicData>
                  </a:graphic>
                </wp:inline>
              </w:drawing>
            </w:r>
          </w:p>
        </w:tc>
        <w:tc>
          <w:tcPr>
            <w:tcW w:w="4405" w:type="dxa"/>
          </w:tcPr>
          <w:p w14:paraId="0083D105" w14:textId="77777777" w:rsidR="002971BF" w:rsidRPr="007F7DDC" w:rsidRDefault="002971BF" w:rsidP="002971BF">
            <w:pPr>
              <w:pStyle w:val="TableParagraph"/>
              <w:spacing w:before="29" w:line="452" w:lineRule="exact"/>
              <w:ind w:left="107" w:right="2143"/>
              <w:rPr>
                <w:b/>
                <w:sz w:val="16"/>
              </w:rPr>
            </w:pPr>
            <w:r w:rsidRPr="007F7DDC">
              <w:rPr>
                <w:b/>
                <w:sz w:val="16"/>
                <w:lang w:bidi="uk-UA"/>
              </w:rPr>
              <w:t>Тривалість слайда: 2 хвилини Фасилітатор каже:</w:t>
            </w:r>
          </w:p>
          <w:p w14:paraId="5BF66144" w14:textId="77777777" w:rsidR="002971BF" w:rsidRPr="007F7DDC" w:rsidRDefault="002971BF" w:rsidP="002971BF">
            <w:pPr>
              <w:pStyle w:val="TableParagraph"/>
              <w:spacing w:before="90" w:line="276" w:lineRule="auto"/>
              <w:ind w:left="107" w:right="586"/>
              <w:rPr>
                <w:sz w:val="16"/>
                <w:u w:val="single"/>
              </w:rPr>
            </w:pPr>
            <w:r w:rsidRPr="007F7DDC">
              <w:rPr>
                <w:sz w:val="16"/>
                <w:u w:val="single"/>
                <w:lang w:bidi="uk-UA"/>
              </w:rPr>
              <w:t>Керування ризиками — це безперервний процес. Зазвичай він включає в себе:</w:t>
            </w:r>
          </w:p>
          <w:p w14:paraId="1C2EEEE4" w14:textId="77777777" w:rsidR="002971BF" w:rsidRPr="002971BF" w:rsidRDefault="002971BF" w:rsidP="002971BF">
            <w:pPr>
              <w:pStyle w:val="TableParagraph"/>
              <w:numPr>
                <w:ilvl w:val="0"/>
                <w:numId w:val="4"/>
              </w:numPr>
              <w:tabs>
                <w:tab w:val="left" w:pos="420"/>
              </w:tabs>
              <w:spacing w:before="123" w:line="268" w:lineRule="auto"/>
              <w:ind w:right="293"/>
              <w:rPr>
                <w:sz w:val="21"/>
              </w:rPr>
            </w:pPr>
            <w:r w:rsidRPr="007F7DDC">
              <w:rPr>
                <w:sz w:val="16"/>
                <w:lang w:bidi="uk-UA"/>
              </w:rPr>
              <w:t>Складання робочого плану для впровадження нових засобів контролю та процесів</w:t>
            </w:r>
          </w:p>
          <w:p w14:paraId="0771D0F0" w14:textId="78ACE736" w:rsidR="002971BF" w:rsidRPr="007F7DDC" w:rsidRDefault="002971BF" w:rsidP="002971BF">
            <w:pPr>
              <w:pStyle w:val="TableParagraph"/>
              <w:numPr>
                <w:ilvl w:val="0"/>
                <w:numId w:val="4"/>
              </w:numPr>
              <w:tabs>
                <w:tab w:val="left" w:pos="420"/>
              </w:tabs>
              <w:spacing w:before="123" w:line="268" w:lineRule="auto"/>
              <w:ind w:right="293"/>
              <w:rPr>
                <w:sz w:val="21"/>
              </w:rPr>
            </w:pPr>
            <w:r w:rsidRPr="007F7DDC">
              <w:rPr>
                <w:sz w:val="16"/>
                <w:lang w:bidi="uk-UA"/>
              </w:rPr>
              <w:t>Надавання пріоритету найбільш очевидним факторам ризику, які мають найбільш значні наслідки, але збалансування їх за допомогою більш простих засобів контролю для досягнення «швидких результатів».</w:t>
            </w:r>
          </w:p>
        </w:tc>
      </w:tr>
    </w:tbl>
    <w:p w14:paraId="7FC2DB9F" w14:textId="77777777" w:rsidR="007F7DDC" w:rsidRPr="007F7DDC" w:rsidRDefault="007F7DDC" w:rsidP="007F7DDC">
      <w:pPr>
        <w:spacing w:line="273" w:lineRule="auto"/>
        <w:rPr>
          <w:sz w:val="16"/>
        </w:rPr>
        <w:sectPr w:rsidR="007F7DDC" w:rsidRPr="007F7DDC" w:rsidSect="00C256EA">
          <w:pgSz w:w="11910" w:h="16840"/>
          <w:pgMar w:top="1872" w:right="720" w:bottom="1008" w:left="720" w:header="0" w:footer="902" w:gutter="0"/>
          <w:cols w:space="720"/>
          <w:docGrid w:linePitch="299"/>
        </w:sect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405"/>
      </w:tblGrid>
      <w:tr w:rsidR="007F7DDC" w:rsidRPr="007F7DDC" w14:paraId="20F35511" w14:textId="77777777" w:rsidTr="003C2C66">
        <w:trPr>
          <w:trHeight w:val="7219"/>
        </w:trPr>
        <w:tc>
          <w:tcPr>
            <w:tcW w:w="3824" w:type="dxa"/>
          </w:tcPr>
          <w:p w14:paraId="2E03D0B0" w14:textId="77777777" w:rsidR="007F7DDC" w:rsidRPr="007F7DDC" w:rsidRDefault="007F7DDC" w:rsidP="003C2C66">
            <w:pPr>
              <w:pStyle w:val="TableParagraph"/>
              <w:rPr>
                <w:rFonts w:ascii="Times New Roman"/>
                <w:sz w:val="16"/>
              </w:rPr>
            </w:pPr>
          </w:p>
        </w:tc>
        <w:tc>
          <w:tcPr>
            <w:tcW w:w="992" w:type="dxa"/>
            <w:shd w:val="clear" w:color="auto" w:fill="F5F7FC"/>
          </w:tcPr>
          <w:p w14:paraId="6369AB34" w14:textId="77777777" w:rsidR="007F7DDC" w:rsidRPr="007F7DDC" w:rsidRDefault="007F7DDC" w:rsidP="003C2C66">
            <w:pPr>
              <w:pStyle w:val="TableParagraph"/>
              <w:rPr>
                <w:rFonts w:ascii="Times New Roman"/>
                <w:sz w:val="16"/>
              </w:rPr>
            </w:pPr>
          </w:p>
        </w:tc>
        <w:tc>
          <w:tcPr>
            <w:tcW w:w="4405" w:type="dxa"/>
          </w:tcPr>
          <w:p w14:paraId="67D9DDBA" w14:textId="77777777" w:rsidR="007F7DDC" w:rsidRPr="007F7DDC" w:rsidRDefault="007F7DDC" w:rsidP="003C2C66">
            <w:pPr>
              <w:pStyle w:val="TableParagraph"/>
              <w:spacing w:before="3"/>
              <w:rPr>
                <w:sz w:val="21"/>
              </w:rPr>
            </w:pPr>
          </w:p>
          <w:p w14:paraId="2C1C21BB" w14:textId="77777777" w:rsidR="007F7DDC" w:rsidRPr="007F7DDC" w:rsidRDefault="007F7DDC" w:rsidP="007F7DDC">
            <w:pPr>
              <w:pStyle w:val="TableParagraph"/>
              <w:numPr>
                <w:ilvl w:val="0"/>
                <w:numId w:val="3"/>
              </w:numPr>
              <w:tabs>
                <w:tab w:val="left" w:pos="420"/>
              </w:tabs>
              <w:spacing w:line="271" w:lineRule="auto"/>
              <w:ind w:right="196"/>
              <w:rPr>
                <w:sz w:val="16"/>
              </w:rPr>
            </w:pPr>
            <w:r w:rsidRPr="007F7DDC">
              <w:rPr>
                <w:sz w:val="16"/>
                <w:lang w:bidi="uk-UA"/>
              </w:rPr>
              <w:t>Запровадження щоквартальної оцінки реєстрів ризиків на предмет прогресу у виконанні робочих планів зі зниження ризиків, ефективності заходів з управління ризиками та появи нових ризиків</w:t>
            </w:r>
          </w:p>
          <w:p w14:paraId="4E46D1C2" w14:textId="77777777" w:rsidR="007F7DDC" w:rsidRPr="007F7DDC" w:rsidRDefault="007F7DDC" w:rsidP="007F7DDC">
            <w:pPr>
              <w:pStyle w:val="TableParagraph"/>
              <w:spacing w:before="127" w:line="276" w:lineRule="auto"/>
              <w:ind w:left="107" w:right="159"/>
              <w:rPr>
                <w:sz w:val="16"/>
              </w:rPr>
            </w:pPr>
            <w:r w:rsidRPr="007F7DDC">
              <w:rPr>
                <w:sz w:val="16"/>
                <w:lang w:bidi="uk-UA"/>
              </w:rPr>
              <w:t>Подумайте, які способи роботи з планами реалізації, реєстрами ризиків або щоквартальними звітами та оцінками проектної діяльності ви вже застосовуєте. Яким чином можна включити моніторинговий підхід до вашого Плану оцінки та управління ризиками в роботу, яку ви вже виконуєте?</w:t>
            </w:r>
          </w:p>
          <w:p w14:paraId="0DE9DC9E" w14:textId="77777777" w:rsidR="007F7DDC" w:rsidRPr="007F7DDC" w:rsidRDefault="007F7DDC" w:rsidP="007F7DDC">
            <w:pPr>
              <w:pStyle w:val="TableParagraph"/>
              <w:spacing w:before="159" w:line="276" w:lineRule="auto"/>
              <w:ind w:left="107" w:right="533"/>
              <w:rPr>
                <w:sz w:val="16"/>
                <w:u w:val="single"/>
              </w:rPr>
            </w:pPr>
            <w:r w:rsidRPr="007F7DDC">
              <w:rPr>
                <w:sz w:val="16"/>
                <w:u w:val="single"/>
                <w:lang w:bidi="uk-UA"/>
              </w:rPr>
              <w:t>Як ви можете включити в плани моніторингу оцінку того, наскільки ефективно працюють заходи зі зменшення ризиків?</w:t>
            </w:r>
          </w:p>
          <w:p w14:paraId="5FC14468" w14:textId="77777777" w:rsidR="007F7DDC" w:rsidRPr="007F7DDC" w:rsidRDefault="007F7DDC" w:rsidP="007F7DDC">
            <w:pPr>
              <w:pStyle w:val="TableParagraph"/>
              <w:numPr>
                <w:ilvl w:val="0"/>
                <w:numId w:val="3"/>
              </w:numPr>
              <w:tabs>
                <w:tab w:val="left" w:pos="420"/>
              </w:tabs>
              <w:spacing w:before="123" w:line="271" w:lineRule="auto"/>
              <w:ind w:right="194"/>
              <w:rPr>
                <w:sz w:val="16"/>
              </w:rPr>
            </w:pPr>
            <w:r w:rsidRPr="007F7DDC">
              <w:rPr>
                <w:sz w:val="16"/>
                <w:lang w:bidi="uk-UA"/>
              </w:rPr>
              <w:t>Чи знають члени громади, як повідомляти про проблеми? Чи можете ви додавати запитання до опитувань, які ви вже проводите?</w:t>
            </w:r>
          </w:p>
          <w:p w14:paraId="146A2DAA" w14:textId="77777777" w:rsidR="007F7DDC" w:rsidRPr="007F7DDC" w:rsidRDefault="007F7DDC" w:rsidP="007F7DDC">
            <w:pPr>
              <w:pStyle w:val="TableParagraph"/>
              <w:numPr>
                <w:ilvl w:val="0"/>
                <w:numId w:val="3"/>
              </w:numPr>
              <w:tabs>
                <w:tab w:val="left" w:pos="420"/>
              </w:tabs>
              <w:spacing w:before="8" w:line="268" w:lineRule="auto"/>
              <w:ind w:right="141"/>
              <w:rPr>
                <w:sz w:val="16"/>
              </w:rPr>
            </w:pPr>
            <w:r w:rsidRPr="007F7DDC">
              <w:rPr>
                <w:sz w:val="16"/>
                <w:lang w:bidi="uk-UA"/>
              </w:rPr>
              <w:t>Чи спостерігаєте ви збільшення кількості звітів внаслідок підвищення обізнаності про сексуальну експлуатацію та жорстоке поводження серед персоналу та громадськості?</w:t>
            </w:r>
          </w:p>
          <w:p w14:paraId="48668B1B" w14:textId="77777777" w:rsidR="007F7DDC" w:rsidRPr="007F7DDC" w:rsidRDefault="007F7DDC" w:rsidP="007F7DDC">
            <w:pPr>
              <w:pStyle w:val="TableParagraph"/>
              <w:numPr>
                <w:ilvl w:val="0"/>
                <w:numId w:val="3"/>
              </w:numPr>
              <w:tabs>
                <w:tab w:val="left" w:pos="420"/>
              </w:tabs>
              <w:spacing w:before="7" w:line="273" w:lineRule="auto"/>
              <w:ind w:right="147"/>
              <w:rPr>
                <w:sz w:val="16"/>
              </w:rPr>
            </w:pPr>
            <w:r w:rsidRPr="007F7DDC">
              <w:rPr>
                <w:sz w:val="16"/>
                <w:lang w:bidi="uk-UA"/>
              </w:rPr>
              <w:t>Чи бувають у вас незаплановані візити керівників на місцях для перевірки дотримання стандартних операційних процедур, які допомагають мінімізувати особисті контакти?</w:t>
            </w:r>
          </w:p>
        </w:tc>
      </w:tr>
      <w:tr w:rsidR="007F7DDC" w:rsidRPr="007F7DDC" w14:paraId="3C8FFD2E" w14:textId="77777777" w:rsidTr="003C2C66">
        <w:trPr>
          <w:trHeight w:val="5232"/>
        </w:trPr>
        <w:tc>
          <w:tcPr>
            <w:tcW w:w="3824" w:type="dxa"/>
          </w:tcPr>
          <w:p w14:paraId="321320E1" w14:textId="77777777" w:rsidR="007F7DDC" w:rsidRPr="007F7DDC" w:rsidRDefault="007F7DDC" w:rsidP="003C2C66">
            <w:pPr>
              <w:pStyle w:val="TableParagraph"/>
              <w:spacing w:before="10"/>
              <w:rPr>
                <w:sz w:val="20"/>
              </w:rPr>
            </w:pPr>
          </w:p>
          <w:p w14:paraId="22E117F4" w14:textId="77777777" w:rsidR="007F7DDC" w:rsidRPr="007F7DDC" w:rsidRDefault="007F7DDC" w:rsidP="007F7DDC">
            <w:pPr>
              <w:pStyle w:val="TableParagraph"/>
              <w:spacing w:before="1" w:line="276" w:lineRule="auto"/>
              <w:ind w:left="107" w:right="894"/>
              <w:rPr>
                <w:b/>
                <w:sz w:val="16"/>
              </w:rPr>
            </w:pPr>
            <w:r w:rsidRPr="007F7DDC">
              <w:rPr>
                <w:b/>
                <w:sz w:val="16"/>
                <w:lang w:bidi="uk-UA"/>
              </w:rPr>
              <w:t>Слайд: Висновки циклу управління ризиками запобігання та протидії сексуальній експлуатації та жорстокому поводженню</w:t>
            </w:r>
          </w:p>
          <w:p w14:paraId="3060B8AB" w14:textId="77777777" w:rsidR="007F7DDC" w:rsidRPr="007F7DDC" w:rsidRDefault="007F7DDC" w:rsidP="003C2C66">
            <w:pPr>
              <w:pStyle w:val="TableParagraph"/>
              <w:spacing w:before="7"/>
              <w:rPr>
                <w:sz w:val="18"/>
              </w:rPr>
            </w:pPr>
          </w:p>
          <w:p w14:paraId="09994779" w14:textId="3E8F2430" w:rsidR="007F7DDC" w:rsidRPr="007F7DDC" w:rsidRDefault="0090412E" w:rsidP="007F7DDC">
            <w:pPr>
              <w:pStyle w:val="TableParagraph"/>
              <w:ind w:left="147"/>
              <w:rPr>
                <w:sz w:val="20"/>
              </w:rPr>
            </w:pPr>
            <w:r w:rsidRPr="0090412E">
              <w:rPr>
                <w:noProof/>
                <w:sz w:val="20"/>
              </w:rPr>
              <w:drawing>
                <wp:anchor distT="0" distB="0" distL="114300" distR="114300" simplePos="0" relativeHeight="251652096" behindDoc="0" locked="0" layoutInCell="1" allowOverlap="1" wp14:anchorId="4EFF0F76" wp14:editId="5F3063FC">
                  <wp:simplePos x="0" y="0"/>
                  <wp:positionH relativeFrom="column">
                    <wp:posOffset>635</wp:posOffset>
                  </wp:positionH>
                  <wp:positionV relativeFrom="paragraph">
                    <wp:posOffset>0</wp:posOffset>
                  </wp:positionV>
                  <wp:extent cx="2421890" cy="1355725"/>
                  <wp:effectExtent l="0" t="0" r="0" b="0"/>
                  <wp:wrapTopAndBottom/>
                  <wp:docPr id="2101438618"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421890" cy="13557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857AE25" w14:textId="77777777" w:rsidR="007F7DDC" w:rsidRPr="007F7DDC" w:rsidRDefault="007F7DDC" w:rsidP="003C2C66">
            <w:pPr>
              <w:pStyle w:val="TableParagraph"/>
              <w:rPr>
                <w:sz w:val="20"/>
              </w:rPr>
            </w:pPr>
          </w:p>
          <w:p w14:paraId="36C09C55" w14:textId="77777777" w:rsidR="007F7DDC" w:rsidRPr="007F7DDC" w:rsidRDefault="007F7DDC" w:rsidP="003C2C66">
            <w:pPr>
              <w:pStyle w:val="TableParagraph"/>
              <w:rPr>
                <w:sz w:val="20"/>
              </w:rPr>
            </w:pPr>
          </w:p>
          <w:p w14:paraId="163A2905" w14:textId="77777777" w:rsidR="007F7DDC" w:rsidRPr="007F7DDC" w:rsidRDefault="007F7DDC" w:rsidP="003C2C66">
            <w:pPr>
              <w:pStyle w:val="TableParagraph"/>
              <w:rPr>
                <w:sz w:val="20"/>
              </w:rPr>
            </w:pPr>
          </w:p>
          <w:p w14:paraId="50446AE0" w14:textId="77777777" w:rsidR="007F7DDC" w:rsidRPr="007F7DDC" w:rsidRDefault="007F7DDC" w:rsidP="003C2C66">
            <w:pPr>
              <w:pStyle w:val="TableParagraph"/>
              <w:rPr>
                <w:sz w:val="20"/>
              </w:rPr>
            </w:pPr>
          </w:p>
          <w:p w14:paraId="6BC4E6D8" w14:textId="77777777" w:rsidR="007F7DDC" w:rsidRPr="007F7DDC" w:rsidRDefault="007F7DDC" w:rsidP="003C2C66">
            <w:pPr>
              <w:pStyle w:val="TableParagraph"/>
              <w:rPr>
                <w:sz w:val="20"/>
              </w:rPr>
            </w:pPr>
          </w:p>
          <w:p w14:paraId="7BD8D3A4" w14:textId="77777777" w:rsidR="007F7DDC" w:rsidRPr="007F7DDC" w:rsidRDefault="007F7DDC" w:rsidP="003C2C66">
            <w:pPr>
              <w:pStyle w:val="TableParagraph"/>
              <w:rPr>
                <w:sz w:val="20"/>
              </w:rPr>
            </w:pPr>
          </w:p>
          <w:p w14:paraId="483C3F6D" w14:textId="77777777" w:rsidR="007F7DDC" w:rsidRPr="007F7DDC" w:rsidRDefault="007F7DDC" w:rsidP="003C2C66">
            <w:pPr>
              <w:pStyle w:val="TableParagraph"/>
              <w:rPr>
                <w:sz w:val="20"/>
              </w:rPr>
            </w:pPr>
          </w:p>
          <w:p w14:paraId="4A5A1462" w14:textId="77777777" w:rsidR="007F7DDC" w:rsidRPr="007F7DDC" w:rsidRDefault="007F7DDC" w:rsidP="003C2C66">
            <w:pPr>
              <w:pStyle w:val="TableParagraph"/>
              <w:rPr>
                <w:sz w:val="20"/>
              </w:rPr>
            </w:pPr>
          </w:p>
          <w:p w14:paraId="7CCCE0FE" w14:textId="77777777" w:rsidR="007F7DDC" w:rsidRPr="007F7DDC" w:rsidRDefault="007F7DDC" w:rsidP="003C2C66">
            <w:pPr>
              <w:pStyle w:val="TableParagraph"/>
              <w:rPr>
                <w:sz w:val="20"/>
              </w:rPr>
            </w:pPr>
          </w:p>
          <w:p w14:paraId="5AE077F8" w14:textId="77777777" w:rsidR="007F7DDC" w:rsidRPr="007F7DDC" w:rsidRDefault="007F7DDC" w:rsidP="003C2C66">
            <w:pPr>
              <w:pStyle w:val="TableParagraph"/>
              <w:spacing w:before="11"/>
              <w:rPr>
                <w:sz w:val="26"/>
              </w:rPr>
            </w:pPr>
          </w:p>
        </w:tc>
        <w:tc>
          <w:tcPr>
            <w:tcW w:w="992" w:type="dxa"/>
            <w:shd w:val="clear" w:color="auto" w:fill="F5F7FC"/>
          </w:tcPr>
          <w:p w14:paraId="70673D22" w14:textId="77777777" w:rsidR="007F7DDC" w:rsidRPr="007F7DDC" w:rsidRDefault="007F7DDC" w:rsidP="003C2C66">
            <w:pPr>
              <w:pStyle w:val="TableParagraph"/>
              <w:spacing w:before="9"/>
              <w:rPr>
                <w:sz w:val="16"/>
              </w:rPr>
            </w:pPr>
          </w:p>
          <w:p w14:paraId="43A12B9A" w14:textId="77777777" w:rsidR="007F7DDC" w:rsidRPr="007F7DDC" w:rsidRDefault="007F7DDC" w:rsidP="007F7DDC">
            <w:pPr>
              <w:pStyle w:val="TableParagraph"/>
              <w:ind w:left="308"/>
              <w:rPr>
                <w:sz w:val="20"/>
              </w:rPr>
            </w:pPr>
            <w:r w:rsidRPr="007F7DDC">
              <w:rPr>
                <w:noProof/>
                <w:sz w:val="20"/>
                <w:lang w:bidi="uk-UA"/>
              </w:rPr>
              <w:drawing>
                <wp:inline distT="0" distB="0" distL="0" distR="0" wp14:anchorId="4D1A63D1" wp14:editId="087416DB">
                  <wp:extent cx="194859" cy="180212"/>
                  <wp:effectExtent l="0" t="0" r="0" b="0"/>
                  <wp:docPr id="417" name="image24.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 name="image24.png"/>
                          <pic:cNvPicPr/>
                        </pic:nvPicPr>
                        <pic:blipFill>
                          <a:blip r:embed="rId27" cstate="print"/>
                          <a:stretch>
                            <a:fillRect/>
                          </a:stretch>
                        </pic:blipFill>
                        <pic:spPr>
                          <a:xfrm>
                            <a:off x="0" y="0"/>
                            <a:ext cx="194859" cy="180212"/>
                          </a:xfrm>
                          <a:prstGeom prst="rect">
                            <a:avLst/>
                          </a:prstGeom>
                        </pic:spPr>
                      </pic:pic>
                    </a:graphicData>
                  </a:graphic>
                </wp:inline>
              </w:drawing>
            </w:r>
          </w:p>
          <w:p w14:paraId="19127C4E" w14:textId="77777777" w:rsidR="007F7DDC" w:rsidRPr="007F7DDC" w:rsidRDefault="007F7DDC" w:rsidP="003C2C66">
            <w:pPr>
              <w:pStyle w:val="TableParagraph"/>
              <w:spacing w:before="3"/>
              <w:rPr>
                <w:sz w:val="13"/>
              </w:rPr>
            </w:pPr>
          </w:p>
          <w:p w14:paraId="75376924" w14:textId="77777777" w:rsidR="007F7DDC" w:rsidRPr="007F7DDC" w:rsidRDefault="007F7DDC" w:rsidP="007F7DDC">
            <w:pPr>
              <w:pStyle w:val="TableParagraph"/>
              <w:ind w:left="259"/>
              <w:rPr>
                <w:sz w:val="20"/>
              </w:rPr>
            </w:pPr>
            <w:r w:rsidRPr="007F7DDC">
              <w:rPr>
                <w:noProof/>
                <w:sz w:val="20"/>
                <w:lang w:bidi="uk-UA"/>
              </w:rPr>
              <w:drawing>
                <wp:inline distT="0" distB="0" distL="0" distR="0" wp14:anchorId="689D7F70" wp14:editId="7D2EC825">
                  <wp:extent cx="243077" cy="243077"/>
                  <wp:effectExtent l="0" t="0" r="0" b="0"/>
                  <wp:docPr id="419" name="image25.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 name="image25.png"/>
                          <pic:cNvPicPr/>
                        </pic:nvPicPr>
                        <pic:blipFill>
                          <a:blip r:embed="rId28" cstate="print"/>
                          <a:stretch>
                            <a:fillRect/>
                          </a:stretch>
                        </pic:blipFill>
                        <pic:spPr>
                          <a:xfrm>
                            <a:off x="0" y="0"/>
                            <a:ext cx="243077" cy="243077"/>
                          </a:xfrm>
                          <a:prstGeom prst="rect">
                            <a:avLst/>
                          </a:prstGeom>
                        </pic:spPr>
                      </pic:pic>
                    </a:graphicData>
                  </a:graphic>
                </wp:inline>
              </w:drawing>
            </w:r>
          </w:p>
        </w:tc>
        <w:tc>
          <w:tcPr>
            <w:tcW w:w="4405" w:type="dxa"/>
          </w:tcPr>
          <w:p w14:paraId="69C97BBE" w14:textId="77777777" w:rsidR="007F7DDC" w:rsidRPr="007F7DDC" w:rsidRDefault="007F7DDC" w:rsidP="007F7DDC">
            <w:pPr>
              <w:pStyle w:val="TableParagraph"/>
              <w:spacing w:before="29" w:line="452" w:lineRule="exact"/>
              <w:ind w:left="107" w:right="2232"/>
              <w:rPr>
                <w:b/>
                <w:sz w:val="16"/>
              </w:rPr>
            </w:pPr>
            <w:r w:rsidRPr="007F7DDC">
              <w:rPr>
                <w:b/>
                <w:sz w:val="16"/>
                <w:lang w:bidi="uk-UA"/>
              </w:rPr>
              <w:t>Тривалість слайда: 1 хвилина Фасилітатор каже:</w:t>
            </w:r>
          </w:p>
          <w:p w14:paraId="719D16FD" w14:textId="77777777" w:rsidR="007F7DDC" w:rsidRPr="007F7DDC" w:rsidRDefault="007F7DDC" w:rsidP="007F7DDC">
            <w:pPr>
              <w:pStyle w:val="TableParagraph"/>
              <w:spacing w:before="90" w:line="276" w:lineRule="auto"/>
              <w:ind w:left="107" w:right="115"/>
              <w:rPr>
                <w:sz w:val="16"/>
              </w:rPr>
            </w:pPr>
            <w:r w:rsidRPr="007F7DDC">
              <w:rPr>
                <w:sz w:val="16"/>
                <w:lang w:bidi="uk-UA"/>
              </w:rPr>
              <w:t>Сьогодні ми разом проаналізували три з чотирьох кроків управління ризиками сексуальної експлуатації та жорстокого поводження в нашій проектній діяльності.</w:t>
            </w:r>
          </w:p>
          <w:p w14:paraId="3287E87D" w14:textId="77777777" w:rsidR="007F7DDC" w:rsidRPr="007F7DDC" w:rsidRDefault="007F7DDC" w:rsidP="007F7DDC">
            <w:pPr>
              <w:pStyle w:val="TableParagraph"/>
              <w:numPr>
                <w:ilvl w:val="0"/>
                <w:numId w:val="2"/>
              </w:numPr>
              <w:tabs>
                <w:tab w:val="left" w:pos="417"/>
              </w:tabs>
              <w:spacing w:before="122" w:line="276" w:lineRule="auto"/>
              <w:ind w:right="355"/>
              <w:rPr>
                <w:sz w:val="16"/>
              </w:rPr>
            </w:pPr>
            <w:r w:rsidRPr="007F7DDC">
              <w:rPr>
                <w:b/>
                <w:sz w:val="16"/>
                <w:lang w:bidi="uk-UA"/>
              </w:rPr>
              <w:t xml:space="preserve">Розуміння </w:t>
            </w:r>
            <w:r w:rsidRPr="007F7DDC">
              <w:rPr>
                <w:sz w:val="16"/>
                <w:lang w:bidi="uk-UA"/>
              </w:rPr>
              <w:t>того, як працює програма і в яких сферах може проявитися ризик у проекті.</w:t>
            </w:r>
          </w:p>
          <w:p w14:paraId="22EED190" w14:textId="77777777" w:rsidR="007F7DDC" w:rsidRPr="007F7DDC" w:rsidRDefault="007F7DDC" w:rsidP="007F7DDC">
            <w:pPr>
              <w:pStyle w:val="TableParagraph"/>
              <w:numPr>
                <w:ilvl w:val="0"/>
                <w:numId w:val="2"/>
              </w:numPr>
              <w:tabs>
                <w:tab w:val="left" w:pos="417"/>
              </w:tabs>
              <w:spacing w:line="276" w:lineRule="auto"/>
              <w:ind w:right="249"/>
              <w:rPr>
                <w:sz w:val="16"/>
              </w:rPr>
            </w:pPr>
            <w:r w:rsidRPr="007F7DDC">
              <w:rPr>
                <w:b/>
                <w:sz w:val="16"/>
                <w:lang w:bidi="uk-UA"/>
              </w:rPr>
              <w:t xml:space="preserve">Визначення </w:t>
            </w:r>
            <w:r w:rsidRPr="007F7DDC">
              <w:rPr>
                <w:sz w:val="16"/>
                <w:lang w:bidi="uk-UA"/>
              </w:rPr>
              <w:t>конкретних шляхів, якими може бути завдана шкода від ризику.</w:t>
            </w:r>
          </w:p>
          <w:p w14:paraId="3EEA4619" w14:textId="77777777" w:rsidR="007F7DDC" w:rsidRPr="007F7DDC" w:rsidRDefault="007F7DDC" w:rsidP="007F7DDC">
            <w:pPr>
              <w:pStyle w:val="TableParagraph"/>
              <w:numPr>
                <w:ilvl w:val="0"/>
                <w:numId w:val="2"/>
              </w:numPr>
              <w:tabs>
                <w:tab w:val="left" w:pos="417"/>
              </w:tabs>
              <w:spacing w:line="276" w:lineRule="auto"/>
              <w:ind w:right="534"/>
              <w:rPr>
                <w:sz w:val="16"/>
              </w:rPr>
            </w:pPr>
            <w:r w:rsidRPr="007F7DDC">
              <w:rPr>
                <w:b/>
                <w:sz w:val="16"/>
                <w:lang w:bidi="uk-UA"/>
              </w:rPr>
              <w:t xml:space="preserve">Зменшення </w:t>
            </w:r>
            <w:r w:rsidRPr="007F7DDC">
              <w:rPr>
                <w:sz w:val="16"/>
                <w:lang w:bidi="uk-UA"/>
              </w:rPr>
              <w:t>ризику шляхом створення реалістичних (з урахуванням часу та ресурсів) способів зниження ризиків, особливо за допомогою стандартів поведінки та стандартних операційних процедур.</w:t>
            </w:r>
          </w:p>
        </w:tc>
      </w:tr>
    </w:tbl>
    <w:p w14:paraId="7AF0AE37" w14:textId="77777777" w:rsidR="007F7DDC" w:rsidRPr="007F7DDC" w:rsidRDefault="007F7DDC" w:rsidP="007F7DDC">
      <w:pPr>
        <w:spacing w:line="276" w:lineRule="auto"/>
        <w:rPr>
          <w:sz w:val="16"/>
        </w:rPr>
        <w:sectPr w:rsidR="007F7DDC" w:rsidRPr="007F7DDC" w:rsidSect="00C256EA">
          <w:pgSz w:w="11910" w:h="16840"/>
          <w:pgMar w:top="1872" w:right="720" w:bottom="1008" w:left="720" w:header="0" w:footer="902" w:gutter="0"/>
          <w:cols w:space="720"/>
          <w:docGrid w:linePitch="299"/>
        </w:sectPr>
      </w:pPr>
    </w:p>
    <w:tbl>
      <w:tblPr>
        <w:tblW w:w="0" w:type="auto"/>
        <w:tblInd w:w="6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4"/>
        <w:gridCol w:w="992"/>
        <w:gridCol w:w="4405"/>
      </w:tblGrid>
      <w:tr w:rsidR="007F7DDC" w:rsidRPr="007F7DDC" w14:paraId="27527478" w14:textId="77777777" w:rsidTr="003C2C66">
        <w:trPr>
          <w:trHeight w:val="6934"/>
        </w:trPr>
        <w:tc>
          <w:tcPr>
            <w:tcW w:w="3824" w:type="dxa"/>
          </w:tcPr>
          <w:p w14:paraId="35289B4F" w14:textId="77777777" w:rsidR="007F7DDC" w:rsidRPr="007F7DDC" w:rsidRDefault="007F7DDC" w:rsidP="003C2C66">
            <w:pPr>
              <w:pStyle w:val="TableParagraph"/>
              <w:rPr>
                <w:rFonts w:ascii="Times New Roman"/>
                <w:sz w:val="16"/>
              </w:rPr>
            </w:pPr>
          </w:p>
        </w:tc>
        <w:tc>
          <w:tcPr>
            <w:tcW w:w="992" w:type="dxa"/>
            <w:shd w:val="clear" w:color="auto" w:fill="F5F7FC"/>
          </w:tcPr>
          <w:p w14:paraId="71DAEA68" w14:textId="77777777" w:rsidR="007F7DDC" w:rsidRPr="007F7DDC" w:rsidRDefault="007F7DDC" w:rsidP="003C2C66">
            <w:pPr>
              <w:pStyle w:val="TableParagraph"/>
              <w:rPr>
                <w:rFonts w:ascii="Times New Roman"/>
                <w:sz w:val="16"/>
              </w:rPr>
            </w:pPr>
          </w:p>
        </w:tc>
        <w:tc>
          <w:tcPr>
            <w:tcW w:w="4405" w:type="dxa"/>
          </w:tcPr>
          <w:p w14:paraId="765F8746" w14:textId="77777777" w:rsidR="007F7DDC" w:rsidRPr="007F7DDC" w:rsidRDefault="007F7DDC" w:rsidP="003C2C66">
            <w:pPr>
              <w:pStyle w:val="TableParagraph"/>
              <w:spacing w:before="10"/>
              <w:rPr>
                <w:sz w:val="20"/>
              </w:rPr>
            </w:pPr>
          </w:p>
          <w:p w14:paraId="49D56D0F" w14:textId="77777777" w:rsidR="007F7DDC" w:rsidRPr="007F7DDC" w:rsidRDefault="007F7DDC" w:rsidP="007F7DDC">
            <w:pPr>
              <w:pStyle w:val="TableParagraph"/>
              <w:spacing w:before="1"/>
              <w:ind w:left="107"/>
              <w:rPr>
                <w:sz w:val="16"/>
              </w:rPr>
            </w:pPr>
            <w:r w:rsidRPr="007F7DDC">
              <w:rPr>
                <w:sz w:val="16"/>
                <w:lang w:bidi="uk-UA"/>
              </w:rPr>
              <w:t>Ми також розглянули наступні питання:</w:t>
            </w:r>
          </w:p>
          <w:p w14:paraId="1BC5B031" w14:textId="77777777" w:rsidR="007F7DDC" w:rsidRPr="007F7DDC" w:rsidRDefault="007F7DDC" w:rsidP="007F7DDC">
            <w:pPr>
              <w:pStyle w:val="TableParagraph"/>
              <w:spacing w:before="147"/>
              <w:ind w:left="107"/>
              <w:rPr>
                <w:sz w:val="16"/>
              </w:rPr>
            </w:pPr>
            <w:r w:rsidRPr="007F7DDC">
              <w:rPr>
                <w:sz w:val="16"/>
                <w:lang w:bidi="uk-UA"/>
              </w:rPr>
              <w:t xml:space="preserve">4. </w:t>
            </w:r>
            <w:r w:rsidRPr="007F7DDC">
              <w:rPr>
                <w:b/>
                <w:sz w:val="16"/>
                <w:lang w:bidi="uk-UA"/>
              </w:rPr>
              <w:t xml:space="preserve">Моніторинг </w:t>
            </w:r>
            <w:r w:rsidRPr="007F7DDC">
              <w:rPr>
                <w:sz w:val="16"/>
                <w:lang w:bidi="uk-UA"/>
              </w:rPr>
              <w:t>ризику</w:t>
            </w:r>
          </w:p>
          <w:p w14:paraId="0A05162E" w14:textId="77777777" w:rsidR="007F7DDC" w:rsidRPr="007F7DDC" w:rsidRDefault="007F7DDC" w:rsidP="007F7DDC">
            <w:pPr>
              <w:pStyle w:val="TableParagraph"/>
              <w:numPr>
                <w:ilvl w:val="0"/>
                <w:numId w:val="1"/>
              </w:numPr>
              <w:tabs>
                <w:tab w:val="left" w:pos="432"/>
              </w:tabs>
              <w:spacing w:before="88" w:line="271" w:lineRule="auto"/>
              <w:ind w:right="602"/>
              <w:rPr>
                <w:sz w:val="16"/>
              </w:rPr>
            </w:pPr>
            <w:r w:rsidRPr="007F7DDC">
              <w:rPr>
                <w:sz w:val="16"/>
                <w:lang w:bidi="uk-UA"/>
              </w:rPr>
              <w:t>Створіть реалістичні засоби контролю та стандартні оперативні процедури</w:t>
            </w:r>
          </w:p>
          <w:p w14:paraId="0030960B" w14:textId="77777777" w:rsidR="007F7DDC" w:rsidRPr="007F7DDC" w:rsidRDefault="007F7DDC" w:rsidP="007F7DDC">
            <w:pPr>
              <w:pStyle w:val="TableParagraph"/>
              <w:numPr>
                <w:ilvl w:val="0"/>
                <w:numId w:val="1"/>
              </w:numPr>
              <w:tabs>
                <w:tab w:val="left" w:pos="432"/>
              </w:tabs>
              <w:spacing w:before="5" w:line="273" w:lineRule="auto"/>
              <w:ind w:right="119"/>
              <w:rPr>
                <w:sz w:val="16"/>
              </w:rPr>
            </w:pPr>
            <w:r w:rsidRPr="007F7DDC">
              <w:rPr>
                <w:sz w:val="16"/>
                <w:lang w:bidi="uk-UA"/>
              </w:rPr>
              <w:t>Створіть план впровадження з розподілом обовʼязків для забезпечення інтеграції засобів контролю в роботу над проектом</w:t>
            </w:r>
          </w:p>
          <w:p w14:paraId="62F8C15E" w14:textId="77777777" w:rsidR="007F7DDC" w:rsidRPr="007F7DDC" w:rsidRDefault="007F7DDC" w:rsidP="007F7DDC">
            <w:pPr>
              <w:pStyle w:val="TableParagraph"/>
              <w:numPr>
                <w:ilvl w:val="0"/>
                <w:numId w:val="1"/>
              </w:numPr>
              <w:tabs>
                <w:tab w:val="left" w:pos="432"/>
              </w:tabs>
              <w:spacing w:before="3" w:line="273" w:lineRule="auto"/>
              <w:ind w:right="119"/>
              <w:rPr>
                <w:sz w:val="16"/>
              </w:rPr>
            </w:pPr>
            <w:r w:rsidRPr="007F7DDC">
              <w:rPr>
                <w:sz w:val="16"/>
                <w:lang w:bidi="uk-UA"/>
              </w:rPr>
              <w:t>Створіть план моніторингу впровадження засобів контролю та того, наскільки ефективно працюють заходи зі зменшення ризиків</w:t>
            </w:r>
          </w:p>
          <w:p w14:paraId="7C1F14C7" w14:textId="77777777" w:rsidR="007F7DDC" w:rsidRPr="007F7DDC" w:rsidRDefault="007F7DDC" w:rsidP="003C2C66">
            <w:pPr>
              <w:pStyle w:val="TableParagraph"/>
              <w:spacing w:before="9"/>
              <w:rPr>
                <w:sz w:val="23"/>
              </w:rPr>
            </w:pPr>
          </w:p>
          <w:p w14:paraId="4F6D1885" w14:textId="77777777" w:rsidR="007F7DDC" w:rsidRPr="007F7DDC" w:rsidRDefault="007F7DDC" w:rsidP="007F7DDC">
            <w:pPr>
              <w:pStyle w:val="TableParagraph"/>
              <w:spacing w:line="276" w:lineRule="auto"/>
              <w:ind w:left="147" w:right="359"/>
              <w:rPr>
                <w:sz w:val="16"/>
              </w:rPr>
            </w:pPr>
            <w:r w:rsidRPr="007F7DDC">
              <w:rPr>
                <w:sz w:val="16"/>
                <w:lang w:bidi="uk-UA"/>
              </w:rPr>
              <w:t>Хоча ми не можемо вирішити всі питання керування ризиками за цей короткий час, тепер ви повинні добре розуміти концепцію і те, як її застосовувати.</w:t>
            </w:r>
          </w:p>
        </w:tc>
      </w:tr>
    </w:tbl>
    <w:p w14:paraId="5F0FD8DB" w14:textId="27FE5AB8" w:rsidR="00AA5E4C" w:rsidRPr="007F7DDC" w:rsidRDefault="007F7DDC" w:rsidP="007F7DDC">
      <w:pPr>
        <w:spacing w:before="94"/>
        <w:ind w:left="709"/>
        <w:rPr>
          <w:sz w:val="16"/>
        </w:rPr>
      </w:pPr>
      <w:r w:rsidRPr="007F7DDC">
        <w:rPr>
          <w:b/>
          <w:sz w:val="16"/>
          <w:lang w:bidi="uk-UA"/>
        </w:rPr>
        <w:t xml:space="preserve">Автори значків: </w:t>
      </w:r>
      <w:r w:rsidRPr="007F7DDC">
        <w:rPr>
          <w:sz w:val="16"/>
          <w:lang w:bidi="uk-UA"/>
        </w:rPr>
        <w:t>Freepik та Shareicon.net.</w:t>
      </w:r>
    </w:p>
    <w:sectPr w:rsidR="00AA5E4C" w:rsidRPr="007F7DDC" w:rsidSect="00C256EA">
      <w:pgSz w:w="11910" w:h="16840"/>
      <w:pgMar w:top="1872" w:right="720" w:bottom="1008" w:left="720" w:header="0" w:footer="90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34ACEC" w14:textId="77777777" w:rsidR="006F1752" w:rsidRDefault="006F1752">
      <w:r>
        <w:separator/>
      </w:r>
    </w:p>
  </w:endnote>
  <w:endnote w:type="continuationSeparator" w:id="0">
    <w:p w14:paraId="78BCD6D1" w14:textId="77777777" w:rsidR="006F1752" w:rsidRDefault="006F17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rlito">
    <w:altName w:val="Calibri"/>
    <w:charset w:val="00"/>
    <w:family w:val="swiss"/>
    <w:pitch w:val="variable"/>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2BEC04" w14:textId="72460330" w:rsidR="007F7DDC" w:rsidRPr="007F7DDC" w:rsidRDefault="00000000" w:rsidP="007F7DDC">
    <w:pPr>
      <w:pStyle w:val="BodyText"/>
      <w:spacing w:line="14" w:lineRule="auto"/>
      <w:rPr>
        <w:sz w:val="20"/>
      </w:rPr>
    </w:pPr>
    <w:r>
      <w:rPr>
        <w:noProof/>
        <w:lang w:bidi="uk-UA"/>
      </w:rPr>
      <w:pict w14:anchorId="7BC5F1B1">
        <v:shapetype id="_x0000_t202" coordsize="21600,21600" o:spt="202" path="m,l,21600r21600,l21600,xe">
          <v:stroke joinstyle="miter"/>
          <v:path gradientshapeok="t" o:connecttype="rect"/>
        </v:shapetype>
        <v:shape id="_x0000_s1068" type="#_x0000_t202" style="position:absolute;margin-left:512.2pt;margin-top:775.85pt;width:28.7pt;height:36.45pt;z-index:-18131456;mso-position-horizontal-relative:page;mso-position-vertical-relative:page" filled="f" stroked="f">
          <v:textbox style="mso-next-textbox:#_x0000_s1068" inset="0,0,0,0">
            <w:txbxContent>
              <w:p w14:paraId="7BFC683A" w14:textId="54BEC1E8" w:rsidR="007F7DDC" w:rsidRPr="008C7CC5" w:rsidRDefault="008C7CC5" w:rsidP="008C7CC5">
                <w:pPr>
                  <w:spacing w:before="4"/>
                  <w:ind w:left="20"/>
                  <w:rPr>
                    <w:color w:val="AA2C5C"/>
                    <w:sz w:val="48"/>
                    <w:lang w:val="en-US" w:bidi="uk-UA"/>
                  </w:rPr>
                </w:pPr>
                <w:r w:rsidRPr="008C7CC5">
                  <w:rPr>
                    <w:color w:val="AA2C5C"/>
                    <w:sz w:val="48"/>
                    <w:lang w:bidi="uk-UA"/>
                  </w:rPr>
                  <w:fldChar w:fldCharType="begin"/>
                </w:r>
                <w:r w:rsidRPr="008C7CC5">
                  <w:rPr>
                    <w:color w:val="AA2C5C"/>
                    <w:sz w:val="48"/>
                    <w:lang w:bidi="uk-UA"/>
                  </w:rPr>
                  <w:instrText xml:space="preserve"> PAGE   \* MERGEFORMAT </w:instrText>
                </w:r>
                <w:r w:rsidRPr="008C7CC5">
                  <w:rPr>
                    <w:color w:val="AA2C5C"/>
                    <w:sz w:val="48"/>
                    <w:lang w:bidi="uk-UA"/>
                  </w:rPr>
                  <w:fldChar w:fldCharType="separate"/>
                </w:r>
                <w:r>
                  <w:rPr>
                    <w:color w:val="AA2C5C"/>
                    <w:sz w:val="48"/>
                    <w:lang w:bidi="uk-UA"/>
                  </w:rPr>
                  <w:t>3</w:t>
                </w:r>
                <w:r w:rsidRPr="008C7CC5">
                  <w:rPr>
                    <w:color w:val="AA2C5C"/>
                    <w:sz w:val="48"/>
                    <w:lang w:bidi="uk-UA"/>
                  </w:rPr>
                  <w:fldChar w:fldCharType="end"/>
                </w:r>
              </w:p>
            </w:txbxContent>
          </v:textbox>
          <w10:wrap anchorx="page" anchory="page"/>
        </v:shape>
      </w:pict>
    </w:r>
    <w:r w:rsidR="007F7DDC" w:rsidRPr="007F7DDC">
      <w:rPr>
        <w:noProof/>
        <w:lang w:bidi="uk-UA"/>
      </w:rPr>
      <w:drawing>
        <wp:anchor distT="0" distB="0" distL="0" distR="0" simplePos="0" relativeHeight="251659264" behindDoc="1" locked="0" layoutInCell="1" allowOverlap="1" wp14:anchorId="3002A73C" wp14:editId="70D6875B">
          <wp:simplePos x="0" y="0"/>
          <wp:positionH relativeFrom="page">
            <wp:posOffset>0</wp:posOffset>
          </wp:positionH>
          <wp:positionV relativeFrom="page">
            <wp:posOffset>10202081</wp:posOffset>
          </wp:positionV>
          <wp:extent cx="7560563" cy="490298"/>
          <wp:effectExtent l="0" t="0" r="0" b="0"/>
          <wp:wrapNone/>
          <wp:docPr id="365515816" name="Picture 365515816" descr="A picture containing shap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1" cstate="print"/>
                  <a:stretch>
                    <a:fillRect/>
                  </a:stretch>
                </pic:blipFill>
                <pic:spPr>
                  <a:xfrm>
                    <a:off x="0" y="0"/>
                    <a:ext cx="7560563" cy="490298"/>
                  </a:xfrm>
                  <a:prstGeom prst="rect">
                    <a:avLst/>
                  </a:prstGeom>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6C55D5" w14:textId="77777777" w:rsidR="006F1752" w:rsidRDefault="006F1752">
      <w:r>
        <w:separator/>
      </w:r>
    </w:p>
  </w:footnote>
  <w:footnote w:type="continuationSeparator" w:id="0">
    <w:p w14:paraId="03862299" w14:textId="77777777" w:rsidR="006F1752" w:rsidRDefault="006F1752">
      <w:r>
        <w:continuationSeparator/>
      </w:r>
    </w:p>
  </w:footnote>
  <w:footnote w:id="1">
    <w:p w14:paraId="06C13931" w14:textId="77777777" w:rsidR="007F7DDC" w:rsidRPr="007F7DDC" w:rsidRDefault="007F7DDC" w:rsidP="007F7DDC">
      <w:pPr>
        <w:pStyle w:val="FootnoteText"/>
      </w:pPr>
      <w:r w:rsidRPr="007F7DDC">
        <w:rPr>
          <w:vertAlign w:val="superscript"/>
          <w:lang w:bidi="uk-UA"/>
        </w:rPr>
        <w:footnoteRef/>
      </w:r>
      <w:r w:rsidRPr="007F7DDC">
        <w:rPr>
          <w:vertAlign w:val="superscript"/>
          <w:lang w:bidi="uk-UA"/>
        </w:rPr>
        <w:t xml:space="preserve"> </w:t>
      </w:r>
      <w:hyperlink r:id="rId1">
        <w:r w:rsidRPr="007F7DDC">
          <w:rPr>
            <w:color w:val="0462C1"/>
            <w:u w:val="single" w:color="0462C1"/>
            <w:lang w:bidi="uk-UA"/>
          </w:rPr>
          <w:t xml:space="preserve">Зупинити сексуальне насильство:  Технічний комплекс заходів для запобігання сексуальному насильству, CDC, 2016 </w:t>
        </w:r>
      </w:hyperlink>
    </w:p>
  </w:footnote>
  <w:footnote w:id="2">
    <w:p w14:paraId="3DBBC91E" w14:textId="77777777" w:rsidR="007F7DDC" w:rsidRPr="007F7DDC" w:rsidRDefault="007F7DDC" w:rsidP="007F7DDC">
      <w:pPr>
        <w:pStyle w:val="FootnoteText"/>
      </w:pPr>
      <w:r w:rsidRPr="007F7DDC">
        <w:rPr>
          <w:vertAlign w:val="superscript"/>
          <w:lang w:bidi="uk-UA"/>
        </w:rPr>
        <w:footnoteRef/>
      </w:r>
      <w:r w:rsidRPr="007F7DDC">
        <w:rPr>
          <w:vertAlign w:val="superscript"/>
          <w:lang w:bidi="uk-UA"/>
        </w:rPr>
        <w:t xml:space="preserve"> </w:t>
      </w:r>
      <w:r w:rsidRPr="007F7DDC">
        <w:rPr>
          <w:lang w:bidi="uk-UA"/>
        </w:rPr>
        <w:t xml:space="preserve">Джерело: </w:t>
      </w:r>
      <w:hyperlink r:id="rId2">
        <w:r w:rsidRPr="007F7DDC">
          <w:rPr>
            <w:color w:val="0462C1"/>
            <w:u w:val="single" w:color="0462C1"/>
            <w:lang w:bidi="uk-UA"/>
          </w:rPr>
          <w:t xml:space="preserve">Залучення сторонніх спостерігачів до запобігання та протидії сексуальному насильству, NSVRC, 2009 </w:t>
        </w:r>
      </w:hyperlink>
    </w:p>
  </w:footnote>
  <w:footnote w:id="3">
    <w:p w14:paraId="681F6634" w14:textId="77777777" w:rsidR="007F7DDC" w:rsidRPr="007F7DDC" w:rsidRDefault="007F7DDC" w:rsidP="007F7DDC">
      <w:pPr>
        <w:pStyle w:val="BodyText"/>
        <w:spacing w:before="74"/>
      </w:pPr>
      <w:r w:rsidRPr="007F7DDC">
        <w:rPr>
          <w:vertAlign w:val="superscript"/>
          <w:lang w:bidi="uk-UA"/>
        </w:rPr>
        <w:footnoteRef/>
      </w:r>
      <w:r w:rsidRPr="007F7DDC">
        <w:rPr>
          <w:vertAlign w:val="superscript"/>
          <w:lang w:bidi="uk-UA"/>
        </w:rPr>
        <w:t xml:space="preserve"> </w:t>
      </w:r>
      <w:r w:rsidRPr="007F7DDC">
        <w:rPr>
          <w:lang w:bidi="uk-UA"/>
        </w:rPr>
        <w:t xml:space="preserve">Більше інформації про грумінг дивіться на сайті </w:t>
      </w:r>
      <w:hyperlink r:id="rId3">
        <w:r w:rsidRPr="007F7DDC">
          <w:rPr>
            <w:color w:val="1154CC"/>
            <w:u w:val="single" w:color="1154CC"/>
            <w:lang w:bidi="uk-UA"/>
          </w:rPr>
          <w:t>https://www.rainn.org/news/grooming-know-warning-signs</w:t>
        </w:r>
      </w:hyperlink>
      <w:r w:rsidRPr="007F7DDC">
        <w:rPr>
          <w:lang w:bidi="uk-UA"/>
        </w:rPr>
        <w:t>.</w:t>
      </w:r>
    </w:p>
  </w:footnote>
  <w:footnote w:id="4">
    <w:p w14:paraId="17A0BEB9" w14:textId="77777777" w:rsidR="007F7DDC" w:rsidRPr="007F7DDC" w:rsidRDefault="007F7DDC" w:rsidP="007F7DDC">
      <w:pPr>
        <w:pStyle w:val="BodyText"/>
        <w:spacing w:before="80"/>
      </w:pPr>
      <w:r w:rsidRPr="007F7DDC">
        <w:rPr>
          <w:vertAlign w:val="superscript"/>
          <w:lang w:bidi="uk-UA"/>
        </w:rPr>
        <w:footnoteRef/>
      </w:r>
      <w:r w:rsidRPr="007F7DDC">
        <w:rPr>
          <w:vertAlign w:val="superscript"/>
          <w:lang w:bidi="uk-UA"/>
        </w:rPr>
        <w:t xml:space="preserve"> </w:t>
      </w:r>
      <w:r w:rsidRPr="007F7DDC">
        <w:rPr>
          <w:lang w:bidi="uk-UA"/>
        </w:rPr>
        <w:t>(https://</w:t>
      </w:r>
      <w:hyperlink r:id="rId4">
        <w:r w:rsidRPr="007F7DDC">
          <w:rPr>
            <w:color w:val="212121"/>
            <w:lang w:bidi="uk-UA"/>
          </w:rPr>
          <w:t>www.eeoc.gov/eeoc-select-task-force-study-harassment-workplace)</w:t>
        </w:r>
      </w:hyperlink>
    </w:p>
  </w:footnote>
  <w:footnote w:id="5">
    <w:p w14:paraId="0CC16CEB" w14:textId="77777777" w:rsidR="007F7DDC" w:rsidRPr="007F7DDC" w:rsidRDefault="007F7DDC" w:rsidP="007F7DDC">
      <w:pPr>
        <w:pStyle w:val="BodyText"/>
        <w:spacing w:before="80"/>
        <w:ind w:right="478"/>
      </w:pPr>
      <w:r w:rsidRPr="007F7DDC">
        <w:rPr>
          <w:vertAlign w:val="superscript"/>
          <w:lang w:bidi="uk-UA"/>
        </w:rPr>
        <w:footnoteRef/>
      </w:r>
      <w:r w:rsidRPr="007F7DDC">
        <w:rPr>
          <w:vertAlign w:val="superscript"/>
          <w:lang w:bidi="uk-UA"/>
        </w:rPr>
        <w:t xml:space="preserve"> </w:t>
      </w:r>
      <w:r w:rsidRPr="007F7DDC">
        <w:rPr>
          <w:lang w:bidi="uk-UA"/>
        </w:rPr>
        <w:t>Матеріали цього розділу адаптовані з посібника «Інструментарій з керування ризиками сексуальної експлуатації та жорстокого поводження», миротворчі операції Організації Обʼєднаних Націй: червень 2018 р. та «Запобігання та протидія сексуальній експлуатації та жорстокому поводженню (PSEA): Практичний посібник та інструментарій для ЮНІСЕФ та партнерів», ЮНІСЕФ, 1 квітня 2020 року.</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4511B0" w14:textId="64BB9464" w:rsidR="007F7DDC" w:rsidRPr="007F7DDC" w:rsidRDefault="00000000" w:rsidP="007F7DDC">
    <w:pPr>
      <w:pStyle w:val="BodyText"/>
      <w:spacing w:line="14" w:lineRule="auto"/>
      <w:rPr>
        <w:sz w:val="20"/>
      </w:rPr>
    </w:pPr>
    <w:r>
      <w:rPr>
        <w:noProof/>
        <w:lang w:bidi="uk-UA"/>
      </w:rPr>
      <w:pict w14:anchorId="737C1F34">
        <v:shapetype id="_x0000_t202" coordsize="21600,21600" o:spt="202" path="m,l,21600r21600,l21600,xe">
          <v:stroke joinstyle="miter"/>
          <v:path gradientshapeok="t" o:connecttype="rect"/>
        </v:shapetype>
        <v:shape id="_x0000_s1067" type="#_x0000_t202" style="position:absolute;margin-left:69.95pt;margin-top:1in;width:454.8pt;height:9.8pt;z-index:-18132480;mso-position-horizontal-relative:page;mso-position-vertical-relative:page" filled="f" stroked="f">
          <v:textbox style="mso-next-textbox:#_x0000_s1067" inset="0,0,0,0">
            <w:txbxContent>
              <w:p w14:paraId="335C6E33" w14:textId="77777777" w:rsidR="007F7DDC" w:rsidRPr="007F7DDC" w:rsidRDefault="007F7DDC" w:rsidP="007F7DDC">
                <w:pPr>
                  <w:spacing w:before="15"/>
                  <w:ind w:left="20"/>
                  <w:rPr>
                    <w:sz w:val="16"/>
                  </w:rPr>
                </w:pPr>
                <w:r w:rsidRPr="007F7DDC">
                  <w:rPr>
                    <w:b/>
                    <w:sz w:val="16"/>
                    <w:lang w:bidi="uk-UA"/>
                  </w:rPr>
                  <w:t>Посібник фасилітатора</w:t>
                </w:r>
                <w:r w:rsidRPr="007F7DDC">
                  <w:rPr>
                    <w:sz w:val="16"/>
                    <w:lang w:bidi="uk-UA"/>
                  </w:rPr>
                  <w:t xml:space="preserve"> // Запобігання та протидія сексуальній експлуатації та жорстокому поводженню // Модуль 2</w:t>
                </w:r>
              </w:p>
            </w:txbxContent>
          </v:textbox>
          <w10:wrap anchorx="page" anchory="page"/>
        </v:shape>
      </w:pict>
    </w:r>
    <w:r w:rsidR="007F7DDC" w:rsidRPr="007F7DDC">
      <w:rPr>
        <w:noProof/>
        <w:lang w:bidi="uk-UA"/>
      </w:rPr>
      <w:drawing>
        <wp:anchor distT="0" distB="0" distL="0" distR="0" simplePos="0" relativeHeight="251655168" behindDoc="1" locked="0" layoutInCell="1" allowOverlap="1" wp14:anchorId="1635BC2C" wp14:editId="2680A33A">
          <wp:simplePos x="0" y="0"/>
          <wp:positionH relativeFrom="page">
            <wp:posOffset>0</wp:posOffset>
          </wp:positionH>
          <wp:positionV relativeFrom="page">
            <wp:posOffset>0</wp:posOffset>
          </wp:positionV>
          <wp:extent cx="7560563" cy="1269672"/>
          <wp:effectExtent l="0" t="0" r="0" b="0"/>
          <wp:wrapNone/>
          <wp:docPr id="725700969" name="Picture 725700969" descr="A picture containing shap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1" cstate="print"/>
                  <a:stretch>
                    <a:fillRect/>
                  </a:stretch>
                </pic:blipFill>
                <pic:spPr>
                  <a:xfrm>
                    <a:off x="0" y="0"/>
                    <a:ext cx="7560563" cy="1269672"/>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0A1ED1" w14:textId="20B526D6" w:rsidR="007F7DDC" w:rsidRPr="007F7DDC" w:rsidRDefault="00000000" w:rsidP="007F7DDC">
    <w:pPr>
      <w:pStyle w:val="BodyText"/>
      <w:spacing w:line="14" w:lineRule="auto"/>
      <w:rPr>
        <w:sz w:val="20"/>
      </w:rPr>
    </w:pPr>
    <w:r>
      <w:rPr>
        <w:noProof/>
        <w:lang w:bidi="uk-UA"/>
      </w:rPr>
      <w:pict w14:anchorId="73D61167">
        <v:shapetype id="_x0000_t202" coordsize="21600,21600" o:spt="202" path="m,l,21600r21600,l21600,xe">
          <v:stroke joinstyle="miter"/>
          <v:path gradientshapeok="t" o:connecttype="rect"/>
        </v:shapetype>
        <v:shape id="_x0000_s1069" type="#_x0000_t202" style="position:absolute;margin-left:69.95pt;margin-top:76.15pt;width:491.75pt;height:9pt;z-index:-18130432;mso-position-horizontal-relative:page;mso-position-vertical-relative:page" filled="f" stroked="f">
          <v:textbox style="mso-next-textbox:#_x0000_s1069" inset="0,0,0,0">
            <w:txbxContent>
              <w:p w14:paraId="1D3760C6" w14:textId="77777777" w:rsidR="007F7DDC" w:rsidRPr="007F7DDC" w:rsidRDefault="007F7DDC" w:rsidP="007F7DDC">
                <w:pPr>
                  <w:spacing w:before="15"/>
                  <w:ind w:left="20"/>
                  <w:rPr>
                    <w:sz w:val="16"/>
                  </w:rPr>
                </w:pPr>
                <w:r w:rsidRPr="007F7DDC">
                  <w:rPr>
                    <w:b/>
                    <w:sz w:val="16"/>
                    <w:lang w:bidi="uk-UA"/>
                  </w:rPr>
                  <w:t>Посібник фасилітатора</w:t>
                </w:r>
                <w:r w:rsidRPr="007F7DDC">
                  <w:rPr>
                    <w:sz w:val="16"/>
                    <w:lang w:bidi="uk-UA"/>
                  </w:rPr>
                  <w:t xml:space="preserve"> // Запобігання та протидія сексуальній експлуатації та жорстокому поводженню // Модуль 2</w:t>
                </w:r>
              </w:p>
            </w:txbxContent>
          </v:textbox>
          <w10:wrap anchorx="page" anchory="page"/>
        </v:shape>
      </w:pict>
    </w:r>
    <w:r w:rsidR="007F7DDC" w:rsidRPr="007F7DDC">
      <w:rPr>
        <w:noProof/>
        <w:lang w:bidi="uk-UA"/>
      </w:rPr>
      <w:drawing>
        <wp:anchor distT="0" distB="0" distL="0" distR="0" simplePos="0" relativeHeight="251663360" behindDoc="1" locked="0" layoutInCell="1" allowOverlap="1" wp14:anchorId="711390BD" wp14:editId="16A4850B">
          <wp:simplePos x="0" y="0"/>
          <wp:positionH relativeFrom="page">
            <wp:posOffset>0</wp:posOffset>
          </wp:positionH>
          <wp:positionV relativeFrom="page">
            <wp:posOffset>0</wp:posOffset>
          </wp:positionV>
          <wp:extent cx="7560563" cy="1269672"/>
          <wp:effectExtent l="0" t="0" r="0" b="0"/>
          <wp:wrapNone/>
          <wp:docPr id="1929802509" name="Picture 1929802509" descr="A picture containing shap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2.jpeg"/>
                  <pic:cNvPicPr/>
                </pic:nvPicPr>
                <pic:blipFill>
                  <a:blip r:embed="rId1" cstate="print"/>
                  <a:stretch>
                    <a:fillRect/>
                  </a:stretch>
                </pic:blipFill>
                <pic:spPr>
                  <a:xfrm>
                    <a:off x="0" y="0"/>
                    <a:ext cx="7560563" cy="1269672"/>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6" type="#_x0000_t75" style="width:11.25pt;height:11.25pt" o:bullet="t">
        <v:imagedata r:id="rId1" o:title="mso8D7D"/>
      </v:shape>
    </w:pict>
  </w:numPicBullet>
  <w:abstractNum w:abstractNumId="0" w15:restartNumberingAfterBreak="0">
    <w:nsid w:val="0238538D"/>
    <w:multiLevelType w:val="hybridMultilevel"/>
    <w:tmpl w:val="236A269C"/>
    <w:lvl w:ilvl="0" w:tplc="A5285DAE">
      <w:numFmt w:val="bullet"/>
      <w:lvlText w:val="●"/>
      <w:lvlJc w:val="left"/>
      <w:pPr>
        <w:ind w:left="423" w:hanging="284"/>
      </w:pPr>
      <w:rPr>
        <w:rFonts w:ascii="Carlito" w:eastAsia="Carlito" w:hAnsi="Carlito" w:cs="Carlito" w:hint="default"/>
        <w:w w:val="100"/>
        <w:sz w:val="16"/>
        <w:szCs w:val="16"/>
        <w:lang w:val="en-US" w:eastAsia="en-US" w:bidi="ar-SA"/>
      </w:rPr>
    </w:lvl>
    <w:lvl w:ilvl="1" w:tplc="7602B3A8">
      <w:numFmt w:val="bullet"/>
      <w:lvlText w:val="•"/>
      <w:lvlJc w:val="left"/>
      <w:pPr>
        <w:ind w:left="830" w:hanging="284"/>
      </w:pPr>
      <w:rPr>
        <w:rFonts w:hint="default"/>
        <w:lang w:val="en-US" w:eastAsia="en-US" w:bidi="ar-SA"/>
      </w:rPr>
    </w:lvl>
    <w:lvl w:ilvl="2" w:tplc="B2E2F5BC">
      <w:numFmt w:val="bullet"/>
      <w:lvlText w:val="•"/>
      <w:lvlJc w:val="left"/>
      <w:pPr>
        <w:ind w:left="1240" w:hanging="284"/>
      </w:pPr>
      <w:rPr>
        <w:rFonts w:hint="default"/>
        <w:lang w:val="en-US" w:eastAsia="en-US" w:bidi="ar-SA"/>
      </w:rPr>
    </w:lvl>
    <w:lvl w:ilvl="3" w:tplc="C4D6F274">
      <w:numFmt w:val="bullet"/>
      <w:lvlText w:val="•"/>
      <w:lvlJc w:val="left"/>
      <w:pPr>
        <w:ind w:left="1650" w:hanging="284"/>
      </w:pPr>
      <w:rPr>
        <w:rFonts w:hint="default"/>
        <w:lang w:val="en-US" w:eastAsia="en-US" w:bidi="ar-SA"/>
      </w:rPr>
    </w:lvl>
    <w:lvl w:ilvl="4" w:tplc="F1FCD64A">
      <w:numFmt w:val="bullet"/>
      <w:lvlText w:val="•"/>
      <w:lvlJc w:val="left"/>
      <w:pPr>
        <w:ind w:left="2061" w:hanging="284"/>
      </w:pPr>
      <w:rPr>
        <w:rFonts w:hint="default"/>
        <w:lang w:val="en-US" w:eastAsia="en-US" w:bidi="ar-SA"/>
      </w:rPr>
    </w:lvl>
    <w:lvl w:ilvl="5" w:tplc="80CEC80E">
      <w:numFmt w:val="bullet"/>
      <w:lvlText w:val="•"/>
      <w:lvlJc w:val="left"/>
      <w:pPr>
        <w:ind w:left="2471" w:hanging="284"/>
      </w:pPr>
      <w:rPr>
        <w:rFonts w:hint="default"/>
        <w:lang w:val="en-US" w:eastAsia="en-US" w:bidi="ar-SA"/>
      </w:rPr>
    </w:lvl>
    <w:lvl w:ilvl="6" w:tplc="7BBC59CC">
      <w:numFmt w:val="bullet"/>
      <w:lvlText w:val="•"/>
      <w:lvlJc w:val="left"/>
      <w:pPr>
        <w:ind w:left="2881" w:hanging="284"/>
      </w:pPr>
      <w:rPr>
        <w:rFonts w:hint="default"/>
        <w:lang w:val="en-US" w:eastAsia="en-US" w:bidi="ar-SA"/>
      </w:rPr>
    </w:lvl>
    <w:lvl w:ilvl="7" w:tplc="60283F76">
      <w:numFmt w:val="bullet"/>
      <w:lvlText w:val="•"/>
      <w:lvlJc w:val="left"/>
      <w:pPr>
        <w:ind w:left="3292" w:hanging="284"/>
      </w:pPr>
      <w:rPr>
        <w:rFonts w:hint="default"/>
        <w:lang w:val="en-US" w:eastAsia="en-US" w:bidi="ar-SA"/>
      </w:rPr>
    </w:lvl>
    <w:lvl w:ilvl="8" w:tplc="EC0E9C88">
      <w:numFmt w:val="bullet"/>
      <w:lvlText w:val="•"/>
      <w:lvlJc w:val="left"/>
      <w:pPr>
        <w:ind w:left="3702" w:hanging="284"/>
      </w:pPr>
      <w:rPr>
        <w:rFonts w:hint="default"/>
        <w:lang w:val="en-US" w:eastAsia="en-US" w:bidi="ar-SA"/>
      </w:rPr>
    </w:lvl>
  </w:abstractNum>
  <w:abstractNum w:abstractNumId="1" w15:restartNumberingAfterBreak="0">
    <w:nsid w:val="0778458F"/>
    <w:multiLevelType w:val="hybridMultilevel"/>
    <w:tmpl w:val="8B6C1202"/>
    <w:lvl w:ilvl="0" w:tplc="126AE166">
      <w:numFmt w:val="bullet"/>
      <w:lvlText w:val=""/>
      <w:lvlJc w:val="left"/>
      <w:pPr>
        <w:ind w:left="419" w:hanging="284"/>
      </w:pPr>
      <w:rPr>
        <w:rFonts w:ascii="Symbol" w:eastAsia="Symbol" w:hAnsi="Symbol" w:cs="Symbol" w:hint="default"/>
        <w:w w:val="100"/>
        <w:sz w:val="16"/>
        <w:szCs w:val="16"/>
        <w:lang w:val="en-US" w:eastAsia="en-US" w:bidi="ar-SA"/>
      </w:rPr>
    </w:lvl>
    <w:lvl w:ilvl="1" w:tplc="9B2EAEEA">
      <w:numFmt w:val="bullet"/>
      <w:lvlText w:val="•"/>
      <w:lvlJc w:val="left"/>
      <w:pPr>
        <w:ind w:left="1295" w:hanging="284"/>
      </w:pPr>
      <w:rPr>
        <w:rFonts w:hint="default"/>
        <w:lang w:val="en-US" w:eastAsia="en-US" w:bidi="ar-SA"/>
      </w:rPr>
    </w:lvl>
    <w:lvl w:ilvl="2" w:tplc="FBDCC346">
      <w:numFmt w:val="bullet"/>
      <w:lvlText w:val="•"/>
      <w:lvlJc w:val="left"/>
      <w:pPr>
        <w:ind w:left="2170" w:hanging="284"/>
      </w:pPr>
      <w:rPr>
        <w:rFonts w:hint="default"/>
        <w:lang w:val="en-US" w:eastAsia="en-US" w:bidi="ar-SA"/>
      </w:rPr>
    </w:lvl>
    <w:lvl w:ilvl="3" w:tplc="F522A6C8">
      <w:numFmt w:val="bullet"/>
      <w:lvlText w:val="•"/>
      <w:lvlJc w:val="left"/>
      <w:pPr>
        <w:ind w:left="3045" w:hanging="284"/>
      </w:pPr>
      <w:rPr>
        <w:rFonts w:hint="default"/>
        <w:lang w:val="en-US" w:eastAsia="en-US" w:bidi="ar-SA"/>
      </w:rPr>
    </w:lvl>
    <w:lvl w:ilvl="4" w:tplc="B1DCD0C2">
      <w:numFmt w:val="bullet"/>
      <w:lvlText w:val="•"/>
      <w:lvlJc w:val="left"/>
      <w:pPr>
        <w:ind w:left="3920" w:hanging="284"/>
      </w:pPr>
      <w:rPr>
        <w:rFonts w:hint="default"/>
        <w:lang w:val="en-US" w:eastAsia="en-US" w:bidi="ar-SA"/>
      </w:rPr>
    </w:lvl>
    <w:lvl w:ilvl="5" w:tplc="2C82C296">
      <w:numFmt w:val="bullet"/>
      <w:lvlText w:val="•"/>
      <w:lvlJc w:val="left"/>
      <w:pPr>
        <w:ind w:left="4795" w:hanging="284"/>
      </w:pPr>
      <w:rPr>
        <w:rFonts w:hint="default"/>
        <w:lang w:val="en-US" w:eastAsia="en-US" w:bidi="ar-SA"/>
      </w:rPr>
    </w:lvl>
    <w:lvl w:ilvl="6" w:tplc="9EF6C156">
      <w:numFmt w:val="bullet"/>
      <w:lvlText w:val="•"/>
      <w:lvlJc w:val="left"/>
      <w:pPr>
        <w:ind w:left="5670" w:hanging="284"/>
      </w:pPr>
      <w:rPr>
        <w:rFonts w:hint="default"/>
        <w:lang w:val="en-US" w:eastAsia="en-US" w:bidi="ar-SA"/>
      </w:rPr>
    </w:lvl>
    <w:lvl w:ilvl="7" w:tplc="73668DC4">
      <w:numFmt w:val="bullet"/>
      <w:lvlText w:val="•"/>
      <w:lvlJc w:val="left"/>
      <w:pPr>
        <w:ind w:left="6545" w:hanging="284"/>
      </w:pPr>
      <w:rPr>
        <w:rFonts w:hint="default"/>
        <w:lang w:val="en-US" w:eastAsia="en-US" w:bidi="ar-SA"/>
      </w:rPr>
    </w:lvl>
    <w:lvl w:ilvl="8" w:tplc="FC3671C4">
      <w:numFmt w:val="bullet"/>
      <w:lvlText w:val="•"/>
      <w:lvlJc w:val="left"/>
      <w:pPr>
        <w:ind w:left="7420" w:hanging="284"/>
      </w:pPr>
      <w:rPr>
        <w:rFonts w:hint="default"/>
        <w:lang w:val="en-US" w:eastAsia="en-US" w:bidi="ar-SA"/>
      </w:rPr>
    </w:lvl>
  </w:abstractNum>
  <w:abstractNum w:abstractNumId="2" w15:restartNumberingAfterBreak="0">
    <w:nsid w:val="07877909"/>
    <w:multiLevelType w:val="hybridMultilevel"/>
    <w:tmpl w:val="5ADC3070"/>
    <w:lvl w:ilvl="0" w:tplc="9CCEF366">
      <w:start w:val="1"/>
      <w:numFmt w:val="decimal"/>
      <w:lvlText w:val="%1."/>
      <w:lvlJc w:val="left"/>
      <w:pPr>
        <w:ind w:left="424" w:hanging="284"/>
      </w:pPr>
      <w:rPr>
        <w:rFonts w:ascii="Arial" w:eastAsia="Arial" w:hAnsi="Arial" w:cs="Arial" w:hint="default"/>
        <w:spacing w:val="-1"/>
        <w:w w:val="100"/>
        <w:sz w:val="16"/>
        <w:szCs w:val="16"/>
        <w:lang w:val="en-US" w:eastAsia="en-US" w:bidi="ar-SA"/>
      </w:rPr>
    </w:lvl>
    <w:lvl w:ilvl="1" w:tplc="4BA8E7A0">
      <w:numFmt w:val="bullet"/>
      <w:lvlText w:val="•"/>
      <w:lvlJc w:val="left"/>
      <w:pPr>
        <w:ind w:left="759" w:hanging="284"/>
      </w:pPr>
      <w:rPr>
        <w:rFonts w:hint="default"/>
        <w:lang w:val="en-US" w:eastAsia="en-US" w:bidi="ar-SA"/>
      </w:rPr>
    </w:lvl>
    <w:lvl w:ilvl="2" w:tplc="841C848E">
      <w:numFmt w:val="bullet"/>
      <w:lvlText w:val="•"/>
      <w:lvlJc w:val="left"/>
      <w:pPr>
        <w:ind w:left="1098" w:hanging="284"/>
      </w:pPr>
      <w:rPr>
        <w:rFonts w:hint="default"/>
        <w:lang w:val="en-US" w:eastAsia="en-US" w:bidi="ar-SA"/>
      </w:rPr>
    </w:lvl>
    <w:lvl w:ilvl="3" w:tplc="B2841530">
      <w:numFmt w:val="bullet"/>
      <w:lvlText w:val="•"/>
      <w:lvlJc w:val="left"/>
      <w:pPr>
        <w:ind w:left="1438" w:hanging="284"/>
      </w:pPr>
      <w:rPr>
        <w:rFonts w:hint="default"/>
        <w:lang w:val="en-US" w:eastAsia="en-US" w:bidi="ar-SA"/>
      </w:rPr>
    </w:lvl>
    <w:lvl w:ilvl="4" w:tplc="533C94BC">
      <w:numFmt w:val="bullet"/>
      <w:lvlText w:val="•"/>
      <w:lvlJc w:val="left"/>
      <w:pPr>
        <w:ind w:left="1777" w:hanging="284"/>
      </w:pPr>
      <w:rPr>
        <w:rFonts w:hint="default"/>
        <w:lang w:val="en-US" w:eastAsia="en-US" w:bidi="ar-SA"/>
      </w:rPr>
    </w:lvl>
    <w:lvl w:ilvl="5" w:tplc="6EF044DE">
      <w:numFmt w:val="bullet"/>
      <w:lvlText w:val="•"/>
      <w:lvlJc w:val="left"/>
      <w:pPr>
        <w:ind w:left="2117" w:hanging="284"/>
      </w:pPr>
      <w:rPr>
        <w:rFonts w:hint="default"/>
        <w:lang w:val="en-US" w:eastAsia="en-US" w:bidi="ar-SA"/>
      </w:rPr>
    </w:lvl>
    <w:lvl w:ilvl="6" w:tplc="5E00A6AA">
      <w:numFmt w:val="bullet"/>
      <w:lvlText w:val="•"/>
      <w:lvlJc w:val="left"/>
      <w:pPr>
        <w:ind w:left="2456" w:hanging="284"/>
      </w:pPr>
      <w:rPr>
        <w:rFonts w:hint="default"/>
        <w:lang w:val="en-US" w:eastAsia="en-US" w:bidi="ar-SA"/>
      </w:rPr>
    </w:lvl>
    <w:lvl w:ilvl="7" w:tplc="703AC854">
      <w:numFmt w:val="bullet"/>
      <w:lvlText w:val="•"/>
      <w:lvlJc w:val="left"/>
      <w:pPr>
        <w:ind w:left="2795" w:hanging="284"/>
      </w:pPr>
      <w:rPr>
        <w:rFonts w:hint="default"/>
        <w:lang w:val="en-US" w:eastAsia="en-US" w:bidi="ar-SA"/>
      </w:rPr>
    </w:lvl>
    <w:lvl w:ilvl="8" w:tplc="B0F42D1C">
      <w:numFmt w:val="bullet"/>
      <w:lvlText w:val="•"/>
      <w:lvlJc w:val="left"/>
      <w:pPr>
        <w:ind w:left="3135" w:hanging="284"/>
      </w:pPr>
      <w:rPr>
        <w:rFonts w:hint="default"/>
        <w:lang w:val="en-US" w:eastAsia="en-US" w:bidi="ar-SA"/>
      </w:rPr>
    </w:lvl>
  </w:abstractNum>
  <w:abstractNum w:abstractNumId="3" w15:restartNumberingAfterBreak="0">
    <w:nsid w:val="09006A60"/>
    <w:multiLevelType w:val="hybridMultilevel"/>
    <w:tmpl w:val="425291D2"/>
    <w:lvl w:ilvl="0" w:tplc="A2D67102">
      <w:start w:val="1"/>
      <w:numFmt w:val="decimal"/>
      <w:lvlText w:val="%1."/>
      <w:lvlJc w:val="left"/>
      <w:pPr>
        <w:ind w:left="431" w:hanging="284"/>
      </w:pPr>
      <w:rPr>
        <w:rFonts w:ascii="Arial" w:eastAsia="Arial" w:hAnsi="Arial" w:cs="Arial" w:hint="default"/>
        <w:spacing w:val="-1"/>
        <w:w w:val="100"/>
        <w:sz w:val="16"/>
        <w:szCs w:val="16"/>
        <w:lang w:val="en-US" w:eastAsia="en-US" w:bidi="ar-SA"/>
      </w:rPr>
    </w:lvl>
    <w:lvl w:ilvl="1" w:tplc="DAFEBE4A">
      <w:numFmt w:val="bullet"/>
      <w:lvlText w:val="•"/>
      <w:lvlJc w:val="left"/>
      <w:pPr>
        <w:ind w:left="835" w:hanging="284"/>
      </w:pPr>
      <w:rPr>
        <w:rFonts w:hint="default"/>
        <w:lang w:val="en-US" w:eastAsia="en-US" w:bidi="ar-SA"/>
      </w:rPr>
    </w:lvl>
    <w:lvl w:ilvl="2" w:tplc="BBA09836">
      <w:numFmt w:val="bullet"/>
      <w:lvlText w:val="•"/>
      <w:lvlJc w:val="left"/>
      <w:pPr>
        <w:ind w:left="1231" w:hanging="284"/>
      </w:pPr>
      <w:rPr>
        <w:rFonts w:hint="default"/>
        <w:lang w:val="en-US" w:eastAsia="en-US" w:bidi="ar-SA"/>
      </w:rPr>
    </w:lvl>
    <w:lvl w:ilvl="3" w:tplc="B8589158">
      <w:numFmt w:val="bullet"/>
      <w:lvlText w:val="•"/>
      <w:lvlJc w:val="left"/>
      <w:pPr>
        <w:ind w:left="1626" w:hanging="284"/>
      </w:pPr>
      <w:rPr>
        <w:rFonts w:hint="default"/>
        <w:lang w:val="en-US" w:eastAsia="en-US" w:bidi="ar-SA"/>
      </w:rPr>
    </w:lvl>
    <w:lvl w:ilvl="4" w:tplc="4FAAAEDA">
      <w:numFmt w:val="bullet"/>
      <w:lvlText w:val="•"/>
      <w:lvlJc w:val="left"/>
      <w:pPr>
        <w:ind w:left="2022" w:hanging="284"/>
      </w:pPr>
      <w:rPr>
        <w:rFonts w:hint="default"/>
        <w:lang w:val="en-US" w:eastAsia="en-US" w:bidi="ar-SA"/>
      </w:rPr>
    </w:lvl>
    <w:lvl w:ilvl="5" w:tplc="7D9A20C0">
      <w:numFmt w:val="bullet"/>
      <w:lvlText w:val="•"/>
      <w:lvlJc w:val="left"/>
      <w:pPr>
        <w:ind w:left="2417" w:hanging="284"/>
      </w:pPr>
      <w:rPr>
        <w:rFonts w:hint="default"/>
        <w:lang w:val="en-US" w:eastAsia="en-US" w:bidi="ar-SA"/>
      </w:rPr>
    </w:lvl>
    <w:lvl w:ilvl="6" w:tplc="ADFAF19C">
      <w:numFmt w:val="bullet"/>
      <w:lvlText w:val="•"/>
      <w:lvlJc w:val="left"/>
      <w:pPr>
        <w:ind w:left="2813" w:hanging="284"/>
      </w:pPr>
      <w:rPr>
        <w:rFonts w:hint="default"/>
        <w:lang w:val="en-US" w:eastAsia="en-US" w:bidi="ar-SA"/>
      </w:rPr>
    </w:lvl>
    <w:lvl w:ilvl="7" w:tplc="A0E86B32">
      <w:numFmt w:val="bullet"/>
      <w:lvlText w:val="•"/>
      <w:lvlJc w:val="left"/>
      <w:pPr>
        <w:ind w:left="3208" w:hanging="284"/>
      </w:pPr>
      <w:rPr>
        <w:rFonts w:hint="default"/>
        <w:lang w:val="en-US" w:eastAsia="en-US" w:bidi="ar-SA"/>
      </w:rPr>
    </w:lvl>
    <w:lvl w:ilvl="8" w:tplc="E2240CDC">
      <w:numFmt w:val="bullet"/>
      <w:lvlText w:val="•"/>
      <w:lvlJc w:val="left"/>
      <w:pPr>
        <w:ind w:left="3604" w:hanging="284"/>
      </w:pPr>
      <w:rPr>
        <w:rFonts w:hint="default"/>
        <w:lang w:val="en-US" w:eastAsia="en-US" w:bidi="ar-SA"/>
      </w:rPr>
    </w:lvl>
  </w:abstractNum>
  <w:abstractNum w:abstractNumId="4" w15:restartNumberingAfterBreak="0">
    <w:nsid w:val="09AB19C7"/>
    <w:multiLevelType w:val="hybridMultilevel"/>
    <w:tmpl w:val="38687470"/>
    <w:lvl w:ilvl="0" w:tplc="62FA7B2E">
      <w:numFmt w:val="bullet"/>
      <w:lvlText w:val=""/>
      <w:lvlJc w:val="left"/>
      <w:pPr>
        <w:ind w:left="418" w:hanging="272"/>
      </w:pPr>
      <w:rPr>
        <w:rFonts w:ascii="Symbol" w:eastAsia="Symbol" w:hAnsi="Symbol" w:cs="Symbol" w:hint="default"/>
        <w:w w:val="100"/>
        <w:sz w:val="16"/>
        <w:szCs w:val="16"/>
        <w:lang w:val="en-US" w:eastAsia="en-US" w:bidi="ar-SA"/>
      </w:rPr>
    </w:lvl>
    <w:lvl w:ilvl="1" w:tplc="F2D458C2">
      <w:numFmt w:val="bullet"/>
      <w:lvlText w:val="•"/>
      <w:lvlJc w:val="left"/>
      <w:pPr>
        <w:ind w:left="830" w:hanging="272"/>
      </w:pPr>
      <w:rPr>
        <w:rFonts w:hint="default"/>
        <w:lang w:val="en-US" w:eastAsia="en-US" w:bidi="ar-SA"/>
      </w:rPr>
    </w:lvl>
    <w:lvl w:ilvl="2" w:tplc="99A4B8F6">
      <w:numFmt w:val="bullet"/>
      <w:lvlText w:val="•"/>
      <w:lvlJc w:val="left"/>
      <w:pPr>
        <w:ind w:left="1240" w:hanging="272"/>
      </w:pPr>
      <w:rPr>
        <w:rFonts w:hint="default"/>
        <w:lang w:val="en-US" w:eastAsia="en-US" w:bidi="ar-SA"/>
      </w:rPr>
    </w:lvl>
    <w:lvl w:ilvl="3" w:tplc="5D68FA5C">
      <w:numFmt w:val="bullet"/>
      <w:lvlText w:val="•"/>
      <w:lvlJc w:val="left"/>
      <w:pPr>
        <w:ind w:left="1650" w:hanging="272"/>
      </w:pPr>
      <w:rPr>
        <w:rFonts w:hint="default"/>
        <w:lang w:val="en-US" w:eastAsia="en-US" w:bidi="ar-SA"/>
      </w:rPr>
    </w:lvl>
    <w:lvl w:ilvl="4" w:tplc="3E06E304">
      <w:numFmt w:val="bullet"/>
      <w:lvlText w:val="•"/>
      <w:lvlJc w:val="left"/>
      <w:pPr>
        <w:ind w:left="2061" w:hanging="272"/>
      </w:pPr>
      <w:rPr>
        <w:rFonts w:hint="default"/>
        <w:lang w:val="en-US" w:eastAsia="en-US" w:bidi="ar-SA"/>
      </w:rPr>
    </w:lvl>
    <w:lvl w:ilvl="5" w:tplc="A90CB802">
      <w:numFmt w:val="bullet"/>
      <w:lvlText w:val="•"/>
      <w:lvlJc w:val="left"/>
      <w:pPr>
        <w:ind w:left="2471" w:hanging="272"/>
      </w:pPr>
      <w:rPr>
        <w:rFonts w:hint="default"/>
        <w:lang w:val="en-US" w:eastAsia="en-US" w:bidi="ar-SA"/>
      </w:rPr>
    </w:lvl>
    <w:lvl w:ilvl="6" w:tplc="AB9AA532">
      <w:numFmt w:val="bullet"/>
      <w:lvlText w:val="•"/>
      <w:lvlJc w:val="left"/>
      <w:pPr>
        <w:ind w:left="2881" w:hanging="272"/>
      </w:pPr>
      <w:rPr>
        <w:rFonts w:hint="default"/>
        <w:lang w:val="en-US" w:eastAsia="en-US" w:bidi="ar-SA"/>
      </w:rPr>
    </w:lvl>
    <w:lvl w:ilvl="7" w:tplc="E41A637C">
      <w:numFmt w:val="bullet"/>
      <w:lvlText w:val="•"/>
      <w:lvlJc w:val="left"/>
      <w:pPr>
        <w:ind w:left="3292" w:hanging="272"/>
      </w:pPr>
      <w:rPr>
        <w:rFonts w:hint="default"/>
        <w:lang w:val="en-US" w:eastAsia="en-US" w:bidi="ar-SA"/>
      </w:rPr>
    </w:lvl>
    <w:lvl w:ilvl="8" w:tplc="1E2A7C46">
      <w:numFmt w:val="bullet"/>
      <w:lvlText w:val="•"/>
      <w:lvlJc w:val="left"/>
      <w:pPr>
        <w:ind w:left="3702" w:hanging="272"/>
      </w:pPr>
      <w:rPr>
        <w:rFonts w:hint="default"/>
        <w:lang w:val="en-US" w:eastAsia="en-US" w:bidi="ar-SA"/>
      </w:rPr>
    </w:lvl>
  </w:abstractNum>
  <w:abstractNum w:abstractNumId="5" w15:restartNumberingAfterBreak="0">
    <w:nsid w:val="09D90D9B"/>
    <w:multiLevelType w:val="hybridMultilevel"/>
    <w:tmpl w:val="6916086C"/>
    <w:lvl w:ilvl="0" w:tplc="8C2C138A">
      <w:numFmt w:val="bullet"/>
      <w:lvlText w:val=""/>
      <w:lvlJc w:val="left"/>
      <w:pPr>
        <w:ind w:left="949" w:hanging="284"/>
      </w:pPr>
      <w:rPr>
        <w:rFonts w:ascii="Symbol" w:eastAsia="Symbol" w:hAnsi="Symbol" w:cs="Symbol" w:hint="default"/>
        <w:color w:val="1F2023"/>
        <w:w w:val="100"/>
        <w:sz w:val="16"/>
        <w:szCs w:val="16"/>
        <w:lang w:val="en-US" w:eastAsia="en-US" w:bidi="ar-SA"/>
      </w:rPr>
    </w:lvl>
    <w:lvl w:ilvl="1" w:tplc="0966CC2E">
      <w:numFmt w:val="bullet"/>
      <w:lvlText w:val=""/>
      <w:lvlJc w:val="left"/>
      <w:pPr>
        <w:ind w:left="1141" w:hanging="284"/>
      </w:pPr>
      <w:rPr>
        <w:rFonts w:ascii="Symbol" w:eastAsia="Symbol" w:hAnsi="Symbol" w:cs="Symbol" w:hint="default"/>
        <w:w w:val="100"/>
        <w:sz w:val="16"/>
        <w:szCs w:val="16"/>
        <w:lang w:val="en-US" w:eastAsia="en-US" w:bidi="ar-SA"/>
      </w:rPr>
    </w:lvl>
    <w:lvl w:ilvl="2" w:tplc="91EA47D2">
      <w:numFmt w:val="bullet"/>
      <w:lvlText w:val="•"/>
      <w:lvlJc w:val="left"/>
      <w:pPr>
        <w:ind w:left="1556" w:hanging="284"/>
      </w:pPr>
      <w:rPr>
        <w:rFonts w:hint="default"/>
        <w:lang w:val="en-US" w:eastAsia="en-US" w:bidi="ar-SA"/>
      </w:rPr>
    </w:lvl>
    <w:lvl w:ilvl="3" w:tplc="D17ADBEA">
      <w:numFmt w:val="bullet"/>
      <w:lvlText w:val="•"/>
      <w:lvlJc w:val="left"/>
      <w:pPr>
        <w:ind w:left="1972" w:hanging="284"/>
      </w:pPr>
      <w:rPr>
        <w:rFonts w:hint="default"/>
        <w:lang w:val="en-US" w:eastAsia="en-US" w:bidi="ar-SA"/>
      </w:rPr>
    </w:lvl>
    <w:lvl w:ilvl="4" w:tplc="4808E2FA">
      <w:numFmt w:val="bullet"/>
      <w:lvlText w:val="•"/>
      <w:lvlJc w:val="left"/>
      <w:pPr>
        <w:ind w:left="2389" w:hanging="284"/>
      </w:pPr>
      <w:rPr>
        <w:rFonts w:hint="default"/>
        <w:lang w:val="en-US" w:eastAsia="en-US" w:bidi="ar-SA"/>
      </w:rPr>
    </w:lvl>
    <w:lvl w:ilvl="5" w:tplc="17E400DC">
      <w:numFmt w:val="bullet"/>
      <w:lvlText w:val="•"/>
      <w:lvlJc w:val="left"/>
      <w:pPr>
        <w:ind w:left="2805" w:hanging="284"/>
      </w:pPr>
      <w:rPr>
        <w:rFonts w:hint="default"/>
        <w:lang w:val="en-US" w:eastAsia="en-US" w:bidi="ar-SA"/>
      </w:rPr>
    </w:lvl>
    <w:lvl w:ilvl="6" w:tplc="6564294A">
      <w:numFmt w:val="bullet"/>
      <w:lvlText w:val="•"/>
      <w:lvlJc w:val="left"/>
      <w:pPr>
        <w:ind w:left="3222" w:hanging="284"/>
      </w:pPr>
      <w:rPr>
        <w:rFonts w:hint="default"/>
        <w:lang w:val="en-US" w:eastAsia="en-US" w:bidi="ar-SA"/>
      </w:rPr>
    </w:lvl>
    <w:lvl w:ilvl="7" w:tplc="5B38D9C6">
      <w:numFmt w:val="bullet"/>
      <w:lvlText w:val="•"/>
      <w:lvlJc w:val="left"/>
      <w:pPr>
        <w:ind w:left="3638" w:hanging="284"/>
      </w:pPr>
      <w:rPr>
        <w:rFonts w:hint="default"/>
        <w:lang w:val="en-US" w:eastAsia="en-US" w:bidi="ar-SA"/>
      </w:rPr>
    </w:lvl>
    <w:lvl w:ilvl="8" w:tplc="233056F2">
      <w:numFmt w:val="bullet"/>
      <w:lvlText w:val="•"/>
      <w:lvlJc w:val="left"/>
      <w:pPr>
        <w:ind w:left="4055" w:hanging="284"/>
      </w:pPr>
      <w:rPr>
        <w:rFonts w:hint="default"/>
        <w:lang w:val="en-US" w:eastAsia="en-US" w:bidi="ar-SA"/>
      </w:rPr>
    </w:lvl>
  </w:abstractNum>
  <w:abstractNum w:abstractNumId="6" w15:restartNumberingAfterBreak="0">
    <w:nsid w:val="0B736127"/>
    <w:multiLevelType w:val="hybridMultilevel"/>
    <w:tmpl w:val="D5803460"/>
    <w:lvl w:ilvl="0" w:tplc="CE10FA2A">
      <w:start w:val="1"/>
      <w:numFmt w:val="decimal"/>
      <w:lvlText w:val="%1."/>
      <w:lvlJc w:val="left"/>
      <w:pPr>
        <w:ind w:left="431" w:hanging="324"/>
      </w:pPr>
      <w:rPr>
        <w:rFonts w:hint="default"/>
        <w:i/>
        <w:spacing w:val="-1"/>
        <w:w w:val="100"/>
        <w:lang w:val="en-US" w:eastAsia="en-US" w:bidi="ar-SA"/>
      </w:rPr>
    </w:lvl>
    <w:lvl w:ilvl="1" w:tplc="C202677E">
      <w:numFmt w:val="bullet"/>
      <w:lvlText w:val="•"/>
      <w:lvlJc w:val="left"/>
      <w:pPr>
        <w:ind w:left="835" w:hanging="324"/>
      </w:pPr>
      <w:rPr>
        <w:rFonts w:hint="default"/>
        <w:lang w:val="en-US" w:eastAsia="en-US" w:bidi="ar-SA"/>
      </w:rPr>
    </w:lvl>
    <w:lvl w:ilvl="2" w:tplc="B7F4C0AE">
      <w:numFmt w:val="bullet"/>
      <w:lvlText w:val="•"/>
      <w:lvlJc w:val="left"/>
      <w:pPr>
        <w:ind w:left="1231" w:hanging="324"/>
      </w:pPr>
      <w:rPr>
        <w:rFonts w:hint="default"/>
        <w:lang w:val="en-US" w:eastAsia="en-US" w:bidi="ar-SA"/>
      </w:rPr>
    </w:lvl>
    <w:lvl w:ilvl="3" w:tplc="66EA7E2C">
      <w:numFmt w:val="bullet"/>
      <w:lvlText w:val="•"/>
      <w:lvlJc w:val="left"/>
      <w:pPr>
        <w:ind w:left="1626" w:hanging="324"/>
      </w:pPr>
      <w:rPr>
        <w:rFonts w:hint="default"/>
        <w:lang w:val="en-US" w:eastAsia="en-US" w:bidi="ar-SA"/>
      </w:rPr>
    </w:lvl>
    <w:lvl w:ilvl="4" w:tplc="ED64C038">
      <w:numFmt w:val="bullet"/>
      <w:lvlText w:val="•"/>
      <w:lvlJc w:val="left"/>
      <w:pPr>
        <w:ind w:left="2022" w:hanging="324"/>
      </w:pPr>
      <w:rPr>
        <w:rFonts w:hint="default"/>
        <w:lang w:val="en-US" w:eastAsia="en-US" w:bidi="ar-SA"/>
      </w:rPr>
    </w:lvl>
    <w:lvl w:ilvl="5" w:tplc="CE229FB4">
      <w:numFmt w:val="bullet"/>
      <w:lvlText w:val="•"/>
      <w:lvlJc w:val="left"/>
      <w:pPr>
        <w:ind w:left="2417" w:hanging="324"/>
      </w:pPr>
      <w:rPr>
        <w:rFonts w:hint="default"/>
        <w:lang w:val="en-US" w:eastAsia="en-US" w:bidi="ar-SA"/>
      </w:rPr>
    </w:lvl>
    <w:lvl w:ilvl="6" w:tplc="5658D8F6">
      <w:numFmt w:val="bullet"/>
      <w:lvlText w:val="•"/>
      <w:lvlJc w:val="left"/>
      <w:pPr>
        <w:ind w:left="2813" w:hanging="324"/>
      </w:pPr>
      <w:rPr>
        <w:rFonts w:hint="default"/>
        <w:lang w:val="en-US" w:eastAsia="en-US" w:bidi="ar-SA"/>
      </w:rPr>
    </w:lvl>
    <w:lvl w:ilvl="7" w:tplc="E9949946">
      <w:numFmt w:val="bullet"/>
      <w:lvlText w:val="•"/>
      <w:lvlJc w:val="left"/>
      <w:pPr>
        <w:ind w:left="3208" w:hanging="324"/>
      </w:pPr>
      <w:rPr>
        <w:rFonts w:hint="default"/>
        <w:lang w:val="en-US" w:eastAsia="en-US" w:bidi="ar-SA"/>
      </w:rPr>
    </w:lvl>
    <w:lvl w:ilvl="8" w:tplc="BD84283E">
      <w:numFmt w:val="bullet"/>
      <w:lvlText w:val="•"/>
      <w:lvlJc w:val="left"/>
      <w:pPr>
        <w:ind w:left="3604" w:hanging="324"/>
      </w:pPr>
      <w:rPr>
        <w:rFonts w:hint="default"/>
        <w:lang w:val="en-US" w:eastAsia="en-US" w:bidi="ar-SA"/>
      </w:rPr>
    </w:lvl>
  </w:abstractNum>
  <w:abstractNum w:abstractNumId="7" w15:restartNumberingAfterBreak="0">
    <w:nsid w:val="0BCB12F4"/>
    <w:multiLevelType w:val="hybridMultilevel"/>
    <w:tmpl w:val="BDF0514C"/>
    <w:lvl w:ilvl="0" w:tplc="4A146800">
      <w:numFmt w:val="bullet"/>
      <w:lvlText w:val="●"/>
      <w:lvlJc w:val="left"/>
      <w:pPr>
        <w:ind w:left="418" w:hanging="284"/>
      </w:pPr>
      <w:rPr>
        <w:rFonts w:ascii="Arial" w:eastAsia="Arial" w:hAnsi="Arial" w:cs="Arial" w:hint="default"/>
        <w:color w:val="212121"/>
        <w:w w:val="100"/>
        <w:sz w:val="16"/>
        <w:szCs w:val="16"/>
        <w:lang w:val="en-US" w:eastAsia="en-US" w:bidi="ar-SA"/>
      </w:rPr>
    </w:lvl>
    <w:lvl w:ilvl="1" w:tplc="44665C1A">
      <w:numFmt w:val="bullet"/>
      <w:lvlText w:val="•"/>
      <w:lvlJc w:val="left"/>
      <w:pPr>
        <w:ind w:left="830" w:hanging="284"/>
      </w:pPr>
      <w:rPr>
        <w:rFonts w:hint="default"/>
        <w:lang w:val="en-US" w:eastAsia="en-US" w:bidi="ar-SA"/>
      </w:rPr>
    </w:lvl>
    <w:lvl w:ilvl="2" w:tplc="EC1A56D6">
      <w:numFmt w:val="bullet"/>
      <w:lvlText w:val="•"/>
      <w:lvlJc w:val="left"/>
      <w:pPr>
        <w:ind w:left="1240" w:hanging="284"/>
      </w:pPr>
      <w:rPr>
        <w:rFonts w:hint="default"/>
        <w:lang w:val="en-US" w:eastAsia="en-US" w:bidi="ar-SA"/>
      </w:rPr>
    </w:lvl>
    <w:lvl w:ilvl="3" w:tplc="EC88D2F4">
      <w:numFmt w:val="bullet"/>
      <w:lvlText w:val="•"/>
      <w:lvlJc w:val="left"/>
      <w:pPr>
        <w:ind w:left="1650" w:hanging="284"/>
      </w:pPr>
      <w:rPr>
        <w:rFonts w:hint="default"/>
        <w:lang w:val="en-US" w:eastAsia="en-US" w:bidi="ar-SA"/>
      </w:rPr>
    </w:lvl>
    <w:lvl w:ilvl="4" w:tplc="98047D36">
      <w:numFmt w:val="bullet"/>
      <w:lvlText w:val="•"/>
      <w:lvlJc w:val="left"/>
      <w:pPr>
        <w:ind w:left="2061" w:hanging="284"/>
      </w:pPr>
      <w:rPr>
        <w:rFonts w:hint="default"/>
        <w:lang w:val="en-US" w:eastAsia="en-US" w:bidi="ar-SA"/>
      </w:rPr>
    </w:lvl>
    <w:lvl w:ilvl="5" w:tplc="1ED64D02">
      <w:numFmt w:val="bullet"/>
      <w:lvlText w:val="•"/>
      <w:lvlJc w:val="left"/>
      <w:pPr>
        <w:ind w:left="2471" w:hanging="284"/>
      </w:pPr>
      <w:rPr>
        <w:rFonts w:hint="default"/>
        <w:lang w:val="en-US" w:eastAsia="en-US" w:bidi="ar-SA"/>
      </w:rPr>
    </w:lvl>
    <w:lvl w:ilvl="6" w:tplc="948A1672">
      <w:numFmt w:val="bullet"/>
      <w:lvlText w:val="•"/>
      <w:lvlJc w:val="left"/>
      <w:pPr>
        <w:ind w:left="2881" w:hanging="284"/>
      </w:pPr>
      <w:rPr>
        <w:rFonts w:hint="default"/>
        <w:lang w:val="en-US" w:eastAsia="en-US" w:bidi="ar-SA"/>
      </w:rPr>
    </w:lvl>
    <w:lvl w:ilvl="7" w:tplc="61543696">
      <w:numFmt w:val="bullet"/>
      <w:lvlText w:val="•"/>
      <w:lvlJc w:val="left"/>
      <w:pPr>
        <w:ind w:left="3292" w:hanging="284"/>
      </w:pPr>
      <w:rPr>
        <w:rFonts w:hint="default"/>
        <w:lang w:val="en-US" w:eastAsia="en-US" w:bidi="ar-SA"/>
      </w:rPr>
    </w:lvl>
    <w:lvl w:ilvl="8" w:tplc="9CA607AC">
      <w:numFmt w:val="bullet"/>
      <w:lvlText w:val="•"/>
      <w:lvlJc w:val="left"/>
      <w:pPr>
        <w:ind w:left="3702" w:hanging="284"/>
      </w:pPr>
      <w:rPr>
        <w:rFonts w:hint="default"/>
        <w:lang w:val="en-US" w:eastAsia="en-US" w:bidi="ar-SA"/>
      </w:rPr>
    </w:lvl>
  </w:abstractNum>
  <w:abstractNum w:abstractNumId="8" w15:restartNumberingAfterBreak="0">
    <w:nsid w:val="0E521686"/>
    <w:multiLevelType w:val="hybridMultilevel"/>
    <w:tmpl w:val="8B6C29C6"/>
    <w:lvl w:ilvl="0" w:tplc="DD50FFBC">
      <w:numFmt w:val="bullet"/>
      <w:lvlText w:val=""/>
      <w:lvlJc w:val="left"/>
      <w:pPr>
        <w:ind w:left="424" w:hanging="286"/>
      </w:pPr>
      <w:rPr>
        <w:rFonts w:ascii="Symbol" w:eastAsia="Symbol" w:hAnsi="Symbol" w:cs="Symbol" w:hint="default"/>
        <w:w w:val="100"/>
        <w:sz w:val="16"/>
        <w:szCs w:val="16"/>
        <w:lang w:val="en-US" w:eastAsia="en-US" w:bidi="ar-SA"/>
      </w:rPr>
    </w:lvl>
    <w:lvl w:ilvl="1" w:tplc="9E046AB4">
      <w:numFmt w:val="bullet"/>
      <w:lvlText w:val="•"/>
      <w:lvlJc w:val="left"/>
      <w:pPr>
        <w:ind w:left="799" w:hanging="286"/>
      </w:pPr>
      <w:rPr>
        <w:rFonts w:hint="default"/>
        <w:lang w:val="en-US" w:eastAsia="en-US" w:bidi="ar-SA"/>
      </w:rPr>
    </w:lvl>
    <w:lvl w:ilvl="2" w:tplc="DF707F12">
      <w:numFmt w:val="bullet"/>
      <w:lvlText w:val="•"/>
      <w:lvlJc w:val="left"/>
      <w:pPr>
        <w:ind w:left="1178" w:hanging="286"/>
      </w:pPr>
      <w:rPr>
        <w:rFonts w:hint="default"/>
        <w:lang w:val="en-US" w:eastAsia="en-US" w:bidi="ar-SA"/>
      </w:rPr>
    </w:lvl>
    <w:lvl w:ilvl="3" w:tplc="4C2A5EA0">
      <w:numFmt w:val="bullet"/>
      <w:lvlText w:val="•"/>
      <w:lvlJc w:val="left"/>
      <w:pPr>
        <w:ind w:left="1557" w:hanging="286"/>
      </w:pPr>
      <w:rPr>
        <w:rFonts w:hint="default"/>
        <w:lang w:val="en-US" w:eastAsia="en-US" w:bidi="ar-SA"/>
      </w:rPr>
    </w:lvl>
    <w:lvl w:ilvl="4" w:tplc="74DC91FC">
      <w:numFmt w:val="bullet"/>
      <w:lvlText w:val="•"/>
      <w:lvlJc w:val="left"/>
      <w:pPr>
        <w:ind w:left="1936" w:hanging="286"/>
      </w:pPr>
      <w:rPr>
        <w:rFonts w:hint="default"/>
        <w:lang w:val="en-US" w:eastAsia="en-US" w:bidi="ar-SA"/>
      </w:rPr>
    </w:lvl>
    <w:lvl w:ilvl="5" w:tplc="1D467D66">
      <w:numFmt w:val="bullet"/>
      <w:lvlText w:val="•"/>
      <w:lvlJc w:val="left"/>
      <w:pPr>
        <w:ind w:left="2316" w:hanging="286"/>
      </w:pPr>
      <w:rPr>
        <w:rFonts w:hint="default"/>
        <w:lang w:val="en-US" w:eastAsia="en-US" w:bidi="ar-SA"/>
      </w:rPr>
    </w:lvl>
    <w:lvl w:ilvl="6" w:tplc="52D89056">
      <w:numFmt w:val="bullet"/>
      <w:lvlText w:val="•"/>
      <w:lvlJc w:val="left"/>
      <w:pPr>
        <w:ind w:left="2695" w:hanging="286"/>
      </w:pPr>
      <w:rPr>
        <w:rFonts w:hint="default"/>
        <w:lang w:val="en-US" w:eastAsia="en-US" w:bidi="ar-SA"/>
      </w:rPr>
    </w:lvl>
    <w:lvl w:ilvl="7" w:tplc="A6D0EA56">
      <w:numFmt w:val="bullet"/>
      <w:lvlText w:val="•"/>
      <w:lvlJc w:val="left"/>
      <w:pPr>
        <w:ind w:left="3074" w:hanging="286"/>
      </w:pPr>
      <w:rPr>
        <w:rFonts w:hint="default"/>
        <w:lang w:val="en-US" w:eastAsia="en-US" w:bidi="ar-SA"/>
      </w:rPr>
    </w:lvl>
    <w:lvl w:ilvl="8" w:tplc="87A660D2">
      <w:numFmt w:val="bullet"/>
      <w:lvlText w:val="•"/>
      <w:lvlJc w:val="left"/>
      <w:pPr>
        <w:ind w:left="3453" w:hanging="286"/>
      </w:pPr>
      <w:rPr>
        <w:rFonts w:hint="default"/>
        <w:lang w:val="en-US" w:eastAsia="en-US" w:bidi="ar-SA"/>
      </w:rPr>
    </w:lvl>
  </w:abstractNum>
  <w:abstractNum w:abstractNumId="9" w15:restartNumberingAfterBreak="0">
    <w:nsid w:val="0F8062AC"/>
    <w:multiLevelType w:val="hybridMultilevel"/>
    <w:tmpl w:val="4FCA684E"/>
    <w:lvl w:ilvl="0" w:tplc="07604256">
      <w:numFmt w:val="bullet"/>
      <w:lvlText w:val="●"/>
      <w:lvlJc w:val="left"/>
      <w:pPr>
        <w:ind w:left="425" w:hanging="284"/>
      </w:pPr>
      <w:rPr>
        <w:rFonts w:ascii="Arial" w:eastAsia="Arial" w:hAnsi="Arial" w:cs="Arial" w:hint="default"/>
        <w:color w:val="212121"/>
        <w:w w:val="100"/>
        <w:sz w:val="16"/>
        <w:szCs w:val="16"/>
        <w:lang w:val="en-US" w:eastAsia="en-US" w:bidi="ar-SA"/>
      </w:rPr>
    </w:lvl>
    <w:lvl w:ilvl="1" w:tplc="6F56B544">
      <w:numFmt w:val="bullet"/>
      <w:lvlText w:val="•"/>
      <w:lvlJc w:val="left"/>
      <w:pPr>
        <w:ind w:left="831" w:hanging="284"/>
      </w:pPr>
      <w:rPr>
        <w:rFonts w:hint="default"/>
        <w:lang w:val="en-US" w:eastAsia="en-US" w:bidi="ar-SA"/>
      </w:rPr>
    </w:lvl>
    <w:lvl w:ilvl="2" w:tplc="7E4EDA98">
      <w:numFmt w:val="bullet"/>
      <w:lvlText w:val="•"/>
      <w:lvlJc w:val="left"/>
      <w:pPr>
        <w:ind w:left="1243" w:hanging="284"/>
      </w:pPr>
      <w:rPr>
        <w:rFonts w:hint="default"/>
        <w:lang w:val="en-US" w:eastAsia="en-US" w:bidi="ar-SA"/>
      </w:rPr>
    </w:lvl>
    <w:lvl w:ilvl="3" w:tplc="70DC311E">
      <w:numFmt w:val="bullet"/>
      <w:lvlText w:val="•"/>
      <w:lvlJc w:val="left"/>
      <w:pPr>
        <w:ind w:left="1654" w:hanging="284"/>
      </w:pPr>
      <w:rPr>
        <w:rFonts w:hint="default"/>
        <w:lang w:val="en-US" w:eastAsia="en-US" w:bidi="ar-SA"/>
      </w:rPr>
    </w:lvl>
    <w:lvl w:ilvl="4" w:tplc="B17EE040">
      <w:numFmt w:val="bullet"/>
      <w:lvlText w:val="•"/>
      <w:lvlJc w:val="left"/>
      <w:pPr>
        <w:ind w:left="2066" w:hanging="284"/>
      </w:pPr>
      <w:rPr>
        <w:rFonts w:hint="default"/>
        <w:lang w:val="en-US" w:eastAsia="en-US" w:bidi="ar-SA"/>
      </w:rPr>
    </w:lvl>
    <w:lvl w:ilvl="5" w:tplc="71647262">
      <w:numFmt w:val="bullet"/>
      <w:lvlText w:val="•"/>
      <w:lvlJc w:val="left"/>
      <w:pPr>
        <w:ind w:left="2478" w:hanging="284"/>
      </w:pPr>
      <w:rPr>
        <w:rFonts w:hint="default"/>
        <w:lang w:val="en-US" w:eastAsia="en-US" w:bidi="ar-SA"/>
      </w:rPr>
    </w:lvl>
    <w:lvl w:ilvl="6" w:tplc="94AAC9C8">
      <w:numFmt w:val="bullet"/>
      <w:lvlText w:val="•"/>
      <w:lvlJc w:val="left"/>
      <w:pPr>
        <w:ind w:left="2889" w:hanging="284"/>
      </w:pPr>
      <w:rPr>
        <w:rFonts w:hint="default"/>
        <w:lang w:val="en-US" w:eastAsia="en-US" w:bidi="ar-SA"/>
      </w:rPr>
    </w:lvl>
    <w:lvl w:ilvl="7" w:tplc="7C321F26">
      <w:numFmt w:val="bullet"/>
      <w:lvlText w:val="•"/>
      <w:lvlJc w:val="left"/>
      <w:pPr>
        <w:ind w:left="3301" w:hanging="284"/>
      </w:pPr>
      <w:rPr>
        <w:rFonts w:hint="default"/>
        <w:lang w:val="en-US" w:eastAsia="en-US" w:bidi="ar-SA"/>
      </w:rPr>
    </w:lvl>
    <w:lvl w:ilvl="8" w:tplc="4B7EB05E">
      <w:numFmt w:val="bullet"/>
      <w:lvlText w:val="•"/>
      <w:lvlJc w:val="left"/>
      <w:pPr>
        <w:ind w:left="3712" w:hanging="284"/>
      </w:pPr>
      <w:rPr>
        <w:rFonts w:hint="default"/>
        <w:lang w:val="en-US" w:eastAsia="en-US" w:bidi="ar-SA"/>
      </w:rPr>
    </w:lvl>
  </w:abstractNum>
  <w:abstractNum w:abstractNumId="10" w15:restartNumberingAfterBreak="0">
    <w:nsid w:val="0FF85A83"/>
    <w:multiLevelType w:val="hybridMultilevel"/>
    <w:tmpl w:val="586CB664"/>
    <w:lvl w:ilvl="0" w:tplc="AE1E4BA2">
      <w:numFmt w:val="bullet"/>
      <w:lvlText w:val=""/>
      <w:lvlJc w:val="left"/>
      <w:pPr>
        <w:ind w:left="426" w:hanging="284"/>
      </w:pPr>
      <w:rPr>
        <w:rFonts w:ascii="Symbol" w:eastAsia="Symbol" w:hAnsi="Symbol" w:cs="Symbol" w:hint="default"/>
        <w:color w:val="212121"/>
        <w:w w:val="100"/>
        <w:sz w:val="16"/>
        <w:szCs w:val="16"/>
        <w:lang w:val="en-US" w:eastAsia="en-US" w:bidi="ar-SA"/>
      </w:rPr>
    </w:lvl>
    <w:lvl w:ilvl="1" w:tplc="F990B3B2">
      <w:numFmt w:val="bullet"/>
      <w:lvlText w:val="•"/>
      <w:lvlJc w:val="left"/>
      <w:pPr>
        <w:ind w:left="817" w:hanging="284"/>
      </w:pPr>
      <w:rPr>
        <w:rFonts w:hint="default"/>
        <w:lang w:val="en-US" w:eastAsia="en-US" w:bidi="ar-SA"/>
      </w:rPr>
    </w:lvl>
    <w:lvl w:ilvl="2" w:tplc="3A2890AA">
      <w:numFmt w:val="bullet"/>
      <w:lvlText w:val="•"/>
      <w:lvlJc w:val="left"/>
      <w:pPr>
        <w:ind w:left="1215" w:hanging="284"/>
      </w:pPr>
      <w:rPr>
        <w:rFonts w:hint="default"/>
        <w:lang w:val="en-US" w:eastAsia="en-US" w:bidi="ar-SA"/>
      </w:rPr>
    </w:lvl>
    <w:lvl w:ilvl="3" w:tplc="6F86F964">
      <w:numFmt w:val="bullet"/>
      <w:lvlText w:val="•"/>
      <w:lvlJc w:val="left"/>
      <w:pPr>
        <w:ind w:left="1612" w:hanging="284"/>
      </w:pPr>
      <w:rPr>
        <w:rFonts w:hint="default"/>
        <w:lang w:val="en-US" w:eastAsia="en-US" w:bidi="ar-SA"/>
      </w:rPr>
    </w:lvl>
    <w:lvl w:ilvl="4" w:tplc="2614591C">
      <w:numFmt w:val="bullet"/>
      <w:lvlText w:val="•"/>
      <w:lvlJc w:val="left"/>
      <w:pPr>
        <w:ind w:left="2010" w:hanging="284"/>
      </w:pPr>
      <w:rPr>
        <w:rFonts w:hint="default"/>
        <w:lang w:val="en-US" w:eastAsia="en-US" w:bidi="ar-SA"/>
      </w:rPr>
    </w:lvl>
    <w:lvl w:ilvl="5" w:tplc="0FAE05FE">
      <w:numFmt w:val="bullet"/>
      <w:lvlText w:val="•"/>
      <w:lvlJc w:val="left"/>
      <w:pPr>
        <w:ind w:left="2407" w:hanging="284"/>
      </w:pPr>
      <w:rPr>
        <w:rFonts w:hint="default"/>
        <w:lang w:val="en-US" w:eastAsia="en-US" w:bidi="ar-SA"/>
      </w:rPr>
    </w:lvl>
    <w:lvl w:ilvl="6" w:tplc="5358E570">
      <w:numFmt w:val="bullet"/>
      <w:lvlText w:val="•"/>
      <w:lvlJc w:val="left"/>
      <w:pPr>
        <w:ind w:left="2805" w:hanging="284"/>
      </w:pPr>
      <w:rPr>
        <w:rFonts w:hint="default"/>
        <w:lang w:val="en-US" w:eastAsia="en-US" w:bidi="ar-SA"/>
      </w:rPr>
    </w:lvl>
    <w:lvl w:ilvl="7" w:tplc="9070B22C">
      <w:numFmt w:val="bullet"/>
      <w:lvlText w:val="•"/>
      <w:lvlJc w:val="left"/>
      <w:pPr>
        <w:ind w:left="3202" w:hanging="284"/>
      </w:pPr>
      <w:rPr>
        <w:rFonts w:hint="default"/>
        <w:lang w:val="en-US" w:eastAsia="en-US" w:bidi="ar-SA"/>
      </w:rPr>
    </w:lvl>
    <w:lvl w:ilvl="8" w:tplc="B87AA546">
      <w:numFmt w:val="bullet"/>
      <w:lvlText w:val="•"/>
      <w:lvlJc w:val="left"/>
      <w:pPr>
        <w:ind w:left="3600" w:hanging="284"/>
      </w:pPr>
      <w:rPr>
        <w:rFonts w:hint="default"/>
        <w:lang w:val="en-US" w:eastAsia="en-US" w:bidi="ar-SA"/>
      </w:rPr>
    </w:lvl>
  </w:abstractNum>
  <w:abstractNum w:abstractNumId="11" w15:restartNumberingAfterBreak="0">
    <w:nsid w:val="116912C0"/>
    <w:multiLevelType w:val="hybridMultilevel"/>
    <w:tmpl w:val="2368A3CA"/>
    <w:lvl w:ilvl="0" w:tplc="20968010">
      <w:numFmt w:val="bullet"/>
      <w:lvlText w:val="●"/>
      <w:lvlJc w:val="left"/>
      <w:pPr>
        <w:ind w:left="418" w:hanging="284"/>
      </w:pPr>
      <w:rPr>
        <w:rFonts w:ascii="Arial" w:eastAsia="Arial" w:hAnsi="Arial" w:cs="Arial" w:hint="default"/>
        <w:color w:val="212121"/>
        <w:w w:val="100"/>
        <w:sz w:val="16"/>
        <w:szCs w:val="16"/>
        <w:lang w:val="en-US" w:eastAsia="en-US" w:bidi="ar-SA"/>
      </w:rPr>
    </w:lvl>
    <w:lvl w:ilvl="1" w:tplc="49687C5E">
      <w:numFmt w:val="bullet"/>
      <w:lvlText w:val="•"/>
      <w:lvlJc w:val="left"/>
      <w:pPr>
        <w:ind w:left="830" w:hanging="284"/>
      </w:pPr>
      <w:rPr>
        <w:rFonts w:hint="default"/>
        <w:lang w:val="en-US" w:eastAsia="en-US" w:bidi="ar-SA"/>
      </w:rPr>
    </w:lvl>
    <w:lvl w:ilvl="2" w:tplc="C4B6090E">
      <w:numFmt w:val="bullet"/>
      <w:lvlText w:val="•"/>
      <w:lvlJc w:val="left"/>
      <w:pPr>
        <w:ind w:left="1240" w:hanging="284"/>
      </w:pPr>
      <w:rPr>
        <w:rFonts w:hint="default"/>
        <w:lang w:val="en-US" w:eastAsia="en-US" w:bidi="ar-SA"/>
      </w:rPr>
    </w:lvl>
    <w:lvl w:ilvl="3" w:tplc="C3DC47F8">
      <w:numFmt w:val="bullet"/>
      <w:lvlText w:val="•"/>
      <w:lvlJc w:val="left"/>
      <w:pPr>
        <w:ind w:left="1650" w:hanging="284"/>
      </w:pPr>
      <w:rPr>
        <w:rFonts w:hint="default"/>
        <w:lang w:val="en-US" w:eastAsia="en-US" w:bidi="ar-SA"/>
      </w:rPr>
    </w:lvl>
    <w:lvl w:ilvl="4" w:tplc="6B22537A">
      <w:numFmt w:val="bullet"/>
      <w:lvlText w:val="•"/>
      <w:lvlJc w:val="left"/>
      <w:pPr>
        <w:ind w:left="2061" w:hanging="284"/>
      </w:pPr>
      <w:rPr>
        <w:rFonts w:hint="default"/>
        <w:lang w:val="en-US" w:eastAsia="en-US" w:bidi="ar-SA"/>
      </w:rPr>
    </w:lvl>
    <w:lvl w:ilvl="5" w:tplc="DC065BEC">
      <w:numFmt w:val="bullet"/>
      <w:lvlText w:val="•"/>
      <w:lvlJc w:val="left"/>
      <w:pPr>
        <w:ind w:left="2471" w:hanging="284"/>
      </w:pPr>
      <w:rPr>
        <w:rFonts w:hint="default"/>
        <w:lang w:val="en-US" w:eastAsia="en-US" w:bidi="ar-SA"/>
      </w:rPr>
    </w:lvl>
    <w:lvl w:ilvl="6" w:tplc="EF8C6456">
      <w:numFmt w:val="bullet"/>
      <w:lvlText w:val="•"/>
      <w:lvlJc w:val="left"/>
      <w:pPr>
        <w:ind w:left="2881" w:hanging="284"/>
      </w:pPr>
      <w:rPr>
        <w:rFonts w:hint="default"/>
        <w:lang w:val="en-US" w:eastAsia="en-US" w:bidi="ar-SA"/>
      </w:rPr>
    </w:lvl>
    <w:lvl w:ilvl="7" w:tplc="B2248384">
      <w:numFmt w:val="bullet"/>
      <w:lvlText w:val="•"/>
      <w:lvlJc w:val="left"/>
      <w:pPr>
        <w:ind w:left="3292" w:hanging="284"/>
      </w:pPr>
      <w:rPr>
        <w:rFonts w:hint="default"/>
        <w:lang w:val="en-US" w:eastAsia="en-US" w:bidi="ar-SA"/>
      </w:rPr>
    </w:lvl>
    <w:lvl w:ilvl="8" w:tplc="C2C20EC4">
      <w:numFmt w:val="bullet"/>
      <w:lvlText w:val="•"/>
      <w:lvlJc w:val="left"/>
      <w:pPr>
        <w:ind w:left="3702" w:hanging="284"/>
      </w:pPr>
      <w:rPr>
        <w:rFonts w:hint="default"/>
        <w:lang w:val="en-US" w:eastAsia="en-US" w:bidi="ar-SA"/>
      </w:rPr>
    </w:lvl>
  </w:abstractNum>
  <w:abstractNum w:abstractNumId="12" w15:restartNumberingAfterBreak="0">
    <w:nsid w:val="142A35D0"/>
    <w:multiLevelType w:val="hybridMultilevel"/>
    <w:tmpl w:val="32B23D62"/>
    <w:lvl w:ilvl="0" w:tplc="35183696">
      <w:numFmt w:val="bullet"/>
      <w:lvlText w:val=""/>
      <w:lvlJc w:val="left"/>
      <w:pPr>
        <w:ind w:left="419" w:hanging="284"/>
      </w:pPr>
      <w:rPr>
        <w:rFonts w:ascii="Symbol" w:eastAsia="Symbol" w:hAnsi="Symbol" w:cs="Symbol" w:hint="default"/>
        <w:w w:val="100"/>
        <w:sz w:val="16"/>
        <w:szCs w:val="16"/>
        <w:lang w:val="en-US" w:eastAsia="en-US" w:bidi="ar-SA"/>
      </w:rPr>
    </w:lvl>
    <w:lvl w:ilvl="1" w:tplc="9774BCE4">
      <w:numFmt w:val="bullet"/>
      <w:lvlText w:val="•"/>
      <w:lvlJc w:val="left"/>
      <w:pPr>
        <w:ind w:left="1295" w:hanging="284"/>
      </w:pPr>
      <w:rPr>
        <w:rFonts w:hint="default"/>
        <w:lang w:val="en-US" w:eastAsia="en-US" w:bidi="ar-SA"/>
      </w:rPr>
    </w:lvl>
    <w:lvl w:ilvl="2" w:tplc="EC1ED936">
      <w:numFmt w:val="bullet"/>
      <w:lvlText w:val="•"/>
      <w:lvlJc w:val="left"/>
      <w:pPr>
        <w:ind w:left="2170" w:hanging="284"/>
      </w:pPr>
      <w:rPr>
        <w:rFonts w:hint="default"/>
        <w:lang w:val="en-US" w:eastAsia="en-US" w:bidi="ar-SA"/>
      </w:rPr>
    </w:lvl>
    <w:lvl w:ilvl="3" w:tplc="A2B480F4">
      <w:numFmt w:val="bullet"/>
      <w:lvlText w:val="•"/>
      <w:lvlJc w:val="left"/>
      <w:pPr>
        <w:ind w:left="3045" w:hanging="284"/>
      </w:pPr>
      <w:rPr>
        <w:rFonts w:hint="default"/>
        <w:lang w:val="en-US" w:eastAsia="en-US" w:bidi="ar-SA"/>
      </w:rPr>
    </w:lvl>
    <w:lvl w:ilvl="4" w:tplc="7A2EA736">
      <w:numFmt w:val="bullet"/>
      <w:lvlText w:val="•"/>
      <w:lvlJc w:val="left"/>
      <w:pPr>
        <w:ind w:left="3921" w:hanging="284"/>
      </w:pPr>
      <w:rPr>
        <w:rFonts w:hint="default"/>
        <w:lang w:val="en-US" w:eastAsia="en-US" w:bidi="ar-SA"/>
      </w:rPr>
    </w:lvl>
    <w:lvl w:ilvl="5" w:tplc="6990167E">
      <w:numFmt w:val="bullet"/>
      <w:lvlText w:val="•"/>
      <w:lvlJc w:val="left"/>
      <w:pPr>
        <w:ind w:left="4796" w:hanging="284"/>
      </w:pPr>
      <w:rPr>
        <w:rFonts w:hint="default"/>
        <w:lang w:val="en-US" w:eastAsia="en-US" w:bidi="ar-SA"/>
      </w:rPr>
    </w:lvl>
    <w:lvl w:ilvl="6" w:tplc="2F60DAD0">
      <w:numFmt w:val="bullet"/>
      <w:lvlText w:val="•"/>
      <w:lvlJc w:val="left"/>
      <w:pPr>
        <w:ind w:left="5671" w:hanging="284"/>
      </w:pPr>
      <w:rPr>
        <w:rFonts w:hint="default"/>
        <w:lang w:val="en-US" w:eastAsia="en-US" w:bidi="ar-SA"/>
      </w:rPr>
    </w:lvl>
    <w:lvl w:ilvl="7" w:tplc="0976466E">
      <w:numFmt w:val="bullet"/>
      <w:lvlText w:val="•"/>
      <w:lvlJc w:val="left"/>
      <w:pPr>
        <w:ind w:left="6547" w:hanging="284"/>
      </w:pPr>
      <w:rPr>
        <w:rFonts w:hint="default"/>
        <w:lang w:val="en-US" w:eastAsia="en-US" w:bidi="ar-SA"/>
      </w:rPr>
    </w:lvl>
    <w:lvl w:ilvl="8" w:tplc="5CAEFE0E">
      <w:numFmt w:val="bullet"/>
      <w:lvlText w:val="•"/>
      <w:lvlJc w:val="left"/>
      <w:pPr>
        <w:ind w:left="7422" w:hanging="284"/>
      </w:pPr>
      <w:rPr>
        <w:rFonts w:hint="default"/>
        <w:lang w:val="en-US" w:eastAsia="en-US" w:bidi="ar-SA"/>
      </w:rPr>
    </w:lvl>
  </w:abstractNum>
  <w:abstractNum w:abstractNumId="13" w15:restartNumberingAfterBreak="0">
    <w:nsid w:val="18BB6F0C"/>
    <w:multiLevelType w:val="hybridMultilevel"/>
    <w:tmpl w:val="025CEA06"/>
    <w:lvl w:ilvl="0" w:tplc="8AD23F08">
      <w:start w:val="1"/>
      <w:numFmt w:val="decimal"/>
      <w:lvlText w:val="%1)"/>
      <w:lvlJc w:val="left"/>
      <w:pPr>
        <w:ind w:left="575" w:hanging="425"/>
      </w:pPr>
      <w:rPr>
        <w:rFonts w:ascii="Arial" w:eastAsia="Arial" w:hAnsi="Arial" w:cs="Arial" w:hint="default"/>
        <w:spacing w:val="-1"/>
        <w:w w:val="100"/>
        <w:sz w:val="16"/>
        <w:szCs w:val="16"/>
        <w:lang w:val="en-US" w:eastAsia="en-US" w:bidi="ar-SA"/>
      </w:rPr>
    </w:lvl>
    <w:lvl w:ilvl="1" w:tplc="88B06D70">
      <w:numFmt w:val="bullet"/>
      <w:lvlText w:val="•"/>
      <w:lvlJc w:val="left"/>
      <w:pPr>
        <w:ind w:left="961" w:hanging="425"/>
      </w:pPr>
      <w:rPr>
        <w:rFonts w:hint="default"/>
        <w:lang w:val="en-US" w:eastAsia="en-US" w:bidi="ar-SA"/>
      </w:rPr>
    </w:lvl>
    <w:lvl w:ilvl="2" w:tplc="CBAAB9EE">
      <w:numFmt w:val="bullet"/>
      <w:lvlText w:val="•"/>
      <w:lvlJc w:val="left"/>
      <w:pPr>
        <w:ind w:left="1343" w:hanging="425"/>
      </w:pPr>
      <w:rPr>
        <w:rFonts w:hint="default"/>
        <w:lang w:val="en-US" w:eastAsia="en-US" w:bidi="ar-SA"/>
      </w:rPr>
    </w:lvl>
    <w:lvl w:ilvl="3" w:tplc="840A0C96">
      <w:numFmt w:val="bullet"/>
      <w:lvlText w:val="•"/>
      <w:lvlJc w:val="left"/>
      <w:pPr>
        <w:ind w:left="1724" w:hanging="425"/>
      </w:pPr>
      <w:rPr>
        <w:rFonts w:hint="default"/>
        <w:lang w:val="en-US" w:eastAsia="en-US" w:bidi="ar-SA"/>
      </w:rPr>
    </w:lvl>
    <w:lvl w:ilvl="4" w:tplc="56929C7A">
      <w:numFmt w:val="bullet"/>
      <w:lvlText w:val="•"/>
      <w:lvlJc w:val="left"/>
      <w:pPr>
        <w:ind w:left="2106" w:hanging="425"/>
      </w:pPr>
      <w:rPr>
        <w:rFonts w:hint="default"/>
        <w:lang w:val="en-US" w:eastAsia="en-US" w:bidi="ar-SA"/>
      </w:rPr>
    </w:lvl>
    <w:lvl w:ilvl="5" w:tplc="8534B274">
      <w:numFmt w:val="bullet"/>
      <w:lvlText w:val="•"/>
      <w:lvlJc w:val="left"/>
      <w:pPr>
        <w:ind w:left="2487" w:hanging="425"/>
      </w:pPr>
      <w:rPr>
        <w:rFonts w:hint="default"/>
        <w:lang w:val="en-US" w:eastAsia="en-US" w:bidi="ar-SA"/>
      </w:rPr>
    </w:lvl>
    <w:lvl w:ilvl="6" w:tplc="7BF4BEA6">
      <w:numFmt w:val="bullet"/>
      <w:lvlText w:val="•"/>
      <w:lvlJc w:val="left"/>
      <w:pPr>
        <w:ind w:left="2869" w:hanging="425"/>
      </w:pPr>
      <w:rPr>
        <w:rFonts w:hint="default"/>
        <w:lang w:val="en-US" w:eastAsia="en-US" w:bidi="ar-SA"/>
      </w:rPr>
    </w:lvl>
    <w:lvl w:ilvl="7" w:tplc="7630871E">
      <w:numFmt w:val="bullet"/>
      <w:lvlText w:val="•"/>
      <w:lvlJc w:val="left"/>
      <w:pPr>
        <w:ind w:left="3250" w:hanging="425"/>
      </w:pPr>
      <w:rPr>
        <w:rFonts w:hint="default"/>
        <w:lang w:val="en-US" w:eastAsia="en-US" w:bidi="ar-SA"/>
      </w:rPr>
    </w:lvl>
    <w:lvl w:ilvl="8" w:tplc="0316A0B0">
      <w:numFmt w:val="bullet"/>
      <w:lvlText w:val="•"/>
      <w:lvlJc w:val="left"/>
      <w:pPr>
        <w:ind w:left="3632" w:hanging="425"/>
      </w:pPr>
      <w:rPr>
        <w:rFonts w:hint="default"/>
        <w:lang w:val="en-US" w:eastAsia="en-US" w:bidi="ar-SA"/>
      </w:rPr>
    </w:lvl>
  </w:abstractNum>
  <w:abstractNum w:abstractNumId="14" w15:restartNumberingAfterBreak="0">
    <w:nsid w:val="1E4D29CF"/>
    <w:multiLevelType w:val="hybridMultilevel"/>
    <w:tmpl w:val="AAB0CB76"/>
    <w:lvl w:ilvl="0" w:tplc="95BA75B2">
      <w:numFmt w:val="bullet"/>
      <w:lvlText w:val=""/>
      <w:lvlJc w:val="left"/>
      <w:pPr>
        <w:ind w:left="881" w:hanging="360"/>
      </w:pPr>
      <w:rPr>
        <w:rFonts w:ascii="Symbol" w:eastAsia="Symbol" w:hAnsi="Symbol" w:cs="Symbol" w:hint="default"/>
        <w:color w:val="FFFFFF"/>
        <w:w w:val="100"/>
        <w:sz w:val="16"/>
        <w:szCs w:val="16"/>
        <w:lang w:val="en-US" w:eastAsia="en-US" w:bidi="ar-SA"/>
      </w:rPr>
    </w:lvl>
    <w:lvl w:ilvl="1" w:tplc="2C0A0003" w:tentative="1">
      <w:start w:val="1"/>
      <w:numFmt w:val="bullet"/>
      <w:lvlText w:val="o"/>
      <w:lvlJc w:val="left"/>
      <w:pPr>
        <w:ind w:left="1601" w:hanging="360"/>
      </w:pPr>
      <w:rPr>
        <w:rFonts w:ascii="Courier New" w:hAnsi="Courier New" w:cs="Courier New" w:hint="default"/>
      </w:rPr>
    </w:lvl>
    <w:lvl w:ilvl="2" w:tplc="2C0A0005" w:tentative="1">
      <w:start w:val="1"/>
      <w:numFmt w:val="bullet"/>
      <w:lvlText w:val=""/>
      <w:lvlJc w:val="left"/>
      <w:pPr>
        <w:ind w:left="2321" w:hanging="360"/>
      </w:pPr>
      <w:rPr>
        <w:rFonts w:ascii="Wingdings" w:hAnsi="Wingdings" w:hint="default"/>
      </w:rPr>
    </w:lvl>
    <w:lvl w:ilvl="3" w:tplc="2C0A0001" w:tentative="1">
      <w:start w:val="1"/>
      <w:numFmt w:val="bullet"/>
      <w:lvlText w:val=""/>
      <w:lvlJc w:val="left"/>
      <w:pPr>
        <w:ind w:left="3041" w:hanging="360"/>
      </w:pPr>
      <w:rPr>
        <w:rFonts w:ascii="Symbol" w:hAnsi="Symbol" w:hint="default"/>
      </w:rPr>
    </w:lvl>
    <w:lvl w:ilvl="4" w:tplc="2C0A0003" w:tentative="1">
      <w:start w:val="1"/>
      <w:numFmt w:val="bullet"/>
      <w:lvlText w:val="o"/>
      <w:lvlJc w:val="left"/>
      <w:pPr>
        <w:ind w:left="3761" w:hanging="360"/>
      </w:pPr>
      <w:rPr>
        <w:rFonts w:ascii="Courier New" w:hAnsi="Courier New" w:cs="Courier New" w:hint="default"/>
      </w:rPr>
    </w:lvl>
    <w:lvl w:ilvl="5" w:tplc="2C0A0005" w:tentative="1">
      <w:start w:val="1"/>
      <w:numFmt w:val="bullet"/>
      <w:lvlText w:val=""/>
      <w:lvlJc w:val="left"/>
      <w:pPr>
        <w:ind w:left="4481" w:hanging="360"/>
      </w:pPr>
      <w:rPr>
        <w:rFonts w:ascii="Wingdings" w:hAnsi="Wingdings" w:hint="default"/>
      </w:rPr>
    </w:lvl>
    <w:lvl w:ilvl="6" w:tplc="2C0A0001" w:tentative="1">
      <w:start w:val="1"/>
      <w:numFmt w:val="bullet"/>
      <w:lvlText w:val=""/>
      <w:lvlJc w:val="left"/>
      <w:pPr>
        <w:ind w:left="5201" w:hanging="360"/>
      </w:pPr>
      <w:rPr>
        <w:rFonts w:ascii="Symbol" w:hAnsi="Symbol" w:hint="default"/>
      </w:rPr>
    </w:lvl>
    <w:lvl w:ilvl="7" w:tplc="2C0A0003" w:tentative="1">
      <w:start w:val="1"/>
      <w:numFmt w:val="bullet"/>
      <w:lvlText w:val="o"/>
      <w:lvlJc w:val="left"/>
      <w:pPr>
        <w:ind w:left="5921" w:hanging="360"/>
      </w:pPr>
      <w:rPr>
        <w:rFonts w:ascii="Courier New" w:hAnsi="Courier New" w:cs="Courier New" w:hint="default"/>
      </w:rPr>
    </w:lvl>
    <w:lvl w:ilvl="8" w:tplc="2C0A0005" w:tentative="1">
      <w:start w:val="1"/>
      <w:numFmt w:val="bullet"/>
      <w:lvlText w:val=""/>
      <w:lvlJc w:val="left"/>
      <w:pPr>
        <w:ind w:left="6641" w:hanging="360"/>
      </w:pPr>
      <w:rPr>
        <w:rFonts w:ascii="Wingdings" w:hAnsi="Wingdings" w:hint="default"/>
      </w:rPr>
    </w:lvl>
  </w:abstractNum>
  <w:abstractNum w:abstractNumId="15" w15:restartNumberingAfterBreak="0">
    <w:nsid w:val="1EFF4EC7"/>
    <w:multiLevelType w:val="hybridMultilevel"/>
    <w:tmpl w:val="C16826EA"/>
    <w:lvl w:ilvl="0" w:tplc="45F2C382">
      <w:numFmt w:val="bullet"/>
      <w:lvlText w:val=""/>
      <w:lvlJc w:val="left"/>
      <w:pPr>
        <w:ind w:left="429" w:hanging="284"/>
      </w:pPr>
      <w:rPr>
        <w:rFonts w:ascii="Symbol" w:eastAsia="Symbol" w:hAnsi="Symbol" w:cs="Symbol" w:hint="default"/>
        <w:w w:val="100"/>
        <w:sz w:val="16"/>
        <w:szCs w:val="16"/>
        <w:lang w:val="en-US" w:eastAsia="en-US" w:bidi="ar-SA"/>
      </w:rPr>
    </w:lvl>
    <w:lvl w:ilvl="1" w:tplc="CD0036F4">
      <w:numFmt w:val="bullet"/>
      <w:lvlText w:val="•"/>
      <w:lvlJc w:val="left"/>
      <w:pPr>
        <w:ind w:left="1295" w:hanging="284"/>
      </w:pPr>
      <w:rPr>
        <w:rFonts w:hint="default"/>
        <w:lang w:val="en-US" w:eastAsia="en-US" w:bidi="ar-SA"/>
      </w:rPr>
    </w:lvl>
    <w:lvl w:ilvl="2" w:tplc="8F8A45E6">
      <w:numFmt w:val="bullet"/>
      <w:lvlText w:val="•"/>
      <w:lvlJc w:val="left"/>
      <w:pPr>
        <w:ind w:left="2170" w:hanging="284"/>
      </w:pPr>
      <w:rPr>
        <w:rFonts w:hint="default"/>
        <w:lang w:val="en-US" w:eastAsia="en-US" w:bidi="ar-SA"/>
      </w:rPr>
    </w:lvl>
    <w:lvl w:ilvl="3" w:tplc="DB1E9A38">
      <w:numFmt w:val="bullet"/>
      <w:lvlText w:val="•"/>
      <w:lvlJc w:val="left"/>
      <w:pPr>
        <w:ind w:left="3045" w:hanging="284"/>
      </w:pPr>
      <w:rPr>
        <w:rFonts w:hint="default"/>
        <w:lang w:val="en-US" w:eastAsia="en-US" w:bidi="ar-SA"/>
      </w:rPr>
    </w:lvl>
    <w:lvl w:ilvl="4" w:tplc="CF5CB102">
      <w:numFmt w:val="bullet"/>
      <w:lvlText w:val="•"/>
      <w:lvlJc w:val="left"/>
      <w:pPr>
        <w:ind w:left="3921" w:hanging="284"/>
      </w:pPr>
      <w:rPr>
        <w:rFonts w:hint="default"/>
        <w:lang w:val="en-US" w:eastAsia="en-US" w:bidi="ar-SA"/>
      </w:rPr>
    </w:lvl>
    <w:lvl w:ilvl="5" w:tplc="259083E8">
      <w:numFmt w:val="bullet"/>
      <w:lvlText w:val="•"/>
      <w:lvlJc w:val="left"/>
      <w:pPr>
        <w:ind w:left="4796" w:hanging="284"/>
      </w:pPr>
      <w:rPr>
        <w:rFonts w:hint="default"/>
        <w:lang w:val="en-US" w:eastAsia="en-US" w:bidi="ar-SA"/>
      </w:rPr>
    </w:lvl>
    <w:lvl w:ilvl="6" w:tplc="EA541986">
      <w:numFmt w:val="bullet"/>
      <w:lvlText w:val="•"/>
      <w:lvlJc w:val="left"/>
      <w:pPr>
        <w:ind w:left="5671" w:hanging="284"/>
      </w:pPr>
      <w:rPr>
        <w:rFonts w:hint="default"/>
        <w:lang w:val="en-US" w:eastAsia="en-US" w:bidi="ar-SA"/>
      </w:rPr>
    </w:lvl>
    <w:lvl w:ilvl="7" w:tplc="83EC5782">
      <w:numFmt w:val="bullet"/>
      <w:lvlText w:val="•"/>
      <w:lvlJc w:val="left"/>
      <w:pPr>
        <w:ind w:left="6547" w:hanging="284"/>
      </w:pPr>
      <w:rPr>
        <w:rFonts w:hint="default"/>
        <w:lang w:val="en-US" w:eastAsia="en-US" w:bidi="ar-SA"/>
      </w:rPr>
    </w:lvl>
    <w:lvl w:ilvl="8" w:tplc="7E7613FA">
      <w:numFmt w:val="bullet"/>
      <w:lvlText w:val="•"/>
      <w:lvlJc w:val="left"/>
      <w:pPr>
        <w:ind w:left="7422" w:hanging="284"/>
      </w:pPr>
      <w:rPr>
        <w:rFonts w:hint="default"/>
        <w:lang w:val="en-US" w:eastAsia="en-US" w:bidi="ar-SA"/>
      </w:rPr>
    </w:lvl>
  </w:abstractNum>
  <w:abstractNum w:abstractNumId="16" w15:restartNumberingAfterBreak="0">
    <w:nsid w:val="226949ED"/>
    <w:multiLevelType w:val="hybridMultilevel"/>
    <w:tmpl w:val="7B8E7DE2"/>
    <w:lvl w:ilvl="0" w:tplc="A5F06F00">
      <w:numFmt w:val="bullet"/>
      <w:lvlText w:val=""/>
      <w:lvlJc w:val="left"/>
      <w:pPr>
        <w:ind w:left="418" w:hanging="281"/>
      </w:pPr>
      <w:rPr>
        <w:rFonts w:ascii="Symbol" w:eastAsia="Symbol" w:hAnsi="Symbol" w:cs="Symbol" w:hint="default"/>
        <w:w w:val="100"/>
        <w:sz w:val="16"/>
        <w:szCs w:val="16"/>
        <w:lang w:val="en-US" w:eastAsia="en-US" w:bidi="ar-SA"/>
      </w:rPr>
    </w:lvl>
    <w:lvl w:ilvl="1" w:tplc="E5BC11B4">
      <w:numFmt w:val="bullet"/>
      <w:lvlText w:val="•"/>
      <w:lvlJc w:val="left"/>
      <w:pPr>
        <w:ind w:left="830" w:hanging="281"/>
      </w:pPr>
      <w:rPr>
        <w:rFonts w:hint="default"/>
        <w:lang w:val="en-US" w:eastAsia="en-US" w:bidi="ar-SA"/>
      </w:rPr>
    </w:lvl>
    <w:lvl w:ilvl="2" w:tplc="679EB3E6">
      <w:numFmt w:val="bullet"/>
      <w:lvlText w:val="•"/>
      <w:lvlJc w:val="left"/>
      <w:pPr>
        <w:ind w:left="1240" w:hanging="281"/>
      </w:pPr>
      <w:rPr>
        <w:rFonts w:hint="default"/>
        <w:lang w:val="en-US" w:eastAsia="en-US" w:bidi="ar-SA"/>
      </w:rPr>
    </w:lvl>
    <w:lvl w:ilvl="3" w:tplc="28D61746">
      <w:numFmt w:val="bullet"/>
      <w:lvlText w:val="•"/>
      <w:lvlJc w:val="left"/>
      <w:pPr>
        <w:ind w:left="1650" w:hanging="281"/>
      </w:pPr>
      <w:rPr>
        <w:rFonts w:hint="default"/>
        <w:lang w:val="en-US" w:eastAsia="en-US" w:bidi="ar-SA"/>
      </w:rPr>
    </w:lvl>
    <w:lvl w:ilvl="4" w:tplc="33547124">
      <w:numFmt w:val="bullet"/>
      <w:lvlText w:val="•"/>
      <w:lvlJc w:val="left"/>
      <w:pPr>
        <w:ind w:left="2061" w:hanging="281"/>
      </w:pPr>
      <w:rPr>
        <w:rFonts w:hint="default"/>
        <w:lang w:val="en-US" w:eastAsia="en-US" w:bidi="ar-SA"/>
      </w:rPr>
    </w:lvl>
    <w:lvl w:ilvl="5" w:tplc="F5B6ED04">
      <w:numFmt w:val="bullet"/>
      <w:lvlText w:val="•"/>
      <w:lvlJc w:val="left"/>
      <w:pPr>
        <w:ind w:left="2471" w:hanging="281"/>
      </w:pPr>
      <w:rPr>
        <w:rFonts w:hint="default"/>
        <w:lang w:val="en-US" w:eastAsia="en-US" w:bidi="ar-SA"/>
      </w:rPr>
    </w:lvl>
    <w:lvl w:ilvl="6" w:tplc="6106957C">
      <w:numFmt w:val="bullet"/>
      <w:lvlText w:val="•"/>
      <w:lvlJc w:val="left"/>
      <w:pPr>
        <w:ind w:left="2881" w:hanging="281"/>
      </w:pPr>
      <w:rPr>
        <w:rFonts w:hint="default"/>
        <w:lang w:val="en-US" w:eastAsia="en-US" w:bidi="ar-SA"/>
      </w:rPr>
    </w:lvl>
    <w:lvl w:ilvl="7" w:tplc="58648342">
      <w:numFmt w:val="bullet"/>
      <w:lvlText w:val="•"/>
      <w:lvlJc w:val="left"/>
      <w:pPr>
        <w:ind w:left="3292" w:hanging="281"/>
      </w:pPr>
      <w:rPr>
        <w:rFonts w:hint="default"/>
        <w:lang w:val="en-US" w:eastAsia="en-US" w:bidi="ar-SA"/>
      </w:rPr>
    </w:lvl>
    <w:lvl w:ilvl="8" w:tplc="0382EA36">
      <w:numFmt w:val="bullet"/>
      <w:lvlText w:val="•"/>
      <w:lvlJc w:val="left"/>
      <w:pPr>
        <w:ind w:left="3702" w:hanging="281"/>
      </w:pPr>
      <w:rPr>
        <w:rFonts w:hint="default"/>
        <w:lang w:val="en-US" w:eastAsia="en-US" w:bidi="ar-SA"/>
      </w:rPr>
    </w:lvl>
  </w:abstractNum>
  <w:abstractNum w:abstractNumId="17" w15:restartNumberingAfterBreak="0">
    <w:nsid w:val="229B3C8C"/>
    <w:multiLevelType w:val="hybridMultilevel"/>
    <w:tmpl w:val="07DCD590"/>
    <w:lvl w:ilvl="0" w:tplc="83D60A06">
      <w:numFmt w:val="bullet"/>
      <w:lvlText w:val="●"/>
      <w:lvlJc w:val="left"/>
      <w:pPr>
        <w:ind w:left="419" w:hanging="284"/>
      </w:pPr>
      <w:rPr>
        <w:rFonts w:ascii="Arial" w:eastAsia="Arial" w:hAnsi="Arial" w:cs="Arial" w:hint="default"/>
        <w:w w:val="100"/>
        <w:sz w:val="16"/>
        <w:szCs w:val="16"/>
        <w:lang w:val="en-US" w:eastAsia="en-US" w:bidi="ar-SA"/>
      </w:rPr>
    </w:lvl>
    <w:lvl w:ilvl="1" w:tplc="E0F4AD82">
      <w:numFmt w:val="bullet"/>
      <w:lvlText w:val="•"/>
      <w:lvlJc w:val="left"/>
      <w:pPr>
        <w:ind w:left="813" w:hanging="284"/>
      </w:pPr>
      <w:rPr>
        <w:rFonts w:hint="default"/>
        <w:lang w:val="en-US" w:eastAsia="en-US" w:bidi="ar-SA"/>
      </w:rPr>
    </w:lvl>
    <w:lvl w:ilvl="2" w:tplc="C3040036">
      <w:numFmt w:val="bullet"/>
      <w:lvlText w:val="•"/>
      <w:lvlJc w:val="left"/>
      <w:pPr>
        <w:ind w:left="1207" w:hanging="284"/>
      </w:pPr>
      <w:rPr>
        <w:rFonts w:hint="default"/>
        <w:lang w:val="en-US" w:eastAsia="en-US" w:bidi="ar-SA"/>
      </w:rPr>
    </w:lvl>
    <w:lvl w:ilvl="3" w:tplc="75EAF32A">
      <w:numFmt w:val="bullet"/>
      <w:lvlText w:val="•"/>
      <w:lvlJc w:val="left"/>
      <w:pPr>
        <w:ind w:left="1601" w:hanging="284"/>
      </w:pPr>
      <w:rPr>
        <w:rFonts w:hint="default"/>
        <w:lang w:val="en-US" w:eastAsia="en-US" w:bidi="ar-SA"/>
      </w:rPr>
    </w:lvl>
    <w:lvl w:ilvl="4" w:tplc="59FEC628">
      <w:numFmt w:val="bullet"/>
      <w:lvlText w:val="•"/>
      <w:lvlJc w:val="left"/>
      <w:pPr>
        <w:ind w:left="1994" w:hanging="284"/>
      </w:pPr>
      <w:rPr>
        <w:rFonts w:hint="default"/>
        <w:lang w:val="en-US" w:eastAsia="en-US" w:bidi="ar-SA"/>
      </w:rPr>
    </w:lvl>
    <w:lvl w:ilvl="5" w:tplc="9F10ACA6">
      <w:numFmt w:val="bullet"/>
      <w:lvlText w:val="•"/>
      <w:lvlJc w:val="left"/>
      <w:pPr>
        <w:ind w:left="2388" w:hanging="284"/>
      </w:pPr>
      <w:rPr>
        <w:rFonts w:hint="default"/>
        <w:lang w:val="en-US" w:eastAsia="en-US" w:bidi="ar-SA"/>
      </w:rPr>
    </w:lvl>
    <w:lvl w:ilvl="6" w:tplc="F7087FBE">
      <w:numFmt w:val="bullet"/>
      <w:lvlText w:val="•"/>
      <w:lvlJc w:val="left"/>
      <w:pPr>
        <w:ind w:left="2782" w:hanging="284"/>
      </w:pPr>
      <w:rPr>
        <w:rFonts w:hint="default"/>
        <w:lang w:val="en-US" w:eastAsia="en-US" w:bidi="ar-SA"/>
      </w:rPr>
    </w:lvl>
    <w:lvl w:ilvl="7" w:tplc="13AE69F4">
      <w:numFmt w:val="bullet"/>
      <w:lvlText w:val="•"/>
      <w:lvlJc w:val="left"/>
      <w:pPr>
        <w:ind w:left="3175" w:hanging="284"/>
      </w:pPr>
      <w:rPr>
        <w:rFonts w:hint="default"/>
        <w:lang w:val="en-US" w:eastAsia="en-US" w:bidi="ar-SA"/>
      </w:rPr>
    </w:lvl>
    <w:lvl w:ilvl="8" w:tplc="4AD4000E">
      <w:numFmt w:val="bullet"/>
      <w:lvlText w:val="•"/>
      <w:lvlJc w:val="left"/>
      <w:pPr>
        <w:ind w:left="3569" w:hanging="284"/>
      </w:pPr>
      <w:rPr>
        <w:rFonts w:hint="default"/>
        <w:lang w:val="en-US" w:eastAsia="en-US" w:bidi="ar-SA"/>
      </w:rPr>
    </w:lvl>
  </w:abstractNum>
  <w:abstractNum w:abstractNumId="18" w15:restartNumberingAfterBreak="0">
    <w:nsid w:val="24E22AFF"/>
    <w:multiLevelType w:val="hybridMultilevel"/>
    <w:tmpl w:val="6D14F02A"/>
    <w:lvl w:ilvl="0" w:tplc="096015C2">
      <w:numFmt w:val="bullet"/>
      <w:lvlText w:val=""/>
      <w:lvlJc w:val="left"/>
      <w:pPr>
        <w:ind w:left="419" w:hanging="284"/>
      </w:pPr>
      <w:rPr>
        <w:rFonts w:ascii="Symbol" w:eastAsia="Symbol" w:hAnsi="Symbol" w:cs="Symbol" w:hint="default"/>
        <w:w w:val="100"/>
        <w:sz w:val="16"/>
        <w:szCs w:val="16"/>
        <w:lang w:val="en-US" w:eastAsia="en-US" w:bidi="ar-SA"/>
      </w:rPr>
    </w:lvl>
    <w:lvl w:ilvl="1" w:tplc="1CF65A58">
      <w:numFmt w:val="bullet"/>
      <w:lvlText w:val="•"/>
      <w:lvlJc w:val="left"/>
      <w:pPr>
        <w:ind w:left="1295" w:hanging="284"/>
      </w:pPr>
      <w:rPr>
        <w:rFonts w:hint="default"/>
        <w:lang w:val="en-US" w:eastAsia="en-US" w:bidi="ar-SA"/>
      </w:rPr>
    </w:lvl>
    <w:lvl w:ilvl="2" w:tplc="78E20CF2">
      <w:numFmt w:val="bullet"/>
      <w:lvlText w:val="•"/>
      <w:lvlJc w:val="left"/>
      <w:pPr>
        <w:ind w:left="2170" w:hanging="284"/>
      </w:pPr>
      <w:rPr>
        <w:rFonts w:hint="default"/>
        <w:lang w:val="en-US" w:eastAsia="en-US" w:bidi="ar-SA"/>
      </w:rPr>
    </w:lvl>
    <w:lvl w:ilvl="3" w:tplc="11AC3E5C">
      <w:numFmt w:val="bullet"/>
      <w:lvlText w:val="•"/>
      <w:lvlJc w:val="left"/>
      <w:pPr>
        <w:ind w:left="3045" w:hanging="284"/>
      </w:pPr>
      <w:rPr>
        <w:rFonts w:hint="default"/>
        <w:lang w:val="en-US" w:eastAsia="en-US" w:bidi="ar-SA"/>
      </w:rPr>
    </w:lvl>
    <w:lvl w:ilvl="4" w:tplc="D7A09F2C">
      <w:numFmt w:val="bullet"/>
      <w:lvlText w:val="•"/>
      <w:lvlJc w:val="left"/>
      <w:pPr>
        <w:ind w:left="3920" w:hanging="284"/>
      </w:pPr>
      <w:rPr>
        <w:rFonts w:hint="default"/>
        <w:lang w:val="en-US" w:eastAsia="en-US" w:bidi="ar-SA"/>
      </w:rPr>
    </w:lvl>
    <w:lvl w:ilvl="5" w:tplc="0CF449A2">
      <w:numFmt w:val="bullet"/>
      <w:lvlText w:val="•"/>
      <w:lvlJc w:val="left"/>
      <w:pPr>
        <w:ind w:left="4795" w:hanging="284"/>
      </w:pPr>
      <w:rPr>
        <w:rFonts w:hint="default"/>
        <w:lang w:val="en-US" w:eastAsia="en-US" w:bidi="ar-SA"/>
      </w:rPr>
    </w:lvl>
    <w:lvl w:ilvl="6" w:tplc="54FA4CF6">
      <w:numFmt w:val="bullet"/>
      <w:lvlText w:val="•"/>
      <w:lvlJc w:val="left"/>
      <w:pPr>
        <w:ind w:left="5670" w:hanging="284"/>
      </w:pPr>
      <w:rPr>
        <w:rFonts w:hint="default"/>
        <w:lang w:val="en-US" w:eastAsia="en-US" w:bidi="ar-SA"/>
      </w:rPr>
    </w:lvl>
    <w:lvl w:ilvl="7" w:tplc="DBF273A8">
      <w:numFmt w:val="bullet"/>
      <w:lvlText w:val="•"/>
      <w:lvlJc w:val="left"/>
      <w:pPr>
        <w:ind w:left="6545" w:hanging="284"/>
      </w:pPr>
      <w:rPr>
        <w:rFonts w:hint="default"/>
        <w:lang w:val="en-US" w:eastAsia="en-US" w:bidi="ar-SA"/>
      </w:rPr>
    </w:lvl>
    <w:lvl w:ilvl="8" w:tplc="59E4F572">
      <w:numFmt w:val="bullet"/>
      <w:lvlText w:val="•"/>
      <w:lvlJc w:val="left"/>
      <w:pPr>
        <w:ind w:left="7420" w:hanging="284"/>
      </w:pPr>
      <w:rPr>
        <w:rFonts w:hint="default"/>
        <w:lang w:val="en-US" w:eastAsia="en-US" w:bidi="ar-SA"/>
      </w:rPr>
    </w:lvl>
  </w:abstractNum>
  <w:abstractNum w:abstractNumId="19" w15:restartNumberingAfterBreak="0">
    <w:nsid w:val="2504493C"/>
    <w:multiLevelType w:val="hybridMultilevel"/>
    <w:tmpl w:val="A5320034"/>
    <w:lvl w:ilvl="0" w:tplc="258A81BE">
      <w:start w:val="1"/>
      <w:numFmt w:val="decimal"/>
      <w:lvlText w:val="%1."/>
      <w:lvlJc w:val="left"/>
      <w:pPr>
        <w:ind w:left="399" w:hanging="284"/>
      </w:pPr>
      <w:rPr>
        <w:rFonts w:ascii="Arial" w:eastAsia="Arial" w:hAnsi="Arial" w:cs="Arial" w:hint="default"/>
        <w:spacing w:val="-1"/>
        <w:w w:val="100"/>
        <w:sz w:val="16"/>
        <w:szCs w:val="16"/>
        <w:lang w:val="en-US" w:eastAsia="en-US" w:bidi="ar-SA"/>
      </w:rPr>
    </w:lvl>
    <w:lvl w:ilvl="1" w:tplc="D196FC6A">
      <w:numFmt w:val="bullet"/>
      <w:lvlText w:val="•"/>
      <w:lvlJc w:val="left"/>
      <w:pPr>
        <w:ind w:left="799" w:hanging="284"/>
      </w:pPr>
      <w:rPr>
        <w:rFonts w:hint="default"/>
        <w:lang w:val="en-US" w:eastAsia="en-US" w:bidi="ar-SA"/>
      </w:rPr>
    </w:lvl>
    <w:lvl w:ilvl="2" w:tplc="FFA4FF30">
      <w:numFmt w:val="bullet"/>
      <w:lvlText w:val="•"/>
      <w:lvlJc w:val="left"/>
      <w:pPr>
        <w:ind w:left="1199" w:hanging="284"/>
      </w:pPr>
      <w:rPr>
        <w:rFonts w:hint="default"/>
        <w:lang w:val="en-US" w:eastAsia="en-US" w:bidi="ar-SA"/>
      </w:rPr>
    </w:lvl>
    <w:lvl w:ilvl="3" w:tplc="7586216A">
      <w:numFmt w:val="bullet"/>
      <w:lvlText w:val="•"/>
      <w:lvlJc w:val="left"/>
      <w:pPr>
        <w:ind w:left="1598" w:hanging="284"/>
      </w:pPr>
      <w:rPr>
        <w:rFonts w:hint="default"/>
        <w:lang w:val="en-US" w:eastAsia="en-US" w:bidi="ar-SA"/>
      </w:rPr>
    </w:lvl>
    <w:lvl w:ilvl="4" w:tplc="5B2E6FDC">
      <w:numFmt w:val="bullet"/>
      <w:lvlText w:val="•"/>
      <w:lvlJc w:val="left"/>
      <w:pPr>
        <w:ind w:left="1998" w:hanging="284"/>
      </w:pPr>
      <w:rPr>
        <w:rFonts w:hint="default"/>
        <w:lang w:val="en-US" w:eastAsia="en-US" w:bidi="ar-SA"/>
      </w:rPr>
    </w:lvl>
    <w:lvl w:ilvl="5" w:tplc="DB10A2D8">
      <w:numFmt w:val="bullet"/>
      <w:lvlText w:val="•"/>
      <w:lvlJc w:val="left"/>
      <w:pPr>
        <w:ind w:left="2397" w:hanging="284"/>
      </w:pPr>
      <w:rPr>
        <w:rFonts w:hint="default"/>
        <w:lang w:val="en-US" w:eastAsia="en-US" w:bidi="ar-SA"/>
      </w:rPr>
    </w:lvl>
    <w:lvl w:ilvl="6" w:tplc="A3CE7EAE">
      <w:numFmt w:val="bullet"/>
      <w:lvlText w:val="•"/>
      <w:lvlJc w:val="left"/>
      <w:pPr>
        <w:ind w:left="2797" w:hanging="284"/>
      </w:pPr>
      <w:rPr>
        <w:rFonts w:hint="default"/>
        <w:lang w:val="en-US" w:eastAsia="en-US" w:bidi="ar-SA"/>
      </w:rPr>
    </w:lvl>
    <w:lvl w:ilvl="7" w:tplc="5F0A6720">
      <w:numFmt w:val="bullet"/>
      <w:lvlText w:val="•"/>
      <w:lvlJc w:val="left"/>
      <w:pPr>
        <w:ind w:left="3196" w:hanging="284"/>
      </w:pPr>
      <w:rPr>
        <w:rFonts w:hint="default"/>
        <w:lang w:val="en-US" w:eastAsia="en-US" w:bidi="ar-SA"/>
      </w:rPr>
    </w:lvl>
    <w:lvl w:ilvl="8" w:tplc="BC4884E0">
      <w:numFmt w:val="bullet"/>
      <w:lvlText w:val="•"/>
      <w:lvlJc w:val="left"/>
      <w:pPr>
        <w:ind w:left="3596" w:hanging="284"/>
      </w:pPr>
      <w:rPr>
        <w:rFonts w:hint="default"/>
        <w:lang w:val="en-US" w:eastAsia="en-US" w:bidi="ar-SA"/>
      </w:rPr>
    </w:lvl>
  </w:abstractNum>
  <w:abstractNum w:abstractNumId="20" w15:restartNumberingAfterBreak="0">
    <w:nsid w:val="273A1D79"/>
    <w:multiLevelType w:val="hybridMultilevel"/>
    <w:tmpl w:val="E9421A9E"/>
    <w:lvl w:ilvl="0" w:tplc="9C6C4D38">
      <w:numFmt w:val="bullet"/>
      <w:lvlText w:val="●"/>
      <w:lvlJc w:val="left"/>
      <w:pPr>
        <w:ind w:left="423" w:hanging="284"/>
      </w:pPr>
      <w:rPr>
        <w:rFonts w:ascii="Carlito" w:eastAsia="Carlito" w:hAnsi="Carlito" w:cs="Carlito" w:hint="default"/>
        <w:w w:val="100"/>
        <w:sz w:val="16"/>
        <w:szCs w:val="16"/>
        <w:lang w:val="en-US" w:eastAsia="en-US" w:bidi="ar-SA"/>
      </w:rPr>
    </w:lvl>
    <w:lvl w:ilvl="1" w:tplc="B47221EC">
      <w:numFmt w:val="bullet"/>
      <w:lvlText w:val="•"/>
      <w:lvlJc w:val="left"/>
      <w:pPr>
        <w:ind w:left="830" w:hanging="284"/>
      </w:pPr>
      <w:rPr>
        <w:rFonts w:hint="default"/>
        <w:lang w:val="en-US" w:eastAsia="en-US" w:bidi="ar-SA"/>
      </w:rPr>
    </w:lvl>
    <w:lvl w:ilvl="2" w:tplc="D88E7430">
      <w:numFmt w:val="bullet"/>
      <w:lvlText w:val="•"/>
      <w:lvlJc w:val="left"/>
      <w:pPr>
        <w:ind w:left="1240" w:hanging="284"/>
      </w:pPr>
      <w:rPr>
        <w:rFonts w:hint="default"/>
        <w:lang w:val="en-US" w:eastAsia="en-US" w:bidi="ar-SA"/>
      </w:rPr>
    </w:lvl>
    <w:lvl w:ilvl="3" w:tplc="F5685636">
      <w:numFmt w:val="bullet"/>
      <w:lvlText w:val="•"/>
      <w:lvlJc w:val="left"/>
      <w:pPr>
        <w:ind w:left="1650" w:hanging="284"/>
      </w:pPr>
      <w:rPr>
        <w:rFonts w:hint="default"/>
        <w:lang w:val="en-US" w:eastAsia="en-US" w:bidi="ar-SA"/>
      </w:rPr>
    </w:lvl>
    <w:lvl w:ilvl="4" w:tplc="B6C29E28">
      <w:numFmt w:val="bullet"/>
      <w:lvlText w:val="•"/>
      <w:lvlJc w:val="left"/>
      <w:pPr>
        <w:ind w:left="2061" w:hanging="284"/>
      </w:pPr>
      <w:rPr>
        <w:rFonts w:hint="default"/>
        <w:lang w:val="en-US" w:eastAsia="en-US" w:bidi="ar-SA"/>
      </w:rPr>
    </w:lvl>
    <w:lvl w:ilvl="5" w:tplc="028884E6">
      <w:numFmt w:val="bullet"/>
      <w:lvlText w:val="•"/>
      <w:lvlJc w:val="left"/>
      <w:pPr>
        <w:ind w:left="2471" w:hanging="284"/>
      </w:pPr>
      <w:rPr>
        <w:rFonts w:hint="default"/>
        <w:lang w:val="en-US" w:eastAsia="en-US" w:bidi="ar-SA"/>
      </w:rPr>
    </w:lvl>
    <w:lvl w:ilvl="6" w:tplc="D6F89FF0">
      <w:numFmt w:val="bullet"/>
      <w:lvlText w:val="•"/>
      <w:lvlJc w:val="left"/>
      <w:pPr>
        <w:ind w:left="2881" w:hanging="284"/>
      </w:pPr>
      <w:rPr>
        <w:rFonts w:hint="default"/>
        <w:lang w:val="en-US" w:eastAsia="en-US" w:bidi="ar-SA"/>
      </w:rPr>
    </w:lvl>
    <w:lvl w:ilvl="7" w:tplc="66F661DA">
      <w:numFmt w:val="bullet"/>
      <w:lvlText w:val="•"/>
      <w:lvlJc w:val="left"/>
      <w:pPr>
        <w:ind w:left="3292" w:hanging="284"/>
      </w:pPr>
      <w:rPr>
        <w:rFonts w:hint="default"/>
        <w:lang w:val="en-US" w:eastAsia="en-US" w:bidi="ar-SA"/>
      </w:rPr>
    </w:lvl>
    <w:lvl w:ilvl="8" w:tplc="81B0C578">
      <w:numFmt w:val="bullet"/>
      <w:lvlText w:val="•"/>
      <w:lvlJc w:val="left"/>
      <w:pPr>
        <w:ind w:left="3702" w:hanging="284"/>
      </w:pPr>
      <w:rPr>
        <w:rFonts w:hint="default"/>
        <w:lang w:val="en-US" w:eastAsia="en-US" w:bidi="ar-SA"/>
      </w:rPr>
    </w:lvl>
  </w:abstractNum>
  <w:abstractNum w:abstractNumId="21" w15:restartNumberingAfterBreak="0">
    <w:nsid w:val="27621655"/>
    <w:multiLevelType w:val="hybridMultilevel"/>
    <w:tmpl w:val="EC30B286"/>
    <w:lvl w:ilvl="0" w:tplc="4566CA58">
      <w:numFmt w:val="bullet"/>
      <w:lvlText w:val=""/>
      <w:lvlJc w:val="left"/>
      <w:pPr>
        <w:ind w:left="865" w:hanging="284"/>
      </w:pPr>
      <w:rPr>
        <w:rFonts w:ascii="Symbol" w:eastAsia="Symbol" w:hAnsi="Symbol" w:cs="Symbol" w:hint="default"/>
        <w:w w:val="100"/>
        <w:sz w:val="16"/>
        <w:szCs w:val="16"/>
        <w:lang w:val="en-US" w:eastAsia="en-US" w:bidi="ar-SA"/>
      </w:rPr>
    </w:lvl>
    <w:lvl w:ilvl="1" w:tplc="4EF21C02">
      <w:numFmt w:val="bullet"/>
      <w:lvlText w:val="o"/>
      <w:lvlJc w:val="left"/>
      <w:pPr>
        <w:ind w:left="1290" w:hanging="281"/>
      </w:pPr>
      <w:rPr>
        <w:rFonts w:ascii="Courier New" w:eastAsia="Courier New" w:hAnsi="Courier New" w:cs="Courier New" w:hint="default"/>
        <w:w w:val="100"/>
        <w:sz w:val="16"/>
        <w:szCs w:val="16"/>
        <w:lang w:val="en-US" w:eastAsia="en-US" w:bidi="ar-SA"/>
      </w:rPr>
    </w:lvl>
    <w:lvl w:ilvl="2" w:tplc="00EEFE0C">
      <w:numFmt w:val="bullet"/>
      <w:lvlText w:val="•"/>
      <w:lvlJc w:val="left"/>
      <w:pPr>
        <w:ind w:left="1725" w:hanging="281"/>
      </w:pPr>
      <w:rPr>
        <w:rFonts w:hint="default"/>
        <w:lang w:val="en-US" w:eastAsia="en-US" w:bidi="ar-SA"/>
      </w:rPr>
    </w:lvl>
    <w:lvl w:ilvl="3" w:tplc="DF2E8C5A">
      <w:numFmt w:val="bullet"/>
      <w:lvlText w:val="•"/>
      <w:lvlJc w:val="left"/>
      <w:pPr>
        <w:ind w:left="2150" w:hanging="281"/>
      </w:pPr>
      <w:rPr>
        <w:rFonts w:hint="default"/>
        <w:lang w:val="en-US" w:eastAsia="en-US" w:bidi="ar-SA"/>
      </w:rPr>
    </w:lvl>
    <w:lvl w:ilvl="4" w:tplc="0366B37C">
      <w:numFmt w:val="bullet"/>
      <w:lvlText w:val="•"/>
      <w:lvlJc w:val="left"/>
      <w:pPr>
        <w:ind w:left="2576" w:hanging="281"/>
      </w:pPr>
      <w:rPr>
        <w:rFonts w:hint="default"/>
        <w:lang w:val="en-US" w:eastAsia="en-US" w:bidi="ar-SA"/>
      </w:rPr>
    </w:lvl>
    <w:lvl w:ilvl="5" w:tplc="432656A4">
      <w:numFmt w:val="bullet"/>
      <w:lvlText w:val="•"/>
      <w:lvlJc w:val="left"/>
      <w:pPr>
        <w:ind w:left="3001" w:hanging="281"/>
      </w:pPr>
      <w:rPr>
        <w:rFonts w:hint="default"/>
        <w:lang w:val="en-US" w:eastAsia="en-US" w:bidi="ar-SA"/>
      </w:rPr>
    </w:lvl>
    <w:lvl w:ilvl="6" w:tplc="5DCA9904">
      <w:numFmt w:val="bullet"/>
      <w:lvlText w:val="•"/>
      <w:lvlJc w:val="left"/>
      <w:pPr>
        <w:ind w:left="3426" w:hanging="281"/>
      </w:pPr>
      <w:rPr>
        <w:rFonts w:hint="default"/>
        <w:lang w:val="en-US" w:eastAsia="en-US" w:bidi="ar-SA"/>
      </w:rPr>
    </w:lvl>
    <w:lvl w:ilvl="7" w:tplc="D12AECF4">
      <w:numFmt w:val="bullet"/>
      <w:lvlText w:val="•"/>
      <w:lvlJc w:val="left"/>
      <w:pPr>
        <w:ind w:left="3852" w:hanging="281"/>
      </w:pPr>
      <w:rPr>
        <w:rFonts w:hint="default"/>
        <w:lang w:val="en-US" w:eastAsia="en-US" w:bidi="ar-SA"/>
      </w:rPr>
    </w:lvl>
    <w:lvl w:ilvl="8" w:tplc="EA8A6C76">
      <w:numFmt w:val="bullet"/>
      <w:lvlText w:val="•"/>
      <w:lvlJc w:val="left"/>
      <w:pPr>
        <w:ind w:left="4277" w:hanging="281"/>
      </w:pPr>
      <w:rPr>
        <w:rFonts w:hint="default"/>
        <w:lang w:val="en-US" w:eastAsia="en-US" w:bidi="ar-SA"/>
      </w:rPr>
    </w:lvl>
  </w:abstractNum>
  <w:abstractNum w:abstractNumId="22" w15:restartNumberingAfterBreak="0">
    <w:nsid w:val="285634A2"/>
    <w:multiLevelType w:val="hybridMultilevel"/>
    <w:tmpl w:val="C714C718"/>
    <w:lvl w:ilvl="0" w:tplc="71AEA8D6">
      <w:numFmt w:val="bullet"/>
      <w:lvlText w:val=""/>
      <w:lvlJc w:val="left"/>
      <w:pPr>
        <w:ind w:left="423" w:hanging="281"/>
      </w:pPr>
      <w:rPr>
        <w:rFonts w:ascii="Symbol" w:eastAsia="Symbol" w:hAnsi="Symbol" w:cs="Symbol" w:hint="default"/>
        <w:w w:val="100"/>
        <w:sz w:val="16"/>
        <w:szCs w:val="16"/>
        <w:lang w:val="en-US" w:eastAsia="en-US" w:bidi="ar-SA"/>
      </w:rPr>
    </w:lvl>
    <w:lvl w:ilvl="1" w:tplc="ACE69958">
      <w:numFmt w:val="bullet"/>
      <w:lvlText w:val="•"/>
      <w:lvlJc w:val="left"/>
      <w:pPr>
        <w:ind w:left="817" w:hanging="281"/>
      </w:pPr>
      <w:rPr>
        <w:rFonts w:hint="default"/>
        <w:lang w:val="en-US" w:eastAsia="en-US" w:bidi="ar-SA"/>
      </w:rPr>
    </w:lvl>
    <w:lvl w:ilvl="2" w:tplc="6FB0121E">
      <w:numFmt w:val="bullet"/>
      <w:lvlText w:val="•"/>
      <w:lvlJc w:val="left"/>
      <w:pPr>
        <w:ind w:left="1215" w:hanging="281"/>
      </w:pPr>
      <w:rPr>
        <w:rFonts w:hint="default"/>
        <w:lang w:val="en-US" w:eastAsia="en-US" w:bidi="ar-SA"/>
      </w:rPr>
    </w:lvl>
    <w:lvl w:ilvl="3" w:tplc="52B0ADA2">
      <w:numFmt w:val="bullet"/>
      <w:lvlText w:val="•"/>
      <w:lvlJc w:val="left"/>
      <w:pPr>
        <w:ind w:left="1612" w:hanging="281"/>
      </w:pPr>
      <w:rPr>
        <w:rFonts w:hint="default"/>
        <w:lang w:val="en-US" w:eastAsia="en-US" w:bidi="ar-SA"/>
      </w:rPr>
    </w:lvl>
    <w:lvl w:ilvl="4" w:tplc="D16475C6">
      <w:numFmt w:val="bullet"/>
      <w:lvlText w:val="•"/>
      <w:lvlJc w:val="left"/>
      <w:pPr>
        <w:ind w:left="2010" w:hanging="281"/>
      </w:pPr>
      <w:rPr>
        <w:rFonts w:hint="default"/>
        <w:lang w:val="en-US" w:eastAsia="en-US" w:bidi="ar-SA"/>
      </w:rPr>
    </w:lvl>
    <w:lvl w:ilvl="5" w:tplc="AB7C2FC8">
      <w:numFmt w:val="bullet"/>
      <w:lvlText w:val="•"/>
      <w:lvlJc w:val="left"/>
      <w:pPr>
        <w:ind w:left="2407" w:hanging="281"/>
      </w:pPr>
      <w:rPr>
        <w:rFonts w:hint="default"/>
        <w:lang w:val="en-US" w:eastAsia="en-US" w:bidi="ar-SA"/>
      </w:rPr>
    </w:lvl>
    <w:lvl w:ilvl="6" w:tplc="8804666E">
      <w:numFmt w:val="bullet"/>
      <w:lvlText w:val="•"/>
      <w:lvlJc w:val="left"/>
      <w:pPr>
        <w:ind w:left="2805" w:hanging="281"/>
      </w:pPr>
      <w:rPr>
        <w:rFonts w:hint="default"/>
        <w:lang w:val="en-US" w:eastAsia="en-US" w:bidi="ar-SA"/>
      </w:rPr>
    </w:lvl>
    <w:lvl w:ilvl="7" w:tplc="1AC68BAC">
      <w:numFmt w:val="bullet"/>
      <w:lvlText w:val="•"/>
      <w:lvlJc w:val="left"/>
      <w:pPr>
        <w:ind w:left="3202" w:hanging="281"/>
      </w:pPr>
      <w:rPr>
        <w:rFonts w:hint="default"/>
        <w:lang w:val="en-US" w:eastAsia="en-US" w:bidi="ar-SA"/>
      </w:rPr>
    </w:lvl>
    <w:lvl w:ilvl="8" w:tplc="CE66A87C">
      <w:numFmt w:val="bullet"/>
      <w:lvlText w:val="•"/>
      <w:lvlJc w:val="left"/>
      <w:pPr>
        <w:ind w:left="3600" w:hanging="281"/>
      </w:pPr>
      <w:rPr>
        <w:rFonts w:hint="default"/>
        <w:lang w:val="en-US" w:eastAsia="en-US" w:bidi="ar-SA"/>
      </w:rPr>
    </w:lvl>
  </w:abstractNum>
  <w:abstractNum w:abstractNumId="23" w15:restartNumberingAfterBreak="0">
    <w:nsid w:val="2AFB1FEA"/>
    <w:multiLevelType w:val="hybridMultilevel"/>
    <w:tmpl w:val="2B34BE1E"/>
    <w:lvl w:ilvl="0" w:tplc="3AAE85B6">
      <w:numFmt w:val="bullet"/>
      <w:lvlText w:val=""/>
      <w:lvlJc w:val="left"/>
      <w:pPr>
        <w:ind w:left="421" w:hanging="284"/>
      </w:pPr>
      <w:rPr>
        <w:rFonts w:ascii="Symbol" w:eastAsia="Symbol" w:hAnsi="Symbol" w:cs="Symbol" w:hint="default"/>
        <w:w w:val="100"/>
        <w:sz w:val="16"/>
        <w:szCs w:val="16"/>
        <w:lang w:val="en-US" w:eastAsia="en-US" w:bidi="ar-SA"/>
      </w:rPr>
    </w:lvl>
    <w:lvl w:ilvl="1" w:tplc="FAAC4A62">
      <w:numFmt w:val="bullet"/>
      <w:lvlText w:val="•"/>
      <w:lvlJc w:val="left"/>
      <w:pPr>
        <w:ind w:left="830" w:hanging="284"/>
      </w:pPr>
      <w:rPr>
        <w:rFonts w:hint="default"/>
        <w:lang w:val="en-US" w:eastAsia="en-US" w:bidi="ar-SA"/>
      </w:rPr>
    </w:lvl>
    <w:lvl w:ilvl="2" w:tplc="F6AA68C2">
      <w:numFmt w:val="bullet"/>
      <w:lvlText w:val="•"/>
      <w:lvlJc w:val="left"/>
      <w:pPr>
        <w:ind w:left="1240" w:hanging="284"/>
      </w:pPr>
      <w:rPr>
        <w:rFonts w:hint="default"/>
        <w:lang w:val="en-US" w:eastAsia="en-US" w:bidi="ar-SA"/>
      </w:rPr>
    </w:lvl>
    <w:lvl w:ilvl="3" w:tplc="5290E4CE">
      <w:numFmt w:val="bullet"/>
      <w:lvlText w:val="•"/>
      <w:lvlJc w:val="left"/>
      <w:pPr>
        <w:ind w:left="1650" w:hanging="284"/>
      </w:pPr>
      <w:rPr>
        <w:rFonts w:hint="default"/>
        <w:lang w:val="en-US" w:eastAsia="en-US" w:bidi="ar-SA"/>
      </w:rPr>
    </w:lvl>
    <w:lvl w:ilvl="4" w:tplc="3954C98A">
      <w:numFmt w:val="bullet"/>
      <w:lvlText w:val="•"/>
      <w:lvlJc w:val="left"/>
      <w:pPr>
        <w:ind w:left="2061" w:hanging="284"/>
      </w:pPr>
      <w:rPr>
        <w:rFonts w:hint="default"/>
        <w:lang w:val="en-US" w:eastAsia="en-US" w:bidi="ar-SA"/>
      </w:rPr>
    </w:lvl>
    <w:lvl w:ilvl="5" w:tplc="4962C5C2">
      <w:numFmt w:val="bullet"/>
      <w:lvlText w:val="•"/>
      <w:lvlJc w:val="left"/>
      <w:pPr>
        <w:ind w:left="2471" w:hanging="284"/>
      </w:pPr>
      <w:rPr>
        <w:rFonts w:hint="default"/>
        <w:lang w:val="en-US" w:eastAsia="en-US" w:bidi="ar-SA"/>
      </w:rPr>
    </w:lvl>
    <w:lvl w:ilvl="6" w:tplc="557CC700">
      <w:numFmt w:val="bullet"/>
      <w:lvlText w:val="•"/>
      <w:lvlJc w:val="left"/>
      <w:pPr>
        <w:ind w:left="2881" w:hanging="284"/>
      </w:pPr>
      <w:rPr>
        <w:rFonts w:hint="default"/>
        <w:lang w:val="en-US" w:eastAsia="en-US" w:bidi="ar-SA"/>
      </w:rPr>
    </w:lvl>
    <w:lvl w:ilvl="7" w:tplc="E88282B4">
      <w:numFmt w:val="bullet"/>
      <w:lvlText w:val="•"/>
      <w:lvlJc w:val="left"/>
      <w:pPr>
        <w:ind w:left="3292" w:hanging="284"/>
      </w:pPr>
      <w:rPr>
        <w:rFonts w:hint="default"/>
        <w:lang w:val="en-US" w:eastAsia="en-US" w:bidi="ar-SA"/>
      </w:rPr>
    </w:lvl>
    <w:lvl w:ilvl="8" w:tplc="99526C00">
      <w:numFmt w:val="bullet"/>
      <w:lvlText w:val="•"/>
      <w:lvlJc w:val="left"/>
      <w:pPr>
        <w:ind w:left="3702" w:hanging="284"/>
      </w:pPr>
      <w:rPr>
        <w:rFonts w:hint="default"/>
        <w:lang w:val="en-US" w:eastAsia="en-US" w:bidi="ar-SA"/>
      </w:rPr>
    </w:lvl>
  </w:abstractNum>
  <w:abstractNum w:abstractNumId="24" w15:restartNumberingAfterBreak="0">
    <w:nsid w:val="2B8F3C6F"/>
    <w:multiLevelType w:val="hybridMultilevel"/>
    <w:tmpl w:val="5DBC5AEC"/>
    <w:lvl w:ilvl="0" w:tplc="8E000FFE">
      <w:numFmt w:val="bullet"/>
      <w:lvlText w:val=""/>
      <w:lvlJc w:val="left"/>
      <w:pPr>
        <w:ind w:left="415" w:hanging="284"/>
      </w:pPr>
      <w:rPr>
        <w:rFonts w:ascii="Symbol" w:eastAsia="Symbol" w:hAnsi="Symbol" w:cs="Symbol" w:hint="default"/>
        <w:color w:val="FFFFFF"/>
        <w:w w:val="100"/>
        <w:sz w:val="16"/>
        <w:szCs w:val="16"/>
        <w:lang w:val="en-US" w:eastAsia="en-US" w:bidi="ar-SA"/>
      </w:rPr>
    </w:lvl>
    <w:lvl w:ilvl="1" w:tplc="D1AE863A">
      <w:numFmt w:val="bullet"/>
      <w:lvlText w:val="•"/>
      <w:lvlJc w:val="left"/>
      <w:pPr>
        <w:ind w:left="1295" w:hanging="284"/>
      </w:pPr>
      <w:rPr>
        <w:rFonts w:hint="default"/>
        <w:lang w:val="en-US" w:eastAsia="en-US" w:bidi="ar-SA"/>
      </w:rPr>
    </w:lvl>
    <w:lvl w:ilvl="2" w:tplc="F4924BCC">
      <w:numFmt w:val="bullet"/>
      <w:lvlText w:val="•"/>
      <w:lvlJc w:val="left"/>
      <w:pPr>
        <w:ind w:left="2170" w:hanging="284"/>
      </w:pPr>
      <w:rPr>
        <w:rFonts w:hint="default"/>
        <w:lang w:val="en-US" w:eastAsia="en-US" w:bidi="ar-SA"/>
      </w:rPr>
    </w:lvl>
    <w:lvl w:ilvl="3" w:tplc="5262EA94">
      <w:numFmt w:val="bullet"/>
      <w:lvlText w:val="•"/>
      <w:lvlJc w:val="left"/>
      <w:pPr>
        <w:ind w:left="3045" w:hanging="284"/>
      </w:pPr>
      <w:rPr>
        <w:rFonts w:hint="default"/>
        <w:lang w:val="en-US" w:eastAsia="en-US" w:bidi="ar-SA"/>
      </w:rPr>
    </w:lvl>
    <w:lvl w:ilvl="4" w:tplc="C6A2DAFA">
      <w:numFmt w:val="bullet"/>
      <w:lvlText w:val="•"/>
      <w:lvlJc w:val="left"/>
      <w:pPr>
        <w:ind w:left="3921" w:hanging="284"/>
      </w:pPr>
      <w:rPr>
        <w:rFonts w:hint="default"/>
        <w:lang w:val="en-US" w:eastAsia="en-US" w:bidi="ar-SA"/>
      </w:rPr>
    </w:lvl>
    <w:lvl w:ilvl="5" w:tplc="384E55DC">
      <w:numFmt w:val="bullet"/>
      <w:lvlText w:val="•"/>
      <w:lvlJc w:val="left"/>
      <w:pPr>
        <w:ind w:left="4796" w:hanging="284"/>
      </w:pPr>
      <w:rPr>
        <w:rFonts w:hint="default"/>
        <w:lang w:val="en-US" w:eastAsia="en-US" w:bidi="ar-SA"/>
      </w:rPr>
    </w:lvl>
    <w:lvl w:ilvl="6" w:tplc="29C27890">
      <w:numFmt w:val="bullet"/>
      <w:lvlText w:val="•"/>
      <w:lvlJc w:val="left"/>
      <w:pPr>
        <w:ind w:left="5671" w:hanging="284"/>
      </w:pPr>
      <w:rPr>
        <w:rFonts w:hint="default"/>
        <w:lang w:val="en-US" w:eastAsia="en-US" w:bidi="ar-SA"/>
      </w:rPr>
    </w:lvl>
    <w:lvl w:ilvl="7" w:tplc="97BA6862">
      <w:numFmt w:val="bullet"/>
      <w:lvlText w:val="•"/>
      <w:lvlJc w:val="left"/>
      <w:pPr>
        <w:ind w:left="6547" w:hanging="284"/>
      </w:pPr>
      <w:rPr>
        <w:rFonts w:hint="default"/>
        <w:lang w:val="en-US" w:eastAsia="en-US" w:bidi="ar-SA"/>
      </w:rPr>
    </w:lvl>
    <w:lvl w:ilvl="8" w:tplc="DBF260F4">
      <w:numFmt w:val="bullet"/>
      <w:lvlText w:val="•"/>
      <w:lvlJc w:val="left"/>
      <w:pPr>
        <w:ind w:left="7422" w:hanging="284"/>
      </w:pPr>
      <w:rPr>
        <w:rFonts w:hint="default"/>
        <w:lang w:val="en-US" w:eastAsia="en-US" w:bidi="ar-SA"/>
      </w:rPr>
    </w:lvl>
  </w:abstractNum>
  <w:abstractNum w:abstractNumId="25" w15:restartNumberingAfterBreak="0">
    <w:nsid w:val="2CAE5AB0"/>
    <w:multiLevelType w:val="hybridMultilevel"/>
    <w:tmpl w:val="B7E8E572"/>
    <w:lvl w:ilvl="0" w:tplc="FEF0034A">
      <w:numFmt w:val="bullet"/>
      <w:lvlText w:val=""/>
      <w:lvlJc w:val="left"/>
      <w:pPr>
        <w:ind w:left="428" w:hanging="284"/>
      </w:pPr>
      <w:rPr>
        <w:rFonts w:ascii="Symbol" w:eastAsia="Symbol" w:hAnsi="Symbol" w:cs="Symbol" w:hint="default"/>
        <w:w w:val="100"/>
        <w:sz w:val="16"/>
        <w:szCs w:val="16"/>
        <w:lang w:val="en-US" w:eastAsia="en-US" w:bidi="ar-SA"/>
      </w:rPr>
    </w:lvl>
    <w:lvl w:ilvl="1" w:tplc="929E61FC">
      <w:numFmt w:val="bullet"/>
      <w:lvlText w:val="•"/>
      <w:lvlJc w:val="left"/>
      <w:pPr>
        <w:ind w:left="830" w:hanging="284"/>
      </w:pPr>
      <w:rPr>
        <w:rFonts w:hint="default"/>
        <w:lang w:val="en-US" w:eastAsia="en-US" w:bidi="ar-SA"/>
      </w:rPr>
    </w:lvl>
    <w:lvl w:ilvl="2" w:tplc="5F082828">
      <w:numFmt w:val="bullet"/>
      <w:lvlText w:val="•"/>
      <w:lvlJc w:val="left"/>
      <w:pPr>
        <w:ind w:left="1240" w:hanging="284"/>
      </w:pPr>
      <w:rPr>
        <w:rFonts w:hint="default"/>
        <w:lang w:val="en-US" w:eastAsia="en-US" w:bidi="ar-SA"/>
      </w:rPr>
    </w:lvl>
    <w:lvl w:ilvl="3" w:tplc="CD1EA536">
      <w:numFmt w:val="bullet"/>
      <w:lvlText w:val="•"/>
      <w:lvlJc w:val="left"/>
      <w:pPr>
        <w:ind w:left="1650" w:hanging="284"/>
      </w:pPr>
      <w:rPr>
        <w:rFonts w:hint="default"/>
        <w:lang w:val="en-US" w:eastAsia="en-US" w:bidi="ar-SA"/>
      </w:rPr>
    </w:lvl>
    <w:lvl w:ilvl="4" w:tplc="AE687F86">
      <w:numFmt w:val="bullet"/>
      <w:lvlText w:val="•"/>
      <w:lvlJc w:val="left"/>
      <w:pPr>
        <w:ind w:left="2061" w:hanging="284"/>
      </w:pPr>
      <w:rPr>
        <w:rFonts w:hint="default"/>
        <w:lang w:val="en-US" w:eastAsia="en-US" w:bidi="ar-SA"/>
      </w:rPr>
    </w:lvl>
    <w:lvl w:ilvl="5" w:tplc="C0D097AC">
      <w:numFmt w:val="bullet"/>
      <w:lvlText w:val="•"/>
      <w:lvlJc w:val="left"/>
      <w:pPr>
        <w:ind w:left="2471" w:hanging="284"/>
      </w:pPr>
      <w:rPr>
        <w:rFonts w:hint="default"/>
        <w:lang w:val="en-US" w:eastAsia="en-US" w:bidi="ar-SA"/>
      </w:rPr>
    </w:lvl>
    <w:lvl w:ilvl="6" w:tplc="20D8725E">
      <w:numFmt w:val="bullet"/>
      <w:lvlText w:val="•"/>
      <w:lvlJc w:val="left"/>
      <w:pPr>
        <w:ind w:left="2881" w:hanging="284"/>
      </w:pPr>
      <w:rPr>
        <w:rFonts w:hint="default"/>
        <w:lang w:val="en-US" w:eastAsia="en-US" w:bidi="ar-SA"/>
      </w:rPr>
    </w:lvl>
    <w:lvl w:ilvl="7" w:tplc="11821308">
      <w:numFmt w:val="bullet"/>
      <w:lvlText w:val="•"/>
      <w:lvlJc w:val="left"/>
      <w:pPr>
        <w:ind w:left="3292" w:hanging="284"/>
      </w:pPr>
      <w:rPr>
        <w:rFonts w:hint="default"/>
        <w:lang w:val="en-US" w:eastAsia="en-US" w:bidi="ar-SA"/>
      </w:rPr>
    </w:lvl>
    <w:lvl w:ilvl="8" w:tplc="729AEF20">
      <w:numFmt w:val="bullet"/>
      <w:lvlText w:val="•"/>
      <w:lvlJc w:val="left"/>
      <w:pPr>
        <w:ind w:left="3702" w:hanging="284"/>
      </w:pPr>
      <w:rPr>
        <w:rFonts w:hint="default"/>
        <w:lang w:val="en-US" w:eastAsia="en-US" w:bidi="ar-SA"/>
      </w:rPr>
    </w:lvl>
  </w:abstractNum>
  <w:abstractNum w:abstractNumId="26" w15:restartNumberingAfterBreak="0">
    <w:nsid w:val="2CD47F0A"/>
    <w:multiLevelType w:val="hybridMultilevel"/>
    <w:tmpl w:val="DB2CE312"/>
    <w:lvl w:ilvl="0" w:tplc="A9F0D530">
      <w:start w:val="1"/>
      <w:numFmt w:val="decimal"/>
      <w:lvlText w:val="%1."/>
      <w:lvlJc w:val="left"/>
      <w:pPr>
        <w:ind w:left="423" w:hanging="284"/>
      </w:pPr>
      <w:rPr>
        <w:rFonts w:ascii="Arial" w:eastAsia="Arial" w:hAnsi="Arial" w:cs="Arial" w:hint="default"/>
        <w:b/>
        <w:bCs/>
        <w:spacing w:val="-1"/>
        <w:w w:val="100"/>
        <w:sz w:val="16"/>
        <w:szCs w:val="16"/>
        <w:lang w:val="en-US" w:eastAsia="en-US" w:bidi="ar-SA"/>
      </w:rPr>
    </w:lvl>
    <w:lvl w:ilvl="1" w:tplc="2034D624">
      <w:numFmt w:val="bullet"/>
      <w:lvlText w:val=""/>
      <w:lvlJc w:val="left"/>
      <w:pPr>
        <w:ind w:left="819" w:hanging="356"/>
      </w:pPr>
      <w:rPr>
        <w:rFonts w:ascii="Symbol" w:eastAsia="Symbol" w:hAnsi="Symbol" w:cs="Symbol" w:hint="default"/>
        <w:w w:val="100"/>
        <w:sz w:val="16"/>
        <w:szCs w:val="16"/>
        <w:lang w:val="en-US" w:eastAsia="en-US" w:bidi="ar-SA"/>
      </w:rPr>
    </w:lvl>
    <w:lvl w:ilvl="2" w:tplc="C47A38E6">
      <w:numFmt w:val="bullet"/>
      <w:lvlText w:val="•"/>
      <w:lvlJc w:val="left"/>
      <w:pPr>
        <w:ind w:left="1213" w:hanging="356"/>
      </w:pPr>
      <w:rPr>
        <w:rFonts w:hint="default"/>
        <w:lang w:val="en-US" w:eastAsia="en-US" w:bidi="ar-SA"/>
      </w:rPr>
    </w:lvl>
    <w:lvl w:ilvl="3" w:tplc="4A365718">
      <w:numFmt w:val="bullet"/>
      <w:lvlText w:val="•"/>
      <w:lvlJc w:val="left"/>
      <w:pPr>
        <w:ind w:left="1606" w:hanging="356"/>
      </w:pPr>
      <w:rPr>
        <w:rFonts w:hint="default"/>
        <w:lang w:val="en-US" w:eastAsia="en-US" w:bidi="ar-SA"/>
      </w:rPr>
    </w:lvl>
    <w:lvl w:ilvl="4" w:tplc="A2D426BE">
      <w:numFmt w:val="bullet"/>
      <w:lvlText w:val="•"/>
      <w:lvlJc w:val="left"/>
      <w:pPr>
        <w:ind w:left="1999" w:hanging="356"/>
      </w:pPr>
      <w:rPr>
        <w:rFonts w:hint="default"/>
        <w:lang w:val="en-US" w:eastAsia="en-US" w:bidi="ar-SA"/>
      </w:rPr>
    </w:lvl>
    <w:lvl w:ilvl="5" w:tplc="A860E926">
      <w:numFmt w:val="bullet"/>
      <w:lvlText w:val="•"/>
      <w:lvlJc w:val="left"/>
      <w:pPr>
        <w:ind w:left="2392" w:hanging="356"/>
      </w:pPr>
      <w:rPr>
        <w:rFonts w:hint="default"/>
        <w:lang w:val="en-US" w:eastAsia="en-US" w:bidi="ar-SA"/>
      </w:rPr>
    </w:lvl>
    <w:lvl w:ilvl="6" w:tplc="D9F06C8E">
      <w:numFmt w:val="bullet"/>
      <w:lvlText w:val="•"/>
      <w:lvlJc w:val="left"/>
      <w:pPr>
        <w:ind w:left="2785" w:hanging="356"/>
      </w:pPr>
      <w:rPr>
        <w:rFonts w:hint="default"/>
        <w:lang w:val="en-US" w:eastAsia="en-US" w:bidi="ar-SA"/>
      </w:rPr>
    </w:lvl>
    <w:lvl w:ilvl="7" w:tplc="F5CADE1E">
      <w:numFmt w:val="bullet"/>
      <w:lvlText w:val="•"/>
      <w:lvlJc w:val="left"/>
      <w:pPr>
        <w:ind w:left="3178" w:hanging="356"/>
      </w:pPr>
      <w:rPr>
        <w:rFonts w:hint="default"/>
        <w:lang w:val="en-US" w:eastAsia="en-US" w:bidi="ar-SA"/>
      </w:rPr>
    </w:lvl>
    <w:lvl w:ilvl="8" w:tplc="E7BA8B76">
      <w:numFmt w:val="bullet"/>
      <w:lvlText w:val="•"/>
      <w:lvlJc w:val="left"/>
      <w:pPr>
        <w:ind w:left="3571" w:hanging="356"/>
      </w:pPr>
      <w:rPr>
        <w:rFonts w:hint="default"/>
        <w:lang w:val="en-US" w:eastAsia="en-US" w:bidi="ar-SA"/>
      </w:rPr>
    </w:lvl>
  </w:abstractNum>
  <w:abstractNum w:abstractNumId="27" w15:restartNumberingAfterBreak="0">
    <w:nsid w:val="2D9C0513"/>
    <w:multiLevelType w:val="hybridMultilevel"/>
    <w:tmpl w:val="AF5287F6"/>
    <w:lvl w:ilvl="0" w:tplc="8CC26EC2">
      <w:numFmt w:val="bullet"/>
      <w:lvlText w:val=""/>
      <w:lvlJc w:val="left"/>
      <w:pPr>
        <w:ind w:left="430" w:hanging="284"/>
      </w:pPr>
      <w:rPr>
        <w:rFonts w:ascii="Symbol" w:eastAsia="Symbol" w:hAnsi="Symbol" w:cs="Symbol" w:hint="default"/>
        <w:w w:val="100"/>
        <w:sz w:val="16"/>
        <w:szCs w:val="16"/>
        <w:lang w:val="en-US" w:eastAsia="en-US" w:bidi="ar-SA"/>
      </w:rPr>
    </w:lvl>
    <w:lvl w:ilvl="1" w:tplc="9086ECC6">
      <w:numFmt w:val="bullet"/>
      <w:lvlText w:val="•"/>
      <w:lvlJc w:val="left"/>
      <w:pPr>
        <w:ind w:left="848" w:hanging="284"/>
      </w:pPr>
      <w:rPr>
        <w:rFonts w:hint="default"/>
        <w:lang w:val="en-US" w:eastAsia="en-US" w:bidi="ar-SA"/>
      </w:rPr>
    </w:lvl>
    <w:lvl w:ilvl="2" w:tplc="1534EDA4">
      <w:numFmt w:val="bullet"/>
      <w:lvlText w:val="•"/>
      <w:lvlJc w:val="left"/>
      <w:pPr>
        <w:ind w:left="1256" w:hanging="284"/>
      </w:pPr>
      <w:rPr>
        <w:rFonts w:hint="default"/>
        <w:lang w:val="en-US" w:eastAsia="en-US" w:bidi="ar-SA"/>
      </w:rPr>
    </w:lvl>
    <w:lvl w:ilvl="3" w:tplc="357087C8">
      <w:numFmt w:val="bullet"/>
      <w:lvlText w:val="•"/>
      <w:lvlJc w:val="left"/>
      <w:pPr>
        <w:ind w:left="1664" w:hanging="284"/>
      </w:pPr>
      <w:rPr>
        <w:rFonts w:hint="default"/>
        <w:lang w:val="en-US" w:eastAsia="en-US" w:bidi="ar-SA"/>
      </w:rPr>
    </w:lvl>
    <w:lvl w:ilvl="4" w:tplc="92042C74">
      <w:numFmt w:val="bullet"/>
      <w:lvlText w:val="•"/>
      <w:lvlJc w:val="left"/>
      <w:pPr>
        <w:ind w:left="2073" w:hanging="284"/>
      </w:pPr>
      <w:rPr>
        <w:rFonts w:hint="default"/>
        <w:lang w:val="en-US" w:eastAsia="en-US" w:bidi="ar-SA"/>
      </w:rPr>
    </w:lvl>
    <w:lvl w:ilvl="5" w:tplc="AB8EDA36">
      <w:numFmt w:val="bullet"/>
      <w:lvlText w:val="•"/>
      <w:lvlJc w:val="left"/>
      <w:pPr>
        <w:ind w:left="2481" w:hanging="284"/>
      </w:pPr>
      <w:rPr>
        <w:rFonts w:hint="default"/>
        <w:lang w:val="en-US" w:eastAsia="en-US" w:bidi="ar-SA"/>
      </w:rPr>
    </w:lvl>
    <w:lvl w:ilvl="6" w:tplc="04BAA8F0">
      <w:numFmt w:val="bullet"/>
      <w:lvlText w:val="•"/>
      <w:lvlJc w:val="left"/>
      <w:pPr>
        <w:ind w:left="2889" w:hanging="284"/>
      </w:pPr>
      <w:rPr>
        <w:rFonts w:hint="default"/>
        <w:lang w:val="en-US" w:eastAsia="en-US" w:bidi="ar-SA"/>
      </w:rPr>
    </w:lvl>
    <w:lvl w:ilvl="7" w:tplc="A5A8AC7E">
      <w:numFmt w:val="bullet"/>
      <w:lvlText w:val="•"/>
      <w:lvlJc w:val="left"/>
      <w:pPr>
        <w:ind w:left="3298" w:hanging="284"/>
      </w:pPr>
      <w:rPr>
        <w:rFonts w:hint="default"/>
        <w:lang w:val="en-US" w:eastAsia="en-US" w:bidi="ar-SA"/>
      </w:rPr>
    </w:lvl>
    <w:lvl w:ilvl="8" w:tplc="D50817E0">
      <w:numFmt w:val="bullet"/>
      <w:lvlText w:val="•"/>
      <w:lvlJc w:val="left"/>
      <w:pPr>
        <w:ind w:left="3706" w:hanging="284"/>
      </w:pPr>
      <w:rPr>
        <w:rFonts w:hint="default"/>
        <w:lang w:val="en-US" w:eastAsia="en-US" w:bidi="ar-SA"/>
      </w:rPr>
    </w:lvl>
  </w:abstractNum>
  <w:abstractNum w:abstractNumId="28" w15:restartNumberingAfterBreak="0">
    <w:nsid w:val="33435A6A"/>
    <w:multiLevelType w:val="hybridMultilevel"/>
    <w:tmpl w:val="D6CA98E8"/>
    <w:lvl w:ilvl="0" w:tplc="95BA75B2">
      <w:numFmt w:val="bullet"/>
      <w:lvlText w:val=""/>
      <w:lvlJc w:val="left"/>
      <w:pPr>
        <w:ind w:left="424" w:hanging="284"/>
      </w:pPr>
      <w:rPr>
        <w:rFonts w:ascii="Symbol" w:eastAsia="Symbol" w:hAnsi="Symbol" w:cs="Symbol" w:hint="default"/>
        <w:color w:val="FFFFFF"/>
        <w:w w:val="100"/>
        <w:sz w:val="16"/>
        <w:szCs w:val="16"/>
        <w:lang w:val="en-US" w:eastAsia="en-US" w:bidi="ar-SA"/>
      </w:rPr>
    </w:lvl>
    <w:lvl w:ilvl="1" w:tplc="98986AA6">
      <w:numFmt w:val="bullet"/>
      <w:lvlText w:val="•"/>
      <w:lvlJc w:val="left"/>
      <w:pPr>
        <w:ind w:left="1295" w:hanging="284"/>
      </w:pPr>
      <w:rPr>
        <w:rFonts w:hint="default"/>
        <w:lang w:val="en-US" w:eastAsia="en-US" w:bidi="ar-SA"/>
      </w:rPr>
    </w:lvl>
    <w:lvl w:ilvl="2" w:tplc="F6FA7B6A">
      <w:numFmt w:val="bullet"/>
      <w:lvlText w:val="•"/>
      <w:lvlJc w:val="left"/>
      <w:pPr>
        <w:ind w:left="2170" w:hanging="284"/>
      </w:pPr>
      <w:rPr>
        <w:rFonts w:hint="default"/>
        <w:lang w:val="en-US" w:eastAsia="en-US" w:bidi="ar-SA"/>
      </w:rPr>
    </w:lvl>
    <w:lvl w:ilvl="3" w:tplc="FA286614">
      <w:numFmt w:val="bullet"/>
      <w:lvlText w:val="•"/>
      <w:lvlJc w:val="left"/>
      <w:pPr>
        <w:ind w:left="3045" w:hanging="284"/>
      </w:pPr>
      <w:rPr>
        <w:rFonts w:hint="default"/>
        <w:lang w:val="en-US" w:eastAsia="en-US" w:bidi="ar-SA"/>
      </w:rPr>
    </w:lvl>
    <w:lvl w:ilvl="4" w:tplc="7EE6B9CE">
      <w:numFmt w:val="bullet"/>
      <w:lvlText w:val="•"/>
      <w:lvlJc w:val="left"/>
      <w:pPr>
        <w:ind w:left="3920" w:hanging="284"/>
      </w:pPr>
      <w:rPr>
        <w:rFonts w:hint="default"/>
        <w:lang w:val="en-US" w:eastAsia="en-US" w:bidi="ar-SA"/>
      </w:rPr>
    </w:lvl>
    <w:lvl w:ilvl="5" w:tplc="92DA2F3C">
      <w:numFmt w:val="bullet"/>
      <w:lvlText w:val="•"/>
      <w:lvlJc w:val="left"/>
      <w:pPr>
        <w:ind w:left="4796" w:hanging="284"/>
      </w:pPr>
      <w:rPr>
        <w:rFonts w:hint="default"/>
        <w:lang w:val="en-US" w:eastAsia="en-US" w:bidi="ar-SA"/>
      </w:rPr>
    </w:lvl>
    <w:lvl w:ilvl="6" w:tplc="9CD6312A">
      <w:numFmt w:val="bullet"/>
      <w:lvlText w:val="•"/>
      <w:lvlJc w:val="left"/>
      <w:pPr>
        <w:ind w:left="5671" w:hanging="284"/>
      </w:pPr>
      <w:rPr>
        <w:rFonts w:hint="default"/>
        <w:lang w:val="en-US" w:eastAsia="en-US" w:bidi="ar-SA"/>
      </w:rPr>
    </w:lvl>
    <w:lvl w:ilvl="7" w:tplc="8A928964">
      <w:numFmt w:val="bullet"/>
      <w:lvlText w:val="•"/>
      <w:lvlJc w:val="left"/>
      <w:pPr>
        <w:ind w:left="6546" w:hanging="284"/>
      </w:pPr>
      <w:rPr>
        <w:rFonts w:hint="default"/>
        <w:lang w:val="en-US" w:eastAsia="en-US" w:bidi="ar-SA"/>
      </w:rPr>
    </w:lvl>
    <w:lvl w:ilvl="8" w:tplc="35B256A4">
      <w:numFmt w:val="bullet"/>
      <w:lvlText w:val="•"/>
      <w:lvlJc w:val="left"/>
      <w:pPr>
        <w:ind w:left="7421" w:hanging="284"/>
      </w:pPr>
      <w:rPr>
        <w:rFonts w:hint="default"/>
        <w:lang w:val="en-US" w:eastAsia="en-US" w:bidi="ar-SA"/>
      </w:rPr>
    </w:lvl>
  </w:abstractNum>
  <w:abstractNum w:abstractNumId="29" w15:restartNumberingAfterBreak="0">
    <w:nsid w:val="3BDE6148"/>
    <w:multiLevelType w:val="hybridMultilevel"/>
    <w:tmpl w:val="ADF2CA3C"/>
    <w:lvl w:ilvl="0" w:tplc="F0E40430">
      <w:numFmt w:val="bullet"/>
      <w:lvlText w:val=""/>
      <w:lvlJc w:val="left"/>
      <w:pPr>
        <w:ind w:left="415" w:hanging="284"/>
      </w:pPr>
      <w:rPr>
        <w:rFonts w:ascii="Symbol" w:eastAsia="Symbol" w:hAnsi="Symbol" w:cs="Symbol" w:hint="default"/>
        <w:color w:val="FFFFFF"/>
        <w:w w:val="100"/>
        <w:sz w:val="16"/>
        <w:szCs w:val="16"/>
        <w:lang w:val="en-US" w:eastAsia="en-US" w:bidi="ar-SA"/>
      </w:rPr>
    </w:lvl>
    <w:lvl w:ilvl="1" w:tplc="E3689F16">
      <w:numFmt w:val="bullet"/>
      <w:lvlText w:val="•"/>
      <w:lvlJc w:val="left"/>
      <w:pPr>
        <w:ind w:left="1295" w:hanging="284"/>
      </w:pPr>
      <w:rPr>
        <w:rFonts w:hint="default"/>
        <w:lang w:val="en-US" w:eastAsia="en-US" w:bidi="ar-SA"/>
      </w:rPr>
    </w:lvl>
    <w:lvl w:ilvl="2" w:tplc="8ED87526">
      <w:numFmt w:val="bullet"/>
      <w:lvlText w:val="•"/>
      <w:lvlJc w:val="left"/>
      <w:pPr>
        <w:ind w:left="2170" w:hanging="284"/>
      </w:pPr>
      <w:rPr>
        <w:rFonts w:hint="default"/>
        <w:lang w:val="en-US" w:eastAsia="en-US" w:bidi="ar-SA"/>
      </w:rPr>
    </w:lvl>
    <w:lvl w:ilvl="3" w:tplc="CBD08CF4">
      <w:numFmt w:val="bullet"/>
      <w:lvlText w:val="•"/>
      <w:lvlJc w:val="left"/>
      <w:pPr>
        <w:ind w:left="3045" w:hanging="284"/>
      </w:pPr>
      <w:rPr>
        <w:rFonts w:hint="default"/>
        <w:lang w:val="en-US" w:eastAsia="en-US" w:bidi="ar-SA"/>
      </w:rPr>
    </w:lvl>
    <w:lvl w:ilvl="4" w:tplc="CEEE3AB8">
      <w:numFmt w:val="bullet"/>
      <w:lvlText w:val="•"/>
      <w:lvlJc w:val="left"/>
      <w:pPr>
        <w:ind w:left="3921" w:hanging="284"/>
      </w:pPr>
      <w:rPr>
        <w:rFonts w:hint="default"/>
        <w:lang w:val="en-US" w:eastAsia="en-US" w:bidi="ar-SA"/>
      </w:rPr>
    </w:lvl>
    <w:lvl w:ilvl="5" w:tplc="0D9C6F54">
      <w:numFmt w:val="bullet"/>
      <w:lvlText w:val="•"/>
      <w:lvlJc w:val="left"/>
      <w:pPr>
        <w:ind w:left="4796" w:hanging="284"/>
      </w:pPr>
      <w:rPr>
        <w:rFonts w:hint="default"/>
        <w:lang w:val="en-US" w:eastAsia="en-US" w:bidi="ar-SA"/>
      </w:rPr>
    </w:lvl>
    <w:lvl w:ilvl="6" w:tplc="5EC87CCA">
      <w:numFmt w:val="bullet"/>
      <w:lvlText w:val="•"/>
      <w:lvlJc w:val="left"/>
      <w:pPr>
        <w:ind w:left="5671" w:hanging="284"/>
      </w:pPr>
      <w:rPr>
        <w:rFonts w:hint="default"/>
        <w:lang w:val="en-US" w:eastAsia="en-US" w:bidi="ar-SA"/>
      </w:rPr>
    </w:lvl>
    <w:lvl w:ilvl="7" w:tplc="C4187F6E">
      <w:numFmt w:val="bullet"/>
      <w:lvlText w:val="•"/>
      <w:lvlJc w:val="left"/>
      <w:pPr>
        <w:ind w:left="6547" w:hanging="284"/>
      </w:pPr>
      <w:rPr>
        <w:rFonts w:hint="default"/>
        <w:lang w:val="en-US" w:eastAsia="en-US" w:bidi="ar-SA"/>
      </w:rPr>
    </w:lvl>
    <w:lvl w:ilvl="8" w:tplc="24B20F68">
      <w:numFmt w:val="bullet"/>
      <w:lvlText w:val="•"/>
      <w:lvlJc w:val="left"/>
      <w:pPr>
        <w:ind w:left="7422" w:hanging="284"/>
      </w:pPr>
      <w:rPr>
        <w:rFonts w:hint="default"/>
        <w:lang w:val="en-US" w:eastAsia="en-US" w:bidi="ar-SA"/>
      </w:rPr>
    </w:lvl>
  </w:abstractNum>
  <w:abstractNum w:abstractNumId="30" w15:restartNumberingAfterBreak="0">
    <w:nsid w:val="3C1065FF"/>
    <w:multiLevelType w:val="hybridMultilevel"/>
    <w:tmpl w:val="8668BF68"/>
    <w:lvl w:ilvl="0" w:tplc="9924AA2A">
      <w:numFmt w:val="bullet"/>
      <w:lvlText w:val="●"/>
      <w:lvlJc w:val="left"/>
      <w:pPr>
        <w:ind w:left="420" w:hanging="284"/>
      </w:pPr>
      <w:rPr>
        <w:rFonts w:ascii="Arial" w:eastAsia="Arial" w:hAnsi="Arial" w:cs="Arial" w:hint="default"/>
        <w:color w:val="212121"/>
        <w:w w:val="100"/>
        <w:sz w:val="16"/>
        <w:szCs w:val="16"/>
        <w:lang w:val="en-US" w:eastAsia="en-US" w:bidi="ar-SA"/>
      </w:rPr>
    </w:lvl>
    <w:lvl w:ilvl="1" w:tplc="A1D2A210">
      <w:numFmt w:val="bullet"/>
      <w:lvlText w:val="•"/>
      <w:lvlJc w:val="left"/>
      <w:pPr>
        <w:ind w:left="831" w:hanging="284"/>
      </w:pPr>
      <w:rPr>
        <w:rFonts w:hint="default"/>
        <w:lang w:val="en-US" w:eastAsia="en-US" w:bidi="ar-SA"/>
      </w:rPr>
    </w:lvl>
    <w:lvl w:ilvl="2" w:tplc="DA52FD78">
      <w:numFmt w:val="bullet"/>
      <w:lvlText w:val="•"/>
      <w:lvlJc w:val="left"/>
      <w:pPr>
        <w:ind w:left="1243" w:hanging="284"/>
      </w:pPr>
      <w:rPr>
        <w:rFonts w:hint="default"/>
        <w:lang w:val="en-US" w:eastAsia="en-US" w:bidi="ar-SA"/>
      </w:rPr>
    </w:lvl>
    <w:lvl w:ilvl="3" w:tplc="9148F394">
      <w:numFmt w:val="bullet"/>
      <w:lvlText w:val="•"/>
      <w:lvlJc w:val="left"/>
      <w:pPr>
        <w:ind w:left="1654" w:hanging="284"/>
      </w:pPr>
      <w:rPr>
        <w:rFonts w:hint="default"/>
        <w:lang w:val="en-US" w:eastAsia="en-US" w:bidi="ar-SA"/>
      </w:rPr>
    </w:lvl>
    <w:lvl w:ilvl="4" w:tplc="3C7E2928">
      <w:numFmt w:val="bullet"/>
      <w:lvlText w:val="•"/>
      <w:lvlJc w:val="left"/>
      <w:pPr>
        <w:ind w:left="2066" w:hanging="284"/>
      </w:pPr>
      <w:rPr>
        <w:rFonts w:hint="default"/>
        <w:lang w:val="en-US" w:eastAsia="en-US" w:bidi="ar-SA"/>
      </w:rPr>
    </w:lvl>
    <w:lvl w:ilvl="5" w:tplc="368628F2">
      <w:numFmt w:val="bullet"/>
      <w:lvlText w:val="•"/>
      <w:lvlJc w:val="left"/>
      <w:pPr>
        <w:ind w:left="2478" w:hanging="284"/>
      </w:pPr>
      <w:rPr>
        <w:rFonts w:hint="default"/>
        <w:lang w:val="en-US" w:eastAsia="en-US" w:bidi="ar-SA"/>
      </w:rPr>
    </w:lvl>
    <w:lvl w:ilvl="6" w:tplc="539E51AA">
      <w:numFmt w:val="bullet"/>
      <w:lvlText w:val="•"/>
      <w:lvlJc w:val="left"/>
      <w:pPr>
        <w:ind w:left="2889" w:hanging="284"/>
      </w:pPr>
      <w:rPr>
        <w:rFonts w:hint="default"/>
        <w:lang w:val="en-US" w:eastAsia="en-US" w:bidi="ar-SA"/>
      </w:rPr>
    </w:lvl>
    <w:lvl w:ilvl="7" w:tplc="38EE567C">
      <w:numFmt w:val="bullet"/>
      <w:lvlText w:val="•"/>
      <w:lvlJc w:val="left"/>
      <w:pPr>
        <w:ind w:left="3301" w:hanging="284"/>
      </w:pPr>
      <w:rPr>
        <w:rFonts w:hint="default"/>
        <w:lang w:val="en-US" w:eastAsia="en-US" w:bidi="ar-SA"/>
      </w:rPr>
    </w:lvl>
    <w:lvl w:ilvl="8" w:tplc="3462E2E0">
      <w:numFmt w:val="bullet"/>
      <w:lvlText w:val="•"/>
      <w:lvlJc w:val="left"/>
      <w:pPr>
        <w:ind w:left="3712" w:hanging="284"/>
      </w:pPr>
      <w:rPr>
        <w:rFonts w:hint="default"/>
        <w:lang w:val="en-US" w:eastAsia="en-US" w:bidi="ar-SA"/>
      </w:rPr>
    </w:lvl>
  </w:abstractNum>
  <w:abstractNum w:abstractNumId="31" w15:restartNumberingAfterBreak="0">
    <w:nsid w:val="3C4972D0"/>
    <w:multiLevelType w:val="hybridMultilevel"/>
    <w:tmpl w:val="A9FA55CE"/>
    <w:lvl w:ilvl="0" w:tplc="554A6AF0">
      <w:numFmt w:val="bullet"/>
      <w:lvlText w:val="●"/>
      <w:lvlJc w:val="left"/>
      <w:pPr>
        <w:ind w:left="425" w:hanging="284"/>
      </w:pPr>
      <w:rPr>
        <w:rFonts w:ascii="Arial" w:eastAsia="Arial" w:hAnsi="Arial" w:cs="Arial" w:hint="default"/>
        <w:color w:val="212121"/>
        <w:w w:val="100"/>
        <w:sz w:val="16"/>
        <w:szCs w:val="16"/>
        <w:lang w:val="en-US" w:eastAsia="en-US" w:bidi="ar-SA"/>
      </w:rPr>
    </w:lvl>
    <w:lvl w:ilvl="1" w:tplc="DCD6B054">
      <w:numFmt w:val="bullet"/>
      <w:lvlText w:val="•"/>
      <w:lvlJc w:val="left"/>
      <w:pPr>
        <w:ind w:left="831" w:hanging="284"/>
      </w:pPr>
      <w:rPr>
        <w:rFonts w:hint="default"/>
        <w:lang w:val="en-US" w:eastAsia="en-US" w:bidi="ar-SA"/>
      </w:rPr>
    </w:lvl>
    <w:lvl w:ilvl="2" w:tplc="13AC151A">
      <w:numFmt w:val="bullet"/>
      <w:lvlText w:val="•"/>
      <w:lvlJc w:val="left"/>
      <w:pPr>
        <w:ind w:left="1243" w:hanging="284"/>
      </w:pPr>
      <w:rPr>
        <w:rFonts w:hint="default"/>
        <w:lang w:val="en-US" w:eastAsia="en-US" w:bidi="ar-SA"/>
      </w:rPr>
    </w:lvl>
    <w:lvl w:ilvl="3" w:tplc="CE6ED306">
      <w:numFmt w:val="bullet"/>
      <w:lvlText w:val="•"/>
      <w:lvlJc w:val="left"/>
      <w:pPr>
        <w:ind w:left="1654" w:hanging="284"/>
      </w:pPr>
      <w:rPr>
        <w:rFonts w:hint="default"/>
        <w:lang w:val="en-US" w:eastAsia="en-US" w:bidi="ar-SA"/>
      </w:rPr>
    </w:lvl>
    <w:lvl w:ilvl="4" w:tplc="2CA287BE">
      <w:numFmt w:val="bullet"/>
      <w:lvlText w:val="•"/>
      <w:lvlJc w:val="left"/>
      <w:pPr>
        <w:ind w:left="2066" w:hanging="284"/>
      </w:pPr>
      <w:rPr>
        <w:rFonts w:hint="default"/>
        <w:lang w:val="en-US" w:eastAsia="en-US" w:bidi="ar-SA"/>
      </w:rPr>
    </w:lvl>
    <w:lvl w:ilvl="5" w:tplc="18BC57CC">
      <w:numFmt w:val="bullet"/>
      <w:lvlText w:val="•"/>
      <w:lvlJc w:val="left"/>
      <w:pPr>
        <w:ind w:left="2478" w:hanging="284"/>
      </w:pPr>
      <w:rPr>
        <w:rFonts w:hint="default"/>
        <w:lang w:val="en-US" w:eastAsia="en-US" w:bidi="ar-SA"/>
      </w:rPr>
    </w:lvl>
    <w:lvl w:ilvl="6" w:tplc="BD9A5B2A">
      <w:numFmt w:val="bullet"/>
      <w:lvlText w:val="•"/>
      <w:lvlJc w:val="left"/>
      <w:pPr>
        <w:ind w:left="2889" w:hanging="284"/>
      </w:pPr>
      <w:rPr>
        <w:rFonts w:hint="default"/>
        <w:lang w:val="en-US" w:eastAsia="en-US" w:bidi="ar-SA"/>
      </w:rPr>
    </w:lvl>
    <w:lvl w:ilvl="7" w:tplc="DD70C776">
      <w:numFmt w:val="bullet"/>
      <w:lvlText w:val="•"/>
      <w:lvlJc w:val="left"/>
      <w:pPr>
        <w:ind w:left="3301" w:hanging="284"/>
      </w:pPr>
      <w:rPr>
        <w:rFonts w:hint="default"/>
        <w:lang w:val="en-US" w:eastAsia="en-US" w:bidi="ar-SA"/>
      </w:rPr>
    </w:lvl>
    <w:lvl w:ilvl="8" w:tplc="954E5398">
      <w:numFmt w:val="bullet"/>
      <w:lvlText w:val="•"/>
      <w:lvlJc w:val="left"/>
      <w:pPr>
        <w:ind w:left="3712" w:hanging="284"/>
      </w:pPr>
      <w:rPr>
        <w:rFonts w:hint="default"/>
        <w:lang w:val="en-US" w:eastAsia="en-US" w:bidi="ar-SA"/>
      </w:rPr>
    </w:lvl>
  </w:abstractNum>
  <w:abstractNum w:abstractNumId="32" w15:restartNumberingAfterBreak="0">
    <w:nsid w:val="3CDE5AED"/>
    <w:multiLevelType w:val="hybridMultilevel"/>
    <w:tmpl w:val="E18AE6CA"/>
    <w:lvl w:ilvl="0" w:tplc="8F0C348A">
      <w:numFmt w:val="bullet"/>
      <w:lvlText w:val=""/>
      <w:lvlJc w:val="left"/>
      <w:pPr>
        <w:ind w:left="427" w:hanging="284"/>
      </w:pPr>
      <w:rPr>
        <w:rFonts w:ascii="Symbol" w:eastAsia="Symbol" w:hAnsi="Symbol" w:cs="Symbol" w:hint="default"/>
        <w:w w:val="100"/>
        <w:sz w:val="16"/>
        <w:szCs w:val="16"/>
        <w:lang w:val="en-US" w:eastAsia="en-US" w:bidi="ar-SA"/>
      </w:rPr>
    </w:lvl>
    <w:lvl w:ilvl="1" w:tplc="07C68000">
      <w:numFmt w:val="bullet"/>
      <w:lvlText w:val="•"/>
      <w:lvlJc w:val="left"/>
      <w:pPr>
        <w:ind w:left="1295" w:hanging="284"/>
      </w:pPr>
      <w:rPr>
        <w:rFonts w:hint="default"/>
        <w:lang w:val="en-US" w:eastAsia="en-US" w:bidi="ar-SA"/>
      </w:rPr>
    </w:lvl>
    <w:lvl w:ilvl="2" w:tplc="05FAABE6">
      <w:numFmt w:val="bullet"/>
      <w:lvlText w:val="•"/>
      <w:lvlJc w:val="left"/>
      <w:pPr>
        <w:ind w:left="2170" w:hanging="284"/>
      </w:pPr>
      <w:rPr>
        <w:rFonts w:hint="default"/>
        <w:lang w:val="en-US" w:eastAsia="en-US" w:bidi="ar-SA"/>
      </w:rPr>
    </w:lvl>
    <w:lvl w:ilvl="3" w:tplc="2326C040">
      <w:numFmt w:val="bullet"/>
      <w:lvlText w:val="•"/>
      <w:lvlJc w:val="left"/>
      <w:pPr>
        <w:ind w:left="3045" w:hanging="284"/>
      </w:pPr>
      <w:rPr>
        <w:rFonts w:hint="default"/>
        <w:lang w:val="en-US" w:eastAsia="en-US" w:bidi="ar-SA"/>
      </w:rPr>
    </w:lvl>
    <w:lvl w:ilvl="4" w:tplc="F3A47B38">
      <w:numFmt w:val="bullet"/>
      <w:lvlText w:val="•"/>
      <w:lvlJc w:val="left"/>
      <w:pPr>
        <w:ind w:left="3921" w:hanging="284"/>
      </w:pPr>
      <w:rPr>
        <w:rFonts w:hint="default"/>
        <w:lang w:val="en-US" w:eastAsia="en-US" w:bidi="ar-SA"/>
      </w:rPr>
    </w:lvl>
    <w:lvl w:ilvl="5" w:tplc="70887E02">
      <w:numFmt w:val="bullet"/>
      <w:lvlText w:val="•"/>
      <w:lvlJc w:val="left"/>
      <w:pPr>
        <w:ind w:left="4796" w:hanging="284"/>
      </w:pPr>
      <w:rPr>
        <w:rFonts w:hint="default"/>
        <w:lang w:val="en-US" w:eastAsia="en-US" w:bidi="ar-SA"/>
      </w:rPr>
    </w:lvl>
    <w:lvl w:ilvl="6" w:tplc="81005A82">
      <w:numFmt w:val="bullet"/>
      <w:lvlText w:val="•"/>
      <w:lvlJc w:val="left"/>
      <w:pPr>
        <w:ind w:left="5671" w:hanging="284"/>
      </w:pPr>
      <w:rPr>
        <w:rFonts w:hint="default"/>
        <w:lang w:val="en-US" w:eastAsia="en-US" w:bidi="ar-SA"/>
      </w:rPr>
    </w:lvl>
    <w:lvl w:ilvl="7" w:tplc="CAE68762">
      <w:numFmt w:val="bullet"/>
      <w:lvlText w:val="•"/>
      <w:lvlJc w:val="left"/>
      <w:pPr>
        <w:ind w:left="6547" w:hanging="284"/>
      </w:pPr>
      <w:rPr>
        <w:rFonts w:hint="default"/>
        <w:lang w:val="en-US" w:eastAsia="en-US" w:bidi="ar-SA"/>
      </w:rPr>
    </w:lvl>
    <w:lvl w:ilvl="8" w:tplc="5C129D14">
      <w:numFmt w:val="bullet"/>
      <w:lvlText w:val="•"/>
      <w:lvlJc w:val="left"/>
      <w:pPr>
        <w:ind w:left="7422" w:hanging="284"/>
      </w:pPr>
      <w:rPr>
        <w:rFonts w:hint="default"/>
        <w:lang w:val="en-US" w:eastAsia="en-US" w:bidi="ar-SA"/>
      </w:rPr>
    </w:lvl>
  </w:abstractNum>
  <w:abstractNum w:abstractNumId="33" w15:restartNumberingAfterBreak="0">
    <w:nsid w:val="3D9A04DC"/>
    <w:multiLevelType w:val="hybridMultilevel"/>
    <w:tmpl w:val="5164EF28"/>
    <w:lvl w:ilvl="0" w:tplc="9B70AE1E">
      <w:numFmt w:val="bullet"/>
      <w:lvlText w:val=""/>
      <w:lvlJc w:val="left"/>
      <w:pPr>
        <w:ind w:left="419" w:hanging="284"/>
      </w:pPr>
      <w:rPr>
        <w:rFonts w:ascii="Symbol" w:eastAsia="Symbol" w:hAnsi="Symbol" w:cs="Symbol" w:hint="default"/>
        <w:w w:val="100"/>
        <w:sz w:val="16"/>
        <w:szCs w:val="16"/>
        <w:lang w:val="en-US" w:eastAsia="en-US" w:bidi="ar-SA"/>
      </w:rPr>
    </w:lvl>
    <w:lvl w:ilvl="1" w:tplc="21E47938">
      <w:numFmt w:val="bullet"/>
      <w:lvlText w:val="•"/>
      <w:lvlJc w:val="left"/>
      <w:pPr>
        <w:ind w:left="1295" w:hanging="284"/>
      </w:pPr>
      <w:rPr>
        <w:rFonts w:hint="default"/>
        <w:lang w:val="en-US" w:eastAsia="en-US" w:bidi="ar-SA"/>
      </w:rPr>
    </w:lvl>
    <w:lvl w:ilvl="2" w:tplc="F1B2F616">
      <w:numFmt w:val="bullet"/>
      <w:lvlText w:val="•"/>
      <w:lvlJc w:val="left"/>
      <w:pPr>
        <w:ind w:left="2170" w:hanging="284"/>
      </w:pPr>
      <w:rPr>
        <w:rFonts w:hint="default"/>
        <w:lang w:val="en-US" w:eastAsia="en-US" w:bidi="ar-SA"/>
      </w:rPr>
    </w:lvl>
    <w:lvl w:ilvl="3" w:tplc="4796DB4A">
      <w:numFmt w:val="bullet"/>
      <w:lvlText w:val="•"/>
      <w:lvlJc w:val="left"/>
      <w:pPr>
        <w:ind w:left="3045" w:hanging="284"/>
      </w:pPr>
      <w:rPr>
        <w:rFonts w:hint="default"/>
        <w:lang w:val="en-US" w:eastAsia="en-US" w:bidi="ar-SA"/>
      </w:rPr>
    </w:lvl>
    <w:lvl w:ilvl="4" w:tplc="5E6E21D8">
      <w:numFmt w:val="bullet"/>
      <w:lvlText w:val="•"/>
      <w:lvlJc w:val="left"/>
      <w:pPr>
        <w:ind w:left="3920" w:hanging="284"/>
      </w:pPr>
      <w:rPr>
        <w:rFonts w:hint="default"/>
        <w:lang w:val="en-US" w:eastAsia="en-US" w:bidi="ar-SA"/>
      </w:rPr>
    </w:lvl>
    <w:lvl w:ilvl="5" w:tplc="C2446492">
      <w:numFmt w:val="bullet"/>
      <w:lvlText w:val="•"/>
      <w:lvlJc w:val="left"/>
      <w:pPr>
        <w:ind w:left="4795" w:hanging="284"/>
      </w:pPr>
      <w:rPr>
        <w:rFonts w:hint="default"/>
        <w:lang w:val="en-US" w:eastAsia="en-US" w:bidi="ar-SA"/>
      </w:rPr>
    </w:lvl>
    <w:lvl w:ilvl="6" w:tplc="9C9C9826">
      <w:numFmt w:val="bullet"/>
      <w:lvlText w:val="•"/>
      <w:lvlJc w:val="left"/>
      <w:pPr>
        <w:ind w:left="5670" w:hanging="284"/>
      </w:pPr>
      <w:rPr>
        <w:rFonts w:hint="default"/>
        <w:lang w:val="en-US" w:eastAsia="en-US" w:bidi="ar-SA"/>
      </w:rPr>
    </w:lvl>
    <w:lvl w:ilvl="7" w:tplc="97F40086">
      <w:numFmt w:val="bullet"/>
      <w:lvlText w:val="•"/>
      <w:lvlJc w:val="left"/>
      <w:pPr>
        <w:ind w:left="6545" w:hanging="284"/>
      </w:pPr>
      <w:rPr>
        <w:rFonts w:hint="default"/>
        <w:lang w:val="en-US" w:eastAsia="en-US" w:bidi="ar-SA"/>
      </w:rPr>
    </w:lvl>
    <w:lvl w:ilvl="8" w:tplc="6E32E6F0">
      <w:numFmt w:val="bullet"/>
      <w:lvlText w:val="•"/>
      <w:lvlJc w:val="left"/>
      <w:pPr>
        <w:ind w:left="7420" w:hanging="284"/>
      </w:pPr>
      <w:rPr>
        <w:rFonts w:hint="default"/>
        <w:lang w:val="en-US" w:eastAsia="en-US" w:bidi="ar-SA"/>
      </w:rPr>
    </w:lvl>
  </w:abstractNum>
  <w:abstractNum w:abstractNumId="34" w15:restartNumberingAfterBreak="0">
    <w:nsid w:val="3E9C187B"/>
    <w:multiLevelType w:val="hybridMultilevel"/>
    <w:tmpl w:val="B880BAE0"/>
    <w:lvl w:ilvl="0" w:tplc="DD1E4BCE">
      <w:numFmt w:val="bullet"/>
      <w:lvlText w:val="●"/>
      <w:lvlJc w:val="left"/>
      <w:pPr>
        <w:ind w:left="425" w:hanging="284"/>
      </w:pPr>
      <w:rPr>
        <w:rFonts w:ascii="Carlito" w:eastAsia="Carlito" w:hAnsi="Carlito" w:cs="Carlito" w:hint="default"/>
        <w:w w:val="100"/>
        <w:sz w:val="16"/>
        <w:szCs w:val="16"/>
        <w:lang w:val="en-US" w:eastAsia="en-US" w:bidi="ar-SA"/>
      </w:rPr>
    </w:lvl>
    <w:lvl w:ilvl="1" w:tplc="81504BFA">
      <w:numFmt w:val="bullet"/>
      <w:lvlText w:val="•"/>
      <w:lvlJc w:val="left"/>
      <w:pPr>
        <w:ind w:left="831" w:hanging="284"/>
      </w:pPr>
      <w:rPr>
        <w:rFonts w:hint="default"/>
        <w:lang w:val="en-US" w:eastAsia="en-US" w:bidi="ar-SA"/>
      </w:rPr>
    </w:lvl>
    <w:lvl w:ilvl="2" w:tplc="46F20C14">
      <w:numFmt w:val="bullet"/>
      <w:lvlText w:val="•"/>
      <w:lvlJc w:val="left"/>
      <w:pPr>
        <w:ind w:left="1243" w:hanging="284"/>
      </w:pPr>
      <w:rPr>
        <w:rFonts w:hint="default"/>
        <w:lang w:val="en-US" w:eastAsia="en-US" w:bidi="ar-SA"/>
      </w:rPr>
    </w:lvl>
    <w:lvl w:ilvl="3" w:tplc="B63242A6">
      <w:numFmt w:val="bullet"/>
      <w:lvlText w:val="•"/>
      <w:lvlJc w:val="left"/>
      <w:pPr>
        <w:ind w:left="1654" w:hanging="284"/>
      </w:pPr>
      <w:rPr>
        <w:rFonts w:hint="default"/>
        <w:lang w:val="en-US" w:eastAsia="en-US" w:bidi="ar-SA"/>
      </w:rPr>
    </w:lvl>
    <w:lvl w:ilvl="4" w:tplc="4964DECE">
      <w:numFmt w:val="bullet"/>
      <w:lvlText w:val="•"/>
      <w:lvlJc w:val="left"/>
      <w:pPr>
        <w:ind w:left="2066" w:hanging="284"/>
      </w:pPr>
      <w:rPr>
        <w:rFonts w:hint="default"/>
        <w:lang w:val="en-US" w:eastAsia="en-US" w:bidi="ar-SA"/>
      </w:rPr>
    </w:lvl>
    <w:lvl w:ilvl="5" w:tplc="0CD0C79A">
      <w:numFmt w:val="bullet"/>
      <w:lvlText w:val="•"/>
      <w:lvlJc w:val="left"/>
      <w:pPr>
        <w:ind w:left="2478" w:hanging="284"/>
      </w:pPr>
      <w:rPr>
        <w:rFonts w:hint="default"/>
        <w:lang w:val="en-US" w:eastAsia="en-US" w:bidi="ar-SA"/>
      </w:rPr>
    </w:lvl>
    <w:lvl w:ilvl="6" w:tplc="04F21E50">
      <w:numFmt w:val="bullet"/>
      <w:lvlText w:val="•"/>
      <w:lvlJc w:val="left"/>
      <w:pPr>
        <w:ind w:left="2889" w:hanging="284"/>
      </w:pPr>
      <w:rPr>
        <w:rFonts w:hint="default"/>
        <w:lang w:val="en-US" w:eastAsia="en-US" w:bidi="ar-SA"/>
      </w:rPr>
    </w:lvl>
    <w:lvl w:ilvl="7" w:tplc="506E100C">
      <w:numFmt w:val="bullet"/>
      <w:lvlText w:val="•"/>
      <w:lvlJc w:val="left"/>
      <w:pPr>
        <w:ind w:left="3301" w:hanging="284"/>
      </w:pPr>
      <w:rPr>
        <w:rFonts w:hint="default"/>
        <w:lang w:val="en-US" w:eastAsia="en-US" w:bidi="ar-SA"/>
      </w:rPr>
    </w:lvl>
    <w:lvl w:ilvl="8" w:tplc="02FCEE06">
      <w:numFmt w:val="bullet"/>
      <w:lvlText w:val="•"/>
      <w:lvlJc w:val="left"/>
      <w:pPr>
        <w:ind w:left="3712" w:hanging="284"/>
      </w:pPr>
      <w:rPr>
        <w:rFonts w:hint="default"/>
        <w:lang w:val="en-US" w:eastAsia="en-US" w:bidi="ar-SA"/>
      </w:rPr>
    </w:lvl>
  </w:abstractNum>
  <w:abstractNum w:abstractNumId="35" w15:restartNumberingAfterBreak="0">
    <w:nsid w:val="4393193D"/>
    <w:multiLevelType w:val="hybridMultilevel"/>
    <w:tmpl w:val="BEF41440"/>
    <w:lvl w:ilvl="0" w:tplc="19B215B0">
      <w:numFmt w:val="bullet"/>
      <w:lvlText w:val=""/>
      <w:lvlJc w:val="left"/>
      <w:pPr>
        <w:ind w:left="419" w:hanging="284"/>
      </w:pPr>
      <w:rPr>
        <w:rFonts w:ascii="Symbol" w:eastAsia="Symbol" w:hAnsi="Symbol" w:cs="Symbol" w:hint="default"/>
        <w:w w:val="100"/>
        <w:sz w:val="16"/>
        <w:szCs w:val="16"/>
        <w:lang w:val="en-US" w:eastAsia="en-US" w:bidi="ar-SA"/>
      </w:rPr>
    </w:lvl>
    <w:lvl w:ilvl="1" w:tplc="46848EC6">
      <w:numFmt w:val="bullet"/>
      <w:lvlText w:val="•"/>
      <w:lvlJc w:val="left"/>
      <w:pPr>
        <w:ind w:left="1295" w:hanging="284"/>
      </w:pPr>
      <w:rPr>
        <w:rFonts w:hint="default"/>
        <w:lang w:val="en-US" w:eastAsia="en-US" w:bidi="ar-SA"/>
      </w:rPr>
    </w:lvl>
    <w:lvl w:ilvl="2" w:tplc="C584DF56">
      <w:numFmt w:val="bullet"/>
      <w:lvlText w:val="•"/>
      <w:lvlJc w:val="left"/>
      <w:pPr>
        <w:ind w:left="2170" w:hanging="284"/>
      </w:pPr>
      <w:rPr>
        <w:rFonts w:hint="default"/>
        <w:lang w:val="en-US" w:eastAsia="en-US" w:bidi="ar-SA"/>
      </w:rPr>
    </w:lvl>
    <w:lvl w:ilvl="3" w:tplc="9034983A">
      <w:numFmt w:val="bullet"/>
      <w:lvlText w:val="•"/>
      <w:lvlJc w:val="left"/>
      <w:pPr>
        <w:ind w:left="3045" w:hanging="284"/>
      </w:pPr>
      <w:rPr>
        <w:rFonts w:hint="default"/>
        <w:lang w:val="en-US" w:eastAsia="en-US" w:bidi="ar-SA"/>
      </w:rPr>
    </w:lvl>
    <w:lvl w:ilvl="4" w:tplc="88A460DA">
      <w:numFmt w:val="bullet"/>
      <w:lvlText w:val="•"/>
      <w:lvlJc w:val="left"/>
      <w:pPr>
        <w:ind w:left="3920" w:hanging="284"/>
      </w:pPr>
      <w:rPr>
        <w:rFonts w:hint="default"/>
        <w:lang w:val="en-US" w:eastAsia="en-US" w:bidi="ar-SA"/>
      </w:rPr>
    </w:lvl>
    <w:lvl w:ilvl="5" w:tplc="206AEB7E">
      <w:numFmt w:val="bullet"/>
      <w:lvlText w:val="•"/>
      <w:lvlJc w:val="left"/>
      <w:pPr>
        <w:ind w:left="4795" w:hanging="284"/>
      </w:pPr>
      <w:rPr>
        <w:rFonts w:hint="default"/>
        <w:lang w:val="en-US" w:eastAsia="en-US" w:bidi="ar-SA"/>
      </w:rPr>
    </w:lvl>
    <w:lvl w:ilvl="6" w:tplc="04D0FCF6">
      <w:numFmt w:val="bullet"/>
      <w:lvlText w:val="•"/>
      <w:lvlJc w:val="left"/>
      <w:pPr>
        <w:ind w:left="5670" w:hanging="284"/>
      </w:pPr>
      <w:rPr>
        <w:rFonts w:hint="default"/>
        <w:lang w:val="en-US" w:eastAsia="en-US" w:bidi="ar-SA"/>
      </w:rPr>
    </w:lvl>
    <w:lvl w:ilvl="7" w:tplc="36B63D0E">
      <w:numFmt w:val="bullet"/>
      <w:lvlText w:val="•"/>
      <w:lvlJc w:val="left"/>
      <w:pPr>
        <w:ind w:left="6545" w:hanging="284"/>
      </w:pPr>
      <w:rPr>
        <w:rFonts w:hint="default"/>
        <w:lang w:val="en-US" w:eastAsia="en-US" w:bidi="ar-SA"/>
      </w:rPr>
    </w:lvl>
    <w:lvl w:ilvl="8" w:tplc="C4FA27AC">
      <w:numFmt w:val="bullet"/>
      <w:lvlText w:val="•"/>
      <w:lvlJc w:val="left"/>
      <w:pPr>
        <w:ind w:left="7420" w:hanging="284"/>
      </w:pPr>
      <w:rPr>
        <w:rFonts w:hint="default"/>
        <w:lang w:val="en-US" w:eastAsia="en-US" w:bidi="ar-SA"/>
      </w:rPr>
    </w:lvl>
  </w:abstractNum>
  <w:abstractNum w:abstractNumId="36" w15:restartNumberingAfterBreak="0">
    <w:nsid w:val="44E12BD5"/>
    <w:multiLevelType w:val="hybridMultilevel"/>
    <w:tmpl w:val="69460D78"/>
    <w:lvl w:ilvl="0" w:tplc="1A6E3C98">
      <w:start w:val="3"/>
      <w:numFmt w:val="decimal"/>
      <w:lvlText w:val="%1."/>
      <w:lvlJc w:val="left"/>
      <w:pPr>
        <w:ind w:left="106" w:hanging="180"/>
      </w:pPr>
      <w:rPr>
        <w:rFonts w:ascii="Arial" w:eastAsia="Arial" w:hAnsi="Arial" w:cs="Arial" w:hint="default"/>
        <w:b/>
        <w:bCs/>
        <w:spacing w:val="-1"/>
        <w:w w:val="100"/>
        <w:sz w:val="16"/>
        <w:szCs w:val="16"/>
        <w:lang w:val="en-US" w:eastAsia="en-US" w:bidi="ar-SA"/>
      </w:rPr>
    </w:lvl>
    <w:lvl w:ilvl="1" w:tplc="EE1C2DAA">
      <w:numFmt w:val="bullet"/>
      <w:lvlText w:val="•"/>
      <w:lvlJc w:val="left"/>
      <w:pPr>
        <w:ind w:left="542" w:hanging="180"/>
      </w:pPr>
      <w:rPr>
        <w:rFonts w:hint="default"/>
        <w:lang w:val="en-US" w:eastAsia="en-US" w:bidi="ar-SA"/>
      </w:rPr>
    </w:lvl>
    <w:lvl w:ilvl="2" w:tplc="5E6491F6">
      <w:numFmt w:val="bullet"/>
      <w:lvlText w:val="•"/>
      <w:lvlJc w:val="left"/>
      <w:pPr>
        <w:ind w:left="984" w:hanging="180"/>
      </w:pPr>
      <w:rPr>
        <w:rFonts w:hint="default"/>
        <w:lang w:val="en-US" w:eastAsia="en-US" w:bidi="ar-SA"/>
      </w:rPr>
    </w:lvl>
    <w:lvl w:ilvl="3" w:tplc="F02C6C30">
      <w:numFmt w:val="bullet"/>
      <w:lvlText w:val="•"/>
      <w:lvlJc w:val="left"/>
      <w:pPr>
        <w:ind w:left="1426" w:hanging="180"/>
      </w:pPr>
      <w:rPr>
        <w:rFonts w:hint="default"/>
        <w:lang w:val="en-US" w:eastAsia="en-US" w:bidi="ar-SA"/>
      </w:rPr>
    </w:lvl>
    <w:lvl w:ilvl="4" w:tplc="C6B8166A">
      <w:numFmt w:val="bullet"/>
      <w:lvlText w:val="•"/>
      <w:lvlJc w:val="left"/>
      <w:pPr>
        <w:ind w:left="1869" w:hanging="180"/>
      </w:pPr>
      <w:rPr>
        <w:rFonts w:hint="default"/>
        <w:lang w:val="en-US" w:eastAsia="en-US" w:bidi="ar-SA"/>
      </w:rPr>
    </w:lvl>
    <w:lvl w:ilvl="5" w:tplc="2E422018">
      <w:numFmt w:val="bullet"/>
      <w:lvlText w:val="•"/>
      <w:lvlJc w:val="left"/>
      <w:pPr>
        <w:ind w:left="2311" w:hanging="180"/>
      </w:pPr>
      <w:rPr>
        <w:rFonts w:hint="default"/>
        <w:lang w:val="en-US" w:eastAsia="en-US" w:bidi="ar-SA"/>
      </w:rPr>
    </w:lvl>
    <w:lvl w:ilvl="6" w:tplc="B99C4B38">
      <w:numFmt w:val="bullet"/>
      <w:lvlText w:val="•"/>
      <w:lvlJc w:val="left"/>
      <w:pPr>
        <w:ind w:left="2753" w:hanging="180"/>
      </w:pPr>
      <w:rPr>
        <w:rFonts w:hint="default"/>
        <w:lang w:val="en-US" w:eastAsia="en-US" w:bidi="ar-SA"/>
      </w:rPr>
    </w:lvl>
    <w:lvl w:ilvl="7" w:tplc="3C9EC9FC">
      <w:numFmt w:val="bullet"/>
      <w:lvlText w:val="•"/>
      <w:lvlJc w:val="left"/>
      <w:pPr>
        <w:ind w:left="3196" w:hanging="180"/>
      </w:pPr>
      <w:rPr>
        <w:rFonts w:hint="default"/>
        <w:lang w:val="en-US" w:eastAsia="en-US" w:bidi="ar-SA"/>
      </w:rPr>
    </w:lvl>
    <w:lvl w:ilvl="8" w:tplc="706086C2">
      <w:numFmt w:val="bullet"/>
      <w:lvlText w:val="•"/>
      <w:lvlJc w:val="left"/>
      <w:pPr>
        <w:ind w:left="3638" w:hanging="180"/>
      </w:pPr>
      <w:rPr>
        <w:rFonts w:hint="default"/>
        <w:lang w:val="en-US" w:eastAsia="en-US" w:bidi="ar-SA"/>
      </w:rPr>
    </w:lvl>
  </w:abstractNum>
  <w:abstractNum w:abstractNumId="37" w15:restartNumberingAfterBreak="0">
    <w:nsid w:val="47F96058"/>
    <w:multiLevelType w:val="hybridMultilevel"/>
    <w:tmpl w:val="C9F41630"/>
    <w:lvl w:ilvl="0" w:tplc="A6687B40">
      <w:numFmt w:val="bullet"/>
      <w:lvlText w:val=""/>
      <w:lvlJc w:val="left"/>
      <w:pPr>
        <w:ind w:left="415" w:hanging="286"/>
      </w:pPr>
      <w:rPr>
        <w:rFonts w:ascii="Symbol" w:eastAsia="Symbol" w:hAnsi="Symbol" w:cs="Symbol" w:hint="default"/>
        <w:w w:val="100"/>
        <w:sz w:val="16"/>
        <w:szCs w:val="16"/>
        <w:lang w:val="en-US" w:eastAsia="en-US" w:bidi="ar-SA"/>
      </w:rPr>
    </w:lvl>
    <w:lvl w:ilvl="1" w:tplc="B49C526E">
      <w:numFmt w:val="bullet"/>
      <w:lvlText w:val="•"/>
      <w:lvlJc w:val="left"/>
      <w:pPr>
        <w:ind w:left="1295" w:hanging="286"/>
      </w:pPr>
      <w:rPr>
        <w:rFonts w:hint="default"/>
        <w:lang w:val="en-US" w:eastAsia="en-US" w:bidi="ar-SA"/>
      </w:rPr>
    </w:lvl>
    <w:lvl w:ilvl="2" w:tplc="B57E3AF4">
      <w:numFmt w:val="bullet"/>
      <w:lvlText w:val="•"/>
      <w:lvlJc w:val="left"/>
      <w:pPr>
        <w:ind w:left="2170" w:hanging="286"/>
      </w:pPr>
      <w:rPr>
        <w:rFonts w:hint="default"/>
        <w:lang w:val="en-US" w:eastAsia="en-US" w:bidi="ar-SA"/>
      </w:rPr>
    </w:lvl>
    <w:lvl w:ilvl="3" w:tplc="F4BC6372">
      <w:numFmt w:val="bullet"/>
      <w:lvlText w:val="•"/>
      <w:lvlJc w:val="left"/>
      <w:pPr>
        <w:ind w:left="3045" w:hanging="286"/>
      </w:pPr>
      <w:rPr>
        <w:rFonts w:hint="default"/>
        <w:lang w:val="en-US" w:eastAsia="en-US" w:bidi="ar-SA"/>
      </w:rPr>
    </w:lvl>
    <w:lvl w:ilvl="4" w:tplc="7E3C3690">
      <w:numFmt w:val="bullet"/>
      <w:lvlText w:val="•"/>
      <w:lvlJc w:val="left"/>
      <w:pPr>
        <w:ind w:left="3921" w:hanging="286"/>
      </w:pPr>
      <w:rPr>
        <w:rFonts w:hint="default"/>
        <w:lang w:val="en-US" w:eastAsia="en-US" w:bidi="ar-SA"/>
      </w:rPr>
    </w:lvl>
    <w:lvl w:ilvl="5" w:tplc="A12CC664">
      <w:numFmt w:val="bullet"/>
      <w:lvlText w:val="•"/>
      <w:lvlJc w:val="left"/>
      <w:pPr>
        <w:ind w:left="4796" w:hanging="286"/>
      </w:pPr>
      <w:rPr>
        <w:rFonts w:hint="default"/>
        <w:lang w:val="en-US" w:eastAsia="en-US" w:bidi="ar-SA"/>
      </w:rPr>
    </w:lvl>
    <w:lvl w:ilvl="6" w:tplc="7F0463C8">
      <w:numFmt w:val="bullet"/>
      <w:lvlText w:val="•"/>
      <w:lvlJc w:val="left"/>
      <w:pPr>
        <w:ind w:left="5671" w:hanging="286"/>
      </w:pPr>
      <w:rPr>
        <w:rFonts w:hint="default"/>
        <w:lang w:val="en-US" w:eastAsia="en-US" w:bidi="ar-SA"/>
      </w:rPr>
    </w:lvl>
    <w:lvl w:ilvl="7" w:tplc="6DE6A7B0">
      <w:numFmt w:val="bullet"/>
      <w:lvlText w:val="•"/>
      <w:lvlJc w:val="left"/>
      <w:pPr>
        <w:ind w:left="6547" w:hanging="286"/>
      </w:pPr>
      <w:rPr>
        <w:rFonts w:hint="default"/>
        <w:lang w:val="en-US" w:eastAsia="en-US" w:bidi="ar-SA"/>
      </w:rPr>
    </w:lvl>
    <w:lvl w:ilvl="8" w:tplc="816C9CAE">
      <w:numFmt w:val="bullet"/>
      <w:lvlText w:val="•"/>
      <w:lvlJc w:val="left"/>
      <w:pPr>
        <w:ind w:left="7422" w:hanging="286"/>
      </w:pPr>
      <w:rPr>
        <w:rFonts w:hint="default"/>
        <w:lang w:val="en-US" w:eastAsia="en-US" w:bidi="ar-SA"/>
      </w:rPr>
    </w:lvl>
  </w:abstractNum>
  <w:abstractNum w:abstractNumId="38" w15:restartNumberingAfterBreak="0">
    <w:nsid w:val="4A391F0F"/>
    <w:multiLevelType w:val="hybridMultilevel"/>
    <w:tmpl w:val="6C42780A"/>
    <w:lvl w:ilvl="0" w:tplc="79B8087E">
      <w:start w:val="3"/>
      <w:numFmt w:val="decimal"/>
      <w:lvlText w:val="%1."/>
      <w:lvlJc w:val="left"/>
      <w:pPr>
        <w:ind w:left="419" w:hanging="281"/>
      </w:pPr>
      <w:rPr>
        <w:rFonts w:ascii="Arial" w:eastAsia="Arial" w:hAnsi="Arial" w:cs="Arial" w:hint="default"/>
        <w:spacing w:val="-1"/>
        <w:w w:val="100"/>
        <w:sz w:val="16"/>
        <w:szCs w:val="16"/>
        <w:lang w:val="en-US" w:eastAsia="en-US" w:bidi="ar-SA"/>
      </w:rPr>
    </w:lvl>
    <w:lvl w:ilvl="1" w:tplc="22F43D9E">
      <w:start w:val="1"/>
      <w:numFmt w:val="decimal"/>
      <w:lvlText w:val="(%2)"/>
      <w:lvlJc w:val="left"/>
      <w:pPr>
        <w:ind w:left="419" w:hanging="240"/>
      </w:pPr>
      <w:rPr>
        <w:rFonts w:ascii="Arial" w:eastAsia="Arial" w:hAnsi="Arial" w:cs="Arial" w:hint="default"/>
        <w:spacing w:val="-1"/>
        <w:w w:val="100"/>
        <w:sz w:val="16"/>
        <w:szCs w:val="16"/>
        <w:lang w:val="en-US" w:eastAsia="en-US" w:bidi="ar-SA"/>
      </w:rPr>
    </w:lvl>
    <w:lvl w:ilvl="2" w:tplc="4F304756">
      <w:numFmt w:val="bullet"/>
      <w:lvlText w:val="•"/>
      <w:lvlJc w:val="left"/>
      <w:pPr>
        <w:ind w:left="1215" w:hanging="240"/>
      </w:pPr>
      <w:rPr>
        <w:rFonts w:hint="default"/>
        <w:lang w:val="en-US" w:eastAsia="en-US" w:bidi="ar-SA"/>
      </w:rPr>
    </w:lvl>
    <w:lvl w:ilvl="3" w:tplc="282A415C">
      <w:numFmt w:val="bullet"/>
      <w:lvlText w:val="•"/>
      <w:lvlJc w:val="left"/>
      <w:pPr>
        <w:ind w:left="1612" w:hanging="240"/>
      </w:pPr>
      <w:rPr>
        <w:rFonts w:hint="default"/>
        <w:lang w:val="en-US" w:eastAsia="en-US" w:bidi="ar-SA"/>
      </w:rPr>
    </w:lvl>
    <w:lvl w:ilvl="4" w:tplc="F1E2EE8A">
      <w:numFmt w:val="bullet"/>
      <w:lvlText w:val="•"/>
      <w:lvlJc w:val="left"/>
      <w:pPr>
        <w:ind w:left="2010" w:hanging="240"/>
      </w:pPr>
      <w:rPr>
        <w:rFonts w:hint="default"/>
        <w:lang w:val="en-US" w:eastAsia="en-US" w:bidi="ar-SA"/>
      </w:rPr>
    </w:lvl>
    <w:lvl w:ilvl="5" w:tplc="CF161D2E">
      <w:numFmt w:val="bullet"/>
      <w:lvlText w:val="•"/>
      <w:lvlJc w:val="left"/>
      <w:pPr>
        <w:ind w:left="2407" w:hanging="240"/>
      </w:pPr>
      <w:rPr>
        <w:rFonts w:hint="default"/>
        <w:lang w:val="en-US" w:eastAsia="en-US" w:bidi="ar-SA"/>
      </w:rPr>
    </w:lvl>
    <w:lvl w:ilvl="6" w:tplc="F51A8400">
      <w:numFmt w:val="bullet"/>
      <w:lvlText w:val="•"/>
      <w:lvlJc w:val="left"/>
      <w:pPr>
        <w:ind w:left="2805" w:hanging="240"/>
      </w:pPr>
      <w:rPr>
        <w:rFonts w:hint="default"/>
        <w:lang w:val="en-US" w:eastAsia="en-US" w:bidi="ar-SA"/>
      </w:rPr>
    </w:lvl>
    <w:lvl w:ilvl="7" w:tplc="71649612">
      <w:numFmt w:val="bullet"/>
      <w:lvlText w:val="•"/>
      <w:lvlJc w:val="left"/>
      <w:pPr>
        <w:ind w:left="3202" w:hanging="240"/>
      </w:pPr>
      <w:rPr>
        <w:rFonts w:hint="default"/>
        <w:lang w:val="en-US" w:eastAsia="en-US" w:bidi="ar-SA"/>
      </w:rPr>
    </w:lvl>
    <w:lvl w:ilvl="8" w:tplc="C332E100">
      <w:numFmt w:val="bullet"/>
      <w:lvlText w:val="•"/>
      <w:lvlJc w:val="left"/>
      <w:pPr>
        <w:ind w:left="3600" w:hanging="240"/>
      </w:pPr>
      <w:rPr>
        <w:rFonts w:hint="default"/>
        <w:lang w:val="en-US" w:eastAsia="en-US" w:bidi="ar-SA"/>
      </w:rPr>
    </w:lvl>
  </w:abstractNum>
  <w:abstractNum w:abstractNumId="39" w15:restartNumberingAfterBreak="0">
    <w:nsid w:val="4D3E1160"/>
    <w:multiLevelType w:val="hybridMultilevel"/>
    <w:tmpl w:val="63E832CA"/>
    <w:lvl w:ilvl="0" w:tplc="BE7C15A0">
      <w:numFmt w:val="bullet"/>
      <w:lvlText w:val=""/>
      <w:lvlJc w:val="left"/>
      <w:pPr>
        <w:ind w:left="419" w:hanging="284"/>
      </w:pPr>
      <w:rPr>
        <w:rFonts w:ascii="Symbol" w:eastAsia="Symbol" w:hAnsi="Symbol" w:cs="Symbol" w:hint="default"/>
        <w:w w:val="100"/>
        <w:sz w:val="16"/>
        <w:szCs w:val="16"/>
        <w:lang w:val="en-US" w:eastAsia="en-US" w:bidi="ar-SA"/>
      </w:rPr>
    </w:lvl>
    <w:lvl w:ilvl="1" w:tplc="154EA2DA">
      <w:numFmt w:val="bullet"/>
      <w:lvlText w:val="•"/>
      <w:lvlJc w:val="left"/>
      <w:pPr>
        <w:ind w:left="817" w:hanging="284"/>
      </w:pPr>
      <w:rPr>
        <w:rFonts w:hint="default"/>
        <w:lang w:val="en-US" w:eastAsia="en-US" w:bidi="ar-SA"/>
      </w:rPr>
    </w:lvl>
    <w:lvl w:ilvl="2" w:tplc="28746E16">
      <w:numFmt w:val="bullet"/>
      <w:lvlText w:val="•"/>
      <w:lvlJc w:val="left"/>
      <w:pPr>
        <w:ind w:left="1215" w:hanging="284"/>
      </w:pPr>
      <w:rPr>
        <w:rFonts w:hint="default"/>
        <w:lang w:val="en-US" w:eastAsia="en-US" w:bidi="ar-SA"/>
      </w:rPr>
    </w:lvl>
    <w:lvl w:ilvl="3" w:tplc="B204F5A2">
      <w:numFmt w:val="bullet"/>
      <w:lvlText w:val="•"/>
      <w:lvlJc w:val="left"/>
      <w:pPr>
        <w:ind w:left="1612" w:hanging="284"/>
      </w:pPr>
      <w:rPr>
        <w:rFonts w:hint="default"/>
        <w:lang w:val="en-US" w:eastAsia="en-US" w:bidi="ar-SA"/>
      </w:rPr>
    </w:lvl>
    <w:lvl w:ilvl="4" w:tplc="F4448324">
      <w:numFmt w:val="bullet"/>
      <w:lvlText w:val="•"/>
      <w:lvlJc w:val="left"/>
      <w:pPr>
        <w:ind w:left="2010" w:hanging="284"/>
      </w:pPr>
      <w:rPr>
        <w:rFonts w:hint="default"/>
        <w:lang w:val="en-US" w:eastAsia="en-US" w:bidi="ar-SA"/>
      </w:rPr>
    </w:lvl>
    <w:lvl w:ilvl="5" w:tplc="A01CDF4A">
      <w:numFmt w:val="bullet"/>
      <w:lvlText w:val="•"/>
      <w:lvlJc w:val="left"/>
      <w:pPr>
        <w:ind w:left="2407" w:hanging="284"/>
      </w:pPr>
      <w:rPr>
        <w:rFonts w:hint="default"/>
        <w:lang w:val="en-US" w:eastAsia="en-US" w:bidi="ar-SA"/>
      </w:rPr>
    </w:lvl>
    <w:lvl w:ilvl="6" w:tplc="AA24AF8E">
      <w:numFmt w:val="bullet"/>
      <w:lvlText w:val="•"/>
      <w:lvlJc w:val="left"/>
      <w:pPr>
        <w:ind w:left="2805" w:hanging="284"/>
      </w:pPr>
      <w:rPr>
        <w:rFonts w:hint="default"/>
        <w:lang w:val="en-US" w:eastAsia="en-US" w:bidi="ar-SA"/>
      </w:rPr>
    </w:lvl>
    <w:lvl w:ilvl="7" w:tplc="859A01B4">
      <w:numFmt w:val="bullet"/>
      <w:lvlText w:val="•"/>
      <w:lvlJc w:val="left"/>
      <w:pPr>
        <w:ind w:left="3202" w:hanging="284"/>
      </w:pPr>
      <w:rPr>
        <w:rFonts w:hint="default"/>
        <w:lang w:val="en-US" w:eastAsia="en-US" w:bidi="ar-SA"/>
      </w:rPr>
    </w:lvl>
    <w:lvl w:ilvl="8" w:tplc="BF04776E">
      <w:numFmt w:val="bullet"/>
      <w:lvlText w:val="•"/>
      <w:lvlJc w:val="left"/>
      <w:pPr>
        <w:ind w:left="3600" w:hanging="284"/>
      </w:pPr>
      <w:rPr>
        <w:rFonts w:hint="default"/>
        <w:lang w:val="en-US" w:eastAsia="en-US" w:bidi="ar-SA"/>
      </w:rPr>
    </w:lvl>
  </w:abstractNum>
  <w:abstractNum w:abstractNumId="40" w15:restartNumberingAfterBreak="0">
    <w:nsid w:val="51835EC7"/>
    <w:multiLevelType w:val="hybridMultilevel"/>
    <w:tmpl w:val="AC2A6872"/>
    <w:lvl w:ilvl="0" w:tplc="4922F51E">
      <w:start w:val="4"/>
      <w:numFmt w:val="decimal"/>
      <w:lvlText w:val="%1."/>
      <w:lvlJc w:val="left"/>
      <w:pPr>
        <w:ind w:left="431" w:hanging="269"/>
      </w:pPr>
      <w:rPr>
        <w:rFonts w:ascii="Arial" w:eastAsia="Arial" w:hAnsi="Arial" w:cs="Arial" w:hint="default"/>
        <w:i/>
        <w:spacing w:val="-1"/>
        <w:w w:val="100"/>
        <w:sz w:val="16"/>
        <w:szCs w:val="16"/>
        <w:lang w:val="en-US" w:eastAsia="en-US" w:bidi="ar-SA"/>
      </w:rPr>
    </w:lvl>
    <w:lvl w:ilvl="1" w:tplc="13F4BBF8">
      <w:numFmt w:val="bullet"/>
      <w:lvlText w:val="•"/>
      <w:lvlJc w:val="left"/>
      <w:pPr>
        <w:ind w:left="835" w:hanging="269"/>
      </w:pPr>
      <w:rPr>
        <w:rFonts w:hint="default"/>
        <w:lang w:val="en-US" w:eastAsia="en-US" w:bidi="ar-SA"/>
      </w:rPr>
    </w:lvl>
    <w:lvl w:ilvl="2" w:tplc="A37A0FE6">
      <w:numFmt w:val="bullet"/>
      <w:lvlText w:val="•"/>
      <w:lvlJc w:val="left"/>
      <w:pPr>
        <w:ind w:left="1231" w:hanging="269"/>
      </w:pPr>
      <w:rPr>
        <w:rFonts w:hint="default"/>
        <w:lang w:val="en-US" w:eastAsia="en-US" w:bidi="ar-SA"/>
      </w:rPr>
    </w:lvl>
    <w:lvl w:ilvl="3" w:tplc="53AC6D7E">
      <w:numFmt w:val="bullet"/>
      <w:lvlText w:val="•"/>
      <w:lvlJc w:val="left"/>
      <w:pPr>
        <w:ind w:left="1626" w:hanging="269"/>
      </w:pPr>
      <w:rPr>
        <w:rFonts w:hint="default"/>
        <w:lang w:val="en-US" w:eastAsia="en-US" w:bidi="ar-SA"/>
      </w:rPr>
    </w:lvl>
    <w:lvl w:ilvl="4" w:tplc="0368235E">
      <w:numFmt w:val="bullet"/>
      <w:lvlText w:val="•"/>
      <w:lvlJc w:val="left"/>
      <w:pPr>
        <w:ind w:left="2022" w:hanging="269"/>
      </w:pPr>
      <w:rPr>
        <w:rFonts w:hint="default"/>
        <w:lang w:val="en-US" w:eastAsia="en-US" w:bidi="ar-SA"/>
      </w:rPr>
    </w:lvl>
    <w:lvl w:ilvl="5" w:tplc="1FD8F2BE">
      <w:numFmt w:val="bullet"/>
      <w:lvlText w:val="•"/>
      <w:lvlJc w:val="left"/>
      <w:pPr>
        <w:ind w:left="2417" w:hanging="269"/>
      </w:pPr>
      <w:rPr>
        <w:rFonts w:hint="default"/>
        <w:lang w:val="en-US" w:eastAsia="en-US" w:bidi="ar-SA"/>
      </w:rPr>
    </w:lvl>
    <w:lvl w:ilvl="6" w:tplc="FEA817C4">
      <w:numFmt w:val="bullet"/>
      <w:lvlText w:val="•"/>
      <w:lvlJc w:val="left"/>
      <w:pPr>
        <w:ind w:left="2813" w:hanging="269"/>
      </w:pPr>
      <w:rPr>
        <w:rFonts w:hint="default"/>
        <w:lang w:val="en-US" w:eastAsia="en-US" w:bidi="ar-SA"/>
      </w:rPr>
    </w:lvl>
    <w:lvl w:ilvl="7" w:tplc="0A54B81C">
      <w:numFmt w:val="bullet"/>
      <w:lvlText w:val="•"/>
      <w:lvlJc w:val="left"/>
      <w:pPr>
        <w:ind w:left="3208" w:hanging="269"/>
      </w:pPr>
      <w:rPr>
        <w:rFonts w:hint="default"/>
        <w:lang w:val="en-US" w:eastAsia="en-US" w:bidi="ar-SA"/>
      </w:rPr>
    </w:lvl>
    <w:lvl w:ilvl="8" w:tplc="86C84D0C">
      <w:numFmt w:val="bullet"/>
      <w:lvlText w:val="•"/>
      <w:lvlJc w:val="left"/>
      <w:pPr>
        <w:ind w:left="3604" w:hanging="269"/>
      </w:pPr>
      <w:rPr>
        <w:rFonts w:hint="default"/>
        <w:lang w:val="en-US" w:eastAsia="en-US" w:bidi="ar-SA"/>
      </w:rPr>
    </w:lvl>
  </w:abstractNum>
  <w:abstractNum w:abstractNumId="41" w15:restartNumberingAfterBreak="0">
    <w:nsid w:val="51BF53AB"/>
    <w:multiLevelType w:val="hybridMultilevel"/>
    <w:tmpl w:val="3C142F5A"/>
    <w:lvl w:ilvl="0" w:tplc="D6FE48D8">
      <w:numFmt w:val="bullet"/>
      <w:lvlText w:val="●"/>
      <w:lvlJc w:val="left"/>
      <w:pPr>
        <w:ind w:left="425" w:hanging="284"/>
      </w:pPr>
      <w:rPr>
        <w:rFonts w:ascii="Arial" w:eastAsia="Arial" w:hAnsi="Arial" w:cs="Arial" w:hint="default"/>
        <w:color w:val="212121"/>
        <w:w w:val="100"/>
        <w:sz w:val="16"/>
        <w:szCs w:val="16"/>
        <w:lang w:val="en-US" w:eastAsia="en-US" w:bidi="ar-SA"/>
      </w:rPr>
    </w:lvl>
    <w:lvl w:ilvl="1" w:tplc="15525060">
      <w:numFmt w:val="bullet"/>
      <w:lvlText w:val="•"/>
      <w:lvlJc w:val="left"/>
      <w:pPr>
        <w:ind w:left="831" w:hanging="284"/>
      </w:pPr>
      <w:rPr>
        <w:rFonts w:hint="default"/>
        <w:lang w:val="en-US" w:eastAsia="en-US" w:bidi="ar-SA"/>
      </w:rPr>
    </w:lvl>
    <w:lvl w:ilvl="2" w:tplc="E192633A">
      <w:numFmt w:val="bullet"/>
      <w:lvlText w:val="•"/>
      <w:lvlJc w:val="left"/>
      <w:pPr>
        <w:ind w:left="1243" w:hanging="284"/>
      </w:pPr>
      <w:rPr>
        <w:rFonts w:hint="default"/>
        <w:lang w:val="en-US" w:eastAsia="en-US" w:bidi="ar-SA"/>
      </w:rPr>
    </w:lvl>
    <w:lvl w:ilvl="3" w:tplc="07222344">
      <w:numFmt w:val="bullet"/>
      <w:lvlText w:val="•"/>
      <w:lvlJc w:val="left"/>
      <w:pPr>
        <w:ind w:left="1654" w:hanging="284"/>
      </w:pPr>
      <w:rPr>
        <w:rFonts w:hint="default"/>
        <w:lang w:val="en-US" w:eastAsia="en-US" w:bidi="ar-SA"/>
      </w:rPr>
    </w:lvl>
    <w:lvl w:ilvl="4" w:tplc="48AEC35C">
      <w:numFmt w:val="bullet"/>
      <w:lvlText w:val="•"/>
      <w:lvlJc w:val="left"/>
      <w:pPr>
        <w:ind w:left="2066" w:hanging="284"/>
      </w:pPr>
      <w:rPr>
        <w:rFonts w:hint="default"/>
        <w:lang w:val="en-US" w:eastAsia="en-US" w:bidi="ar-SA"/>
      </w:rPr>
    </w:lvl>
    <w:lvl w:ilvl="5" w:tplc="36CA39AA">
      <w:numFmt w:val="bullet"/>
      <w:lvlText w:val="•"/>
      <w:lvlJc w:val="left"/>
      <w:pPr>
        <w:ind w:left="2478" w:hanging="284"/>
      </w:pPr>
      <w:rPr>
        <w:rFonts w:hint="default"/>
        <w:lang w:val="en-US" w:eastAsia="en-US" w:bidi="ar-SA"/>
      </w:rPr>
    </w:lvl>
    <w:lvl w:ilvl="6" w:tplc="989C2AC0">
      <w:numFmt w:val="bullet"/>
      <w:lvlText w:val="•"/>
      <w:lvlJc w:val="left"/>
      <w:pPr>
        <w:ind w:left="2889" w:hanging="284"/>
      </w:pPr>
      <w:rPr>
        <w:rFonts w:hint="default"/>
        <w:lang w:val="en-US" w:eastAsia="en-US" w:bidi="ar-SA"/>
      </w:rPr>
    </w:lvl>
    <w:lvl w:ilvl="7" w:tplc="7B48F922">
      <w:numFmt w:val="bullet"/>
      <w:lvlText w:val="•"/>
      <w:lvlJc w:val="left"/>
      <w:pPr>
        <w:ind w:left="3301" w:hanging="284"/>
      </w:pPr>
      <w:rPr>
        <w:rFonts w:hint="default"/>
        <w:lang w:val="en-US" w:eastAsia="en-US" w:bidi="ar-SA"/>
      </w:rPr>
    </w:lvl>
    <w:lvl w:ilvl="8" w:tplc="32AC5E24">
      <w:numFmt w:val="bullet"/>
      <w:lvlText w:val="•"/>
      <w:lvlJc w:val="left"/>
      <w:pPr>
        <w:ind w:left="3712" w:hanging="284"/>
      </w:pPr>
      <w:rPr>
        <w:rFonts w:hint="default"/>
        <w:lang w:val="en-US" w:eastAsia="en-US" w:bidi="ar-SA"/>
      </w:rPr>
    </w:lvl>
  </w:abstractNum>
  <w:abstractNum w:abstractNumId="42" w15:restartNumberingAfterBreak="0">
    <w:nsid w:val="54C124D1"/>
    <w:multiLevelType w:val="hybridMultilevel"/>
    <w:tmpl w:val="22D48F92"/>
    <w:lvl w:ilvl="0" w:tplc="783271DE">
      <w:numFmt w:val="bullet"/>
      <w:lvlText w:val=""/>
      <w:lvlJc w:val="left"/>
      <w:pPr>
        <w:ind w:left="426" w:hanging="284"/>
      </w:pPr>
      <w:rPr>
        <w:rFonts w:ascii="Symbol" w:eastAsia="Symbol" w:hAnsi="Symbol" w:cs="Symbol" w:hint="default"/>
        <w:w w:val="100"/>
        <w:sz w:val="16"/>
        <w:szCs w:val="16"/>
        <w:lang w:val="en-US" w:eastAsia="en-US" w:bidi="ar-SA"/>
      </w:rPr>
    </w:lvl>
    <w:lvl w:ilvl="1" w:tplc="B1A0ECDE">
      <w:numFmt w:val="bullet"/>
      <w:lvlText w:val="•"/>
      <w:lvlJc w:val="left"/>
      <w:pPr>
        <w:ind w:left="830" w:hanging="284"/>
      </w:pPr>
      <w:rPr>
        <w:rFonts w:hint="default"/>
        <w:lang w:val="en-US" w:eastAsia="en-US" w:bidi="ar-SA"/>
      </w:rPr>
    </w:lvl>
    <w:lvl w:ilvl="2" w:tplc="A17E0712">
      <w:numFmt w:val="bullet"/>
      <w:lvlText w:val="•"/>
      <w:lvlJc w:val="left"/>
      <w:pPr>
        <w:ind w:left="1240" w:hanging="284"/>
      </w:pPr>
      <w:rPr>
        <w:rFonts w:hint="default"/>
        <w:lang w:val="en-US" w:eastAsia="en-US" w:bidi="ar-SA"/>
      </w:rPr>
    </w:lvl>
    <w:lvl w:ilvl="3" w:tplc="7EC25A76">
      <w:numFmt w:val="bullet"/>
      <w:lvlText w:val="•"/>
      <w:lvlJc w:val="left"/>
      <w:pPr>
        <w:ind w:left="1650" w:hanging="284"/>
      </w:pPr>
      <w:rPr>
        <w:rFonts w:hint="default"/>
        <w:lang w:val="en-US" w:eastAsia="en-US" w:bidi="ar-SA"/>
      </w:rPr>
    </w:lvl>
    <w:lvl w:ilvl="4" w:tplc="DF08EA86">
      <w:numFmt w:val="bullet"/>
      <w:lvlText w:val="•"/>
      <w:lvlJc w:val="left"/>
      <w:pPr>
        <w:ind w:left="2061" w:hanging="284"/>
      </w:pPr>
      <w:rPr>
        <w:rFonts w:hint="default"/>
        <w:lang w:val="en-US" w:eastAsia="en-US" w:bidi="ar-SA"/>
      </w:rPr>
    </w:lvl>
    <w:lvl w:ilvl="5" w:tplc="9E2C81E0">
      <w:numFmt w:val="bullet"/>
      <w:lvlText w:val="•"/>
      <w:lvlJc w:val="left"/>
      <w:pPr>
        <w:ind w:left="2471" w:hanging="284"/>
      </w:pPr>
      <w:rPr>
        <w:rFonts w:hint="default"/>
        <w:lang w:val="en-US" w:eastAsia="en-US" w:bidi="ar-SA"/>
      </w:rPr>
    </w:lvl>
    <w:lvl w:ilvl="6" w:tplc="ECE47CB4">
      <w:numFmt w:val="bullet"/>
      <w:lvlText w:val="•"/>
      <w:lvlJc w:val="left"/>
      <w:pPr>
        <w:ind w:left="2881" w:hanging="284"/>
      </w:pPr>
      <w:rPr>
        <w:rFonts w:hint="default"/>
        <w:lang w:val="en-US" w:eastAsia="en-US" w:bidi="ar-SA"/>
      </w:rPr>
    </w:lvl>
    <w:lvl w:ilvl="7" w:tplc="7B6090D0">
      <w:numFmt w:val="bullet"/>
      <w:lvlText w:val="•"/>
      <w:lvlJc w:val="left"/>
      <w:pPr>
        <w:ind w:left="3292" w:hanging="284"/>
      </w:pPr>
      <w:rPr>
        <w:rFonts w:hint="default"/>
        <w:lang w:val="en-US" w:eastAsia="en-US" w:bidi="ar-SA"/>
      </w:rPr>
    </w:lvl>
    <w:lvl w:ilvl="8" w:tplc="EC02C2DA">
      <w:numFmt w:val="bullet"/>
      <w:lvlText w:val="•"/>
      <w:lvlJc w:val="left"/>
      <w:pPr>
        <w:ind w:left="3702" w:hanging="284"/>
      </w:pPr>
      <w:rPr>
        <w:rFonts w:hint="default"/>
        <w:lang w:val="en-US" w:eastAsia="en-US" w:bidi="ar-SA"/>
      </w:rPr>
    </w:lvl>
  </w:abstractNum>
  <w:abstractNum w:abstractNumId="43" w15:restartNumberingAfterBreak="0">
    <w:nsid w:val="55BC637E"/>
    <w:multiLevelType w:val="hybridMultilevel"/>
    <w:tmpl w:val="53E83EB8"/>
    <w:lvl w:ilvl="0" w:tplc="98A6A234">
      <w:start w:val="1"/>
      <w:numFmt w:val="decimal"/>
      <w:lvlText w:val="%1."/>
      <w:lvlJc w:val="left"/>
      <w:pPr>
        <w:ind w:left="416" w:hanging="284"/>
      </w:pPr>
      <w:rPr>
        <w:rFonts w:ascii="Arial" w:eastAsia="Arial" w:hAnsi="Arial" w:cs="Arial" w:hint="default"/>
        <w:spacing w:val="-1"/>
        <w:w w:val="100"/>
        <w:sz w:val="16"/>
        <w:szCs w:val="16"/>
        <w:lang w:val="en-US" w:eastAsia="en-US" w:bidi="ar-SA"/>
      </w:rPr>
    </w:lvl>
    <w:lvl w:ilvl="1" w:tplc="52E46F32">
      <w:numFmt w:val="bullet"/>
      <w:lvlText w:val="•"/>
      <w:lvlJc w:val="left"/>
      <w:pPr>
        <w:ind w:left="817" w:hanging="284"/>
      </w:pPr>
      <w:rPr>
        <w:rFonts w:hint="default"/>
        <w:lang w:val="en-US" w:eastAsia="en-US" w:bidi="ar-SA"/>
      </w:rPr>
    </w:lvl>
    <w:lvl w:ilvl="2" w:tplc="48A0B018">
      <w:numFmt w:val="bullet"/>
      <w:lvlText w:val="•"/>
      <w:lvlJc w:val="left"/>
      <w:pPr>
        <w:ind w:left="1215" w:hanging="284"/>
      </w:pPr>
      <w:rPr>
        <w:rFonts w:hint="default"/>
        <w:lang w:val="en-US" w:eastAsia="en-US" w:bidi="ar-SA"/>
      </w:rPr>
    </w:lvl>
    <w:lvl w:ilvl="3" w:tplc="25300206">
      <w:numFmt w:val="bullet"/>
      <w:lvlText w:val="•"/>
      <w:lvlJc w:val="left"/>
      <w:pPr>
        <w:ind w:left="1612" w:hanging="284"/>
      </w:pPr>
      <w:rPr>
        <w:rFonts w:hint="default"/>
        <w:lang w:val="en-US" w:eastAsia="en-US" w:bidi="ar-SA"/>
      </w:rPr>
    </w:lvl>
    <w:lvl w:ilvl="4" w:tplc="DD06E5DA">
      <w:numFmt w:val="bullet"/>
      <w:lvlText w:val="•"/>
      <w:lvlJc w:val="left"/>
      <w:pPr>
        <w:ind w:left="2010" w:hanging="284"/>
      </w:pPr>
      <w:rPr>
        <w:rFonts w:hint="default"/>
        <w:lang w:val="en-US" w:eastAsia="en-US" w:bidi="ar-SA"/>
      </w:rPr>
    </w:lvl>
    <w:lvl w:ilvl="5" w:tplc="63BCAF6A">
      <w:numFmt w:val="bullet"/>
      <w:lvlText w:val="•"/>
      <w:lvlJc w:val="left"/>
      <w:pPr>
        <w:ind w:left="2407" w:hanging="284"/>
      </w:pPr>
      <w:rPr>
        <w:rFonts w:hint="default"/>
        <w:lang w:val="en-US" w:eastAsia="en-US" w:bidi="ar-SA"/>
      </w:rPr>
    </w:lvl>
    <w:lvl w:ilvl="6" w:tplc="04101C8A">
      <w:numFmt w:val="bullet"/>
      <w:lvlText w:val="•"/>
      <w:lvlJc w:val="left"/>
      <w:pPr>
        <w:ind w:left="2805" w:hanging="284"/>
      </w:pPr>
      <w:rPr>
        <w:rFonts w:hint="default"/>
        <w:lang w:val="en-US" w:eastAsia="en-US" w:bidi="ar-SA"/>
      </w:rPr>
    </w:lvl>
    <w:lvl w:ilvl="7" w:tplc="5BC89A30">
      <w:numFmt w:val="bullet"/>
      <w:lvlText w:val="•"/>
      <w:lvlJc w:val="left"/>
      <w:pPr>
        <w:ind w:left="3202" w:hanging="284"/>
      </w:pPr>
      <w:rPr>
        <w:rFonts w:hint="default"/>
        <w:lang w:val="en-US" w:eastAsia="en-US" w:bidi="ar-SA"/>
      </w:rPr>
    </w:lvl>
    <w:lvl w:ilvl="8" w:tplc="C2EC5050">
      <w:numFmt w:val="bullet"/>
      <w:lvlText w:val="•"/>
      <w:lvlJc w:val="left"/>
      <w:pPr>
        <w:ind w:left="3600" w:hanging="284"/>
      </w:pPr>
      <w:rPr>
        <w:rFonts w:hint="default"/>
        <w:lang w:val="en-US" w:eastAsia="en-US" w:bidi="ar-SA"/>
      </w:rPr>
    </w:lvl>
  </w:abstractNum>
  <w:abstractNum w:abstractNumId="44" w15:restartNumberingAfterBreak="0">
    <w:nsid w:val="5A872A4C"/>
    <w:multiLevelType w:val="hybridMultilevel"/>
    <w:tmpl w:val="C3E0EF12"/>
    <w:lvl w:ilvl="0" w:tplc="28A21B74">
      <w:numFmt w:val="bullet"/>
      <w:lvlText w:val=""/>
      <w:lvlJc w:val="left"/>
      <w:pPr>
        <w:ind w:left="419" w:hanging="284"/>
      </w:pPr>
      <w:rPr>
        <w:rFonts w:ascii="Symbol" w:eastAsia="Symbol" w:hAnsi="Symbol" w:cs="Symbol" w:hint="default"/>
        <w:w w:val="100"/>
        <w:sz w:val="16"/>
        <w:szCs w:val="16"/>
        <w:lang w:val="en-US" w:eastAsia="en-US" w:bidi="ar-SA"/>
      </w:rPr>
    </w:lvl>
    <w:lvl w:ilvl="1" w:tplc="AA1A3CD8">
      <w:numFmt w:val="bullet"/>
      <w:lvlText w:val="•"/>
      <w:lvlJc w:val="left"/>
      <w:pPr>
        <w:ind w:left="1295" w:hanging="284"/>
      </w:pPr>
      <w:rPr>
        <w:rFonts w:hint="default"/>
        <w:lang w:val="en-US" w:eastAsia="en-US" w:bidi="ar-SA"/>
      </w:rPr>
    </w:lvl>
    <w:lvl w:ilvl="2" w:tplc="AF4A251E">
      <w:numFmt w:val="bullet"/>
      <w:lvlText w:val="•"/>
      <w:lvlJc w:val="left"/>
      <w:pPr>
        <w:ind w:left="2170" w:hanging="284"/>
      </w:pPr>
      <w:rPr>
        <w:rFonts w:hint="default"/>
        <w:lang w:val="en-US" w:eastAsia="en-US" w:bidi="ar-SA"/>
      </w:rPr>
    </w:lvl>
    <w:lvl w:ilvl="3" w:tplc="3D506FCA">
      <w:numFmt w:val="bullet"/>
      <w:lvlText w:val="•"/>
      <w:lvlJc w:val="left"/>
      <w:pPr>
        <w:ind w:left="3045" w:hanging="284"/>
      </w:pPr>
      <w:rPr>
        <w:rFonts w:hint="default"/>
        <w:lang w:val="en-US" w:eastAsia="en-US" w:bidi="ar-SA"/>
      </w:rPr>
    </w:lvl>
    <w:lvl w:ilvl="4" w:tplc="158CFD38">
      <w:numFmt w:val="bullet"/>
      <w:lvlText w:val="•"/>
      <w:lvlJc w:val="left"/>
      <w:pPr>
        <w:ind w:left="3921" w:hanging="284"/>
      </w:pPr>
      <w:rPr>
        <w:rFonts w:hint="default"/>
        <w:lang w:val="en-US" w:eastAsia="en-US" w:bidi="ar-SA"/>
      </w:rPr>
    </w:lvl>
    <w:lvl w:ilvl="5" w:tplc="123CE936">
      <w:numFmt w:val="bullet"/>
      <w:lvlText w:val="•"/>
      <w:lvlJc w:val="left"/>
      <w:pPr>
        <w:ind w:left="4796" w:hanging="284"/>
      </w:pPr>
      <w:rPr>
        <w:rFonts w:hint="default"/>
        <w:lang w:val="en-US" w:eastAsia="en-US" w:bidi="ar-SA"/>
      </w:rPr>
    </w:lvl>
    <w:lvl w:ilvl="6" w:tplc="526ECBF8">
      <w:numFmt w:val="bullet"/>
      <w:lvlText w:val="•"/>
      <w:lvlJc w:val="left"/>
      <w:pPr>
        <w:ind w:left="5671" w:hanging="284"/>
      </w:pPr>
      <w:rPr>
        <w:rFonts w:hint="default"/>
        <w:lang w:val="en-US" w:eastAsia="en-US" w:bidi="ar-SA"/>
      </w:rPr>
    </w:lvl>
    <w:lvl w:ilvl="7" w:tplc="A726E552">
      <w:numFmt w:val="bullet"/>
      <w:lvlText w:val="•"/>
      <w:lvlJc w:val="left"/>
      <w:pPr>
        <w:ind w:left="6547" w:hanging="284"/>
      </w:pPr>
      <w:rPr>
        <w:rFonts w:hint="default"/>
        <w:lang w:val="en-US" w:eastAsia="en-US" w:bidi="ar-SA"/>
      </w:rPr>
    </w:lvl>
    <w:lvl w:ilvl="8" w:tplc="2CA8AFFE">
      <w:numFmt w:val="bullet"/>
      <w:lvlText w:val="•"/>
      <w:lvlJc w:val="left"/>
      <w:pPr>
        <w:ind w:left="7422" w:hanging="284"/>
      </w:pPr>
      <w:rPr>
        <w:rFonts w:hint="default"/>
        <w:lang w:val="en-US" w:eastAsia="en-US" w:bidi="ar-SA"/>
      </w:rPr>
    </w:lvl>
  </w:abstractNum>
  <w:abstractNum w:abstractNumId="45" w15:restartNumberingAfterBreak="0">
    <w:nsid w:val="5E9824C7"/>
    <w:multiLevelType w:val="hybridMultilevel"/>
    <w:tmpl w:val="5CB8704C"/>
    <w:lvl w:ilvl="0" w:tplc="98EE4DD4">
      <w:numFmt w:val="bullet"/>
      <w:lvlText w:val=""/>
      <w:lvlJc w:val="left"/>
      <w:pPr>
        <w:ind w:left="572" w:hanging="262"/>
      </w:pPr>
      <w:rPr>
        <w:rFonts w:ascii="Symbol" w:eastAsia="Symbol" w:hAnsi="Symbol" w:cs="Symbol" w:hint="default"/>
        <w:w w:val="100"/>
        <w:sz w:val="16"/>
        <w:szCs w:val="16"/>
        <w:lang w:val="en-US" w:eastAsia="en-US" w:bidi="ar-SA"/>
      </w:rPr>
    </w:lvl>
    <w:lvl w:ilvl="1" w:tplc="29980E56">
      <w:numFmt w:val="bullet"/>
      <w:lvlText w:val="•"/>
      <w:lvlJc w:val="left"/>
      <w:pPr>
        <w:ind w:left="974" w:hanging="262"/>
      </w:pPr>
      <w:rPr>
        <w:rFonts w:hint="default"/>
        <w:lang w:val="en-US" w:eastAsia="en-US" w:bidi="ar-SA"/>
      </w:rPr>
    </w:lvl>
    <w:lvl w:ilvl="2" w:tplc="6D76B444">
      <w:numFmt w:val="bullet"/>
      <w:lvlText w:val="•"/>
      <w:lvlJc w:val="left"/>
      <w:pPr>
        <w:ind w:left="1368" w:hanging="262"/>
      </w:pPr>
      <w:rPr>
        <w:rFonts w:hint="default"/>
        <w:lang w:val="en-US" w:eastAsia="en-US" w:bidi="ar-SA"/>
      </w:rPr>
    </w:lvl>
    <w:lvl w:ilvl="3" w:tplc="347C0116">
      <w:numFmt w:val="bullet"/>
      <w:lvlText w:val="•"/>
      <w:lvlJc w:val="left"/>
      <w:pPr>
        <w:ind w:left="1762" w:hanging="262"/>
      </w:pPr>
      <w:rPr>
        <w:rFonts w:hint="default"/>
        <w:lang w:val="en-US" w:eastAsia="en-US" w:bidi="ar-SA"/>
      </w:rPr>
    </w:lvl>
    <w:lvl w:ilvl="4" w:tplc="FA669E9C">
      <w:numFmt w:val="bullet"/>
      <w:lvlText w:val="•"/>
      <w:lvlJc w:val="left"/>
      <w:pPr>
        <w:ind w:left="2157" w:hanging="262"/>
      </w:pPr>
      <w:rPr>
        <w:rFonts w:hint="default"/>
        <w:lang w:val="en-US" w:eastAsia="en-US" w:bidi="ar-SA"/>
      </w:rPr>
    </w:lvl>
    <w:lvl w:ilvl="5" w:tplc="678CD4A0">
      <w:numFmt w:val="bullet"/>
      <w:lvlText w:val="•"/>
      <w:lvlJc w:val="left"/>
      <w:pPr>
        <w:ind w:left="2551" w:hanging="262"/>
      </w:pPr>
      <w:rPr>
        <w:rFonts w:hint="default"/>
        <w:lang w:val="en-US" w:eastAsia="en-US" w:bidi="ar-SA"/>
      </w:rPr>
    </w:lvl>
    <w:lvl w:ilvl="6" w:tplc="A0660B5C">
      <w:numFmt w:val="bullet"/>
      <w:lvlText w:val="•"/>
      <w:lvlJc w:val="left"/>
      <w:pPr>
        <w:ind w:left="2945" w:hanging="262"/>
      </w:pPr>
      <w:rPr>
        <w:rFonts w:hint="default"/>
        <w:lang w:val="en-US" w:eastAsia="en-US" w:bidi="ar-SA"/>
      </w:rPr>
    </w:lvl>
    <w:lvl w:ilvl="7" w:tplc="022EDE0C">
      <w:numFmt w:val="bullet"/>
      <w:lvlText w:val="•"/>
      <w:lvlJc w:val="left"/>
      <w:pPr>
        <w:ind w:left="3340" w:hanging="262"/>
      </w:pPr>
      <w:rPr>
        <w:rFonts w:hint="default"/>
        <w:lang w:val="en-US" w:eastAsia="en-US" w:bidi="ar-SA"/>
      </w:rPr>
    </w:lvl>
    <w:lvl w:ilvl="8" w:tplc="130AC050">
      <w:numFmt w:val="bullet"/>
      <w:lvlText w:val="•"/>
      <w:lvlJc w:val="left"/>
      <w:pPr>
        <w:ind w:left="3734" w:hanging="262"/>
      </w:pPr>
      <w:rPr>
        <w:rFonts w:hint="default"/>
        <w:lang w:val="en-US" w:eastAsia="en-US" w:bidi="ar-SA"/>
      </w:rPr>
    </w:lvl>
  </w:abstractNum>
  <w:abstractNum w:abstractNumId="46" w15:restartNumberingAfterBreak="0">
    <w:nsid w:val="60810CEC"/>
    <w:multiLevelType w:val="hybridMultilevel"/>
    <w:tmpl w:val="CE6CA022"/>
    <w:lvl w:ilvl="0" w:tplc="C0F4C734">
      <w:numFmt w:val="bullet"/>
      <w:lvlText w:val=""/>
      <w:lvlJc w:val="left"/>
      <w:pPr>
        <w:ind w:left="419" w:hanging="284"/>
      </w:pPr>
      <w:rPr>
        <w:rFonts w:hint="default"/>
        <w:w w:val="100"/>
        <w:lang w:val="en-US" w:eastAsia="en-US" w:bidi="ar-SA"/>
      </w:rPr>
    </w:lvl>
    <w:lvl w:ilvl="1" w:tplc="CABC2068">
      <w:numFmt w:val="bullet"/>
      <w:lvlText w:val="•"/>
      <w:lvlJc w:val="left"/>
      <w:pPr>
        <w:ind w:left="830" w:hanging="284"/>
      </w:pPr>
      <w:rPr>
        <w:rFonts w:hint="default"/>
        <w:lang w:val="en-US" w:eastAsia="en-US" w:bidi="ar-SA"/>
      </w:rPr>
    </w:lvl>
    <w:lvl w:ilvl="2" w:tplc="90047618">
      <w:numFmt w:val="bullet"/>
      <w:lvlText w:val="•"/>
      <w:lvlJc w:val="left"/>
      <w:pPr>
        <w:ind w:left="1241" w:hanging="284"/>
      </w:pPr>
      <w:rPr>
        <w:rFonts w:hint="default"/>
        <w:lang w:val="en-US" w:eastAsia="en-US" w:bidi="ar-SA"/>
      </w:rPr>
    </w:lvl>
    <w:lvl w:ilvl="3" w:tplc="1B1EA32E">
      <w:numFmt w:val="bullet"/>
      <w:lvlText w:val="•"/>
      <w:lvlJc w:val="left"/>
      <w:pPr>
        <w:ind w:left="1651" w:hanging="284"/>
      </w:pPr>
      <w:rPr>
        <w:rFonts w:hint="default"/>
        <w:lang w:val="en-US" w:eastAsia="en-US" w:bidi="ar-SA"/>
      </w:rPr>
    </w:lvl>
    <w:lvl w:ilvl="4" w:tplc="C972B806">
      <w:numFmt w:val="bullet"/>
      <w:lvlText w:val="•"/>
      <w:lvlJc w:val="left"/>
      <w:pPr>
        <w:ind w:left="2062" w:hanging="284"/>
      </w:pPr>
      <w:rPr>
        <w:rFonts w:hint="default"/>
        <w:lang w:val="en-US" w:eastAsia="en-US" w:bidi="ar-SA"/>
      </w:rPr>
    </w:lvl>
    <w:lvl w:ilvl="5" w:tplc="4A0E5EF0">
      <w:numFmt w:val="bullet"/>
      <w:lvlText w:val="•"/>
      <w:lvlJc w:val="left"/>
      <w:pPr>
        <w:ind w:left="2472" w:hanging="284"/>
      </w:pPr>
      <w:rPr>
        <w:rFonts w:hint="default"/>
        <w:lang w:val="en-US" w:eastAsia="en-US" w:bidi="ar-SA"/>
      </w:rPr>
    </w:lvl>
    <w:lvl w:ilvl="6" w:tplc="83B2EA8E">
      <w:numFmt w:val="bullet"/>
      <w:lvlText w:val="•"/>
      <w:lvlJc w:val="left"/>
      <w:pPr>
        <w:ind w:left="2883" w:hanging="284"/>
      </w:pPr>
      <w:rPr>
        <w:rFonts w:hint="default"/>
        <w:lang w:val="en-US" w:eastAsia="en-US" w:bidi="ar-SA"/>
      </w:rPr>
    </w:lvl>
    <w:lvl w:ilvl="7" w:tplc="E4121F3E">
      <w:numFmt w:val="bullet"/>
      <w:lvlText w:val="•"/>
      <w:lvlJc w:val="left"/>
      <w:pPr>
        <w:ind w:left="3293" w:hanging="284"/>
      </w:pPr>
      <w:rPr>
        <w:rFonts w:hint="default"/>
        <w:lang w:val="en-US" w:eastAsia="en-US" w:bidi="ar-SA"/>
      </w:rPr>
    </w:lvl>
    <w:lvl w:ilvl="8" w:tplc="DD08FF14">
      <w:numFmt w:val="bullet"/>
      <w:lvlText w:val="•"/>
      <w:lvlJc w:val="left"/>
      <w:pPr>
        <w:ind w:left="3704" w:hanging="284"/>
      </w:pPr>
      <w:rPr>
        <w:rFonts w:hint="default"/>
        <w:lang w:val="en-US" w:eastAsia="en-US" w:bidi="ar-SA"/>
      </w:rPr>
    </w:lvl>
  </w:abstractNum>
  <w:abstractNum w:abstractNumId="47" w15:restartNumberingAfterBreak="0">
    <w:nsid w:val="64695BB9"/>
    <w:multiLevelType w:val="hybridMultilevel"/>
    <w:tmpl w:val="FE5247BE"/>
    <w:lvl w:ilvl="0" w:tplc="995CF5C2">
      <w:numFmt w:val="bullet"/>
      <w:lvlText w:val="●"/>
      <w:lvlJc w:val="left"/>
      <w:pPr>
        <w:ind w:left="425" w:hanging="284"/>
      </w:pPr>
      <w:rPr>
        <w:rFonts w:ascii="Arial" w:eastAsia="Arial" w:hAnsi="Arial" w:cs="Arial" w:hint="default"/>
        <w:w w:val="100"/>
        <w:sz w:val="16"/>
        <w:szCs w:val="16"/>
        <w:lang w:val="en-US" w:eastAsia="en-US" w:bidi="ar-SA"/>
      </w:rPr>
    </w:lvl>
    <w:lvl w:ilvl="1" w:tplc="DB0AA2EE">
      <w:numFmt w:val="bullet"/>
      <w:lvlText w:val="•"/>
      <w:lvlJc w:val="left"/>
      <w:pPr>
        <w:ind w:left="831" w:hanging="284"/>
      </w:pPr>
      <w:rPr>
        <w:rFonts w:hint="default"/>
        <w:lang w:val="en-US" w:eastAsia="en-US" w:bidi="ar-SA"/>
      </w:rPr>
    </w:lvl>
    <w:lvl w:ilvl="2" w:tplc="02783246">
      <w:numFmt w:val="bullet"/>
      <w:lvlText w:val="•"/>
      <w:lvlJc w:val="left"/>
      <w:pPr>
        <w:ind w:left="1243" w:hanging="284"/>
      </w:pPr>
      <w:rPr>
        <w:rFonts w:hint="default"/>
        <w:lang w:val="en-US" w:eastAsia="en-US" w:bidi="ar-SA"/>
      </w:rPr>
    </w:lvl>
    <w:lvl w:ilvl="3" w:tplc="14541952">
      <w:numFmt w:val="bullet"/>
      <w:lvlText w:val="•"/>
      <w:lvlJc w:val="left"/>
      <w:pPr>
        <w:ind w:left="1654" w:hanging="284"/>
      </w:pPr>
      <w:rPr>
        <w:rFonts w:hint="default"/>
        <w:lang w:val="en-US" w:eastAsia="en-US" w:bidi="ar-SA"/>
      </w:rPr>
    </w:lvl>
    <w:lvl w:ilvl="4" w:tplc="D4A07608">
      <w:numFmt w:val="bullet"/>
      <w:lvlText w:val="•"/>
      <w:lvlJc w:val="left"/>
      <w:pPr>
        <w:ind w:left="2066" w:hanging="284"/>
      </w:pPr>
      <w:rPr>
        <w:rFonts w:hint="default"/>
        <w:lang w:val="en-US" w:eastAsia="en-US" w:bidi="ar-SA"/>
      </w:rPr>
    </w:lvl>
    <w:lvl w:ilvl="5" w:tplc="827AFDC0">
      <w:numFmt w:val="bullet"/>
      <w:lvlText w:val="•"/>
      <w:lvlJc w:val="left"/>
      <w:pPr>
        <w:ind w:left="2478" w:hanging="284"/>
      </w:pPr>
      <w:rPr>
        <w:rFonts w:hint="default"/>
        <w:lang w:val="en-US" w:eastAsia="en-US" w:bidi="ar-SA"/>
      </w:rPr>
    </w:lvl>
    <w:lvl w:ilvl="6" w:tplc="76C02E1C">
      <w:numFmt w:val="bullet"/>
      <w:lvlText w:val="•"/>
      <w:lvlJc w:val="left"/>
      <w:pPr>
        <w:ind w:left="2889" w:hanging="284"/>
      </w:pPr>
      <w:rPr>
        <w:rFonts w:hint="default"/>
        <w:lang w:val="en-US" w:eastAsia="en-US" w:bidi="ar-SA"/>
      </w:rPr>
    </w:lvl>
    <w:lvl w:ilvl="7" w:tplc="4E988670">
      <w:numFmt w:val="bullet"/>
      <w:lvlText w:val="•"/>
      <w:lvlJc w:val="left"/>
      <w:pPr>
        <w:ind w:left="3301" w:hanging="284"/>
      </w:pPr>
      <w:rPr>
        <w:rFonts w:hint="default"/>
        <w:lang w:val="en-US" w:eastAsia="en-US" w:bidi="ar-SA"/>
      </w:rPr>
    </w:lvl>
    <w:lvl w:ilvl="8" w:tplc="EAAED41A">
      <w:numFmt w:val="bullet"/>
      <w:lvlText w:val="•"/>
      <w:lvlJc w:val="left"/>
      <w:pPr>
        <w:ind w:left="3712" w:hanging="284"/>
      </w:pPr>
      <w:rPr>
        <w:rFonts w:hint="default"/>
        <w:lang w:val="en-US" w:eastAsia="en-US" w:bidi="ar-SA"/>
      </w:rPr>
    </w:lvl>
  </w:abstractNum>
  <w:abstractNum w:abstractNumId="48" w15:restartNumberingAfterBreak="0">
    <w:nsid w:val="65855B1F"/>
    <w:multiLevelType w:val="hybridMultilevel"/>
    <w:tmpl w:val="EB8E60F4"/>
    <w:lvl w:ilvl="0" w:tplc="EAC05C68">
      <w:start w:val="1"/>
      <w:numFmt w:val="decimal"/>
      <w:lvlText w:val="%1."/>
      <w:lvlJc w:val="left"/>
      <w:pPr>
        <w:ind w:left="420" w:hanging="284"/>
      </w:pPr>
      <w:rPr>
        <w:rFonts w:ascii="Arial" w:eastAsia="Arial" w:hAnsi="Arial" w:cs="Arial" w:hint="default"/>
        <w:spacing w:val="-1"/>
        <w:w w:val="100"/>
        <w:sz w:val="16"/>
        <w:szCs w:val="16"/>
        <w:lang w:val="en-US" w:eastAsia="en-US" w:bidi="ar-SA"/>
      </w:rPr>
    </w:lvl>
    <w:lvl w:ilvl="1" w:tplc="5A247338">
      <w:numFmt w:val="bullet"/>
      <w:lvlText w:val="•"/>
      <w:lvlJc w:val="left"/>
      <w:pPr>
        <w:ind w:left="799" w:hanging="284"/>
      </w:pPr>
      <w:rPr>
        <w:rFonts w:hint="default"/>
        <w:lang w:val="en-US" w:eastAsia="en-US" w:bidi="ar-SA"/>
      </w:rPr>
    </w:lvl>
    <w:lvl w:ilvl="2" w:tplc="9C54EEE8">
      <w:numFmt w:val="bullet"/>
      <w:lvlText w:val="•"/>
      <w:lvlJc w:val="left"/>
      <w:pPr>
        <w:ind w:left="1178" w:hanging="284"/>
      </w:pPr>
      <w:rPr>
        <w:rFonts w:hint="default"/>
        <w:lang w:val="en-US" w:eastAsia="en-US" w:bidi="ar-SA"/>
      </w:rPr>
    </w:lvl>
    <w:lvl w:ilvl="3" w:tplc="D9DEDB5A">
      <w:numFmt w:val="bullet"/>
      <w:lvlText w:val="•"/>
      <w:lvlJc w:val="left"/>
      <w:pPr>
        <w:ind w:left="1557" w:hanging="284"/>
      </w:pPr>
      <w:rPr>
        <w:rFonts w:hint="default"/>
        <w:lang w:val="en-US" w:eastAsia="en-US" w:bidi="ar-SA"/>
      </w:rPr>
    </w:lvl>
    <w:lvl w:ilvl="4" w:tplc="94F2ABE4">
      <w:numFmt w:val="bullet"/>
      <w:lvlText w:val="•"/>
      <w:lvlJc w:val="left"/>
      <w:pPr>
        <w:ind w:left="1936" w:hanging="284"/>
      </w:pPr>
      <w:rPr>
        <w:rFonts w:hint="default"/>
        <w:lang w:val="en-US" w:eastAsia="en-US" w:bidi="ar-SA"/>
      </w:rPr>
    </w:lvl>
    <w:lvl w:ilvl="5" w:tplc="E946BFB4">
      <w:numFmt w:val="bullet"/>
      <w:lvlText w:val="•"/>
      <w:lvlJc w:val="left"/>
      <w:pPr>
        <w:ind w:left="2316" w:hanging="284"/>
      </w:pPr>
      <w:rPr>
        <w:rFonts w:hint="default"/>
        <w:lang w:val="en-US" w:eastAsia="en-US" w:bidi="ar-SA"/>
      </w:rPr>
    </w:lvl>
    <w:lvl w:ilvl="6" w:tplc="E692167E">
      <w:numFmt w:val="bullet"/>
      <w:lvlText w:val="•"/>
      <w:lvlJc w:val="left"/>
      <w:pPr>
        <w:ind w:left="2695" w:hanging="284"/>
      </w:pPr>
      <w:rPr>
        <w:rFonts w:hint="default"/>
        <w:lang w:val="en-US" w:eastAsia="en-US" w:bidi="ar-SA"/>
      </w:rPr>
    </w:lvl>
    <w:lvl w:ilvl="7" w:tplc="47D87E14">
      <w:numFmt w:val="bullet"/>
      <w:lvlText w:val="•"/>
      <w:lvlJc w:val="left"/>
      <w:pPr>
        <w:ind w:left="3074" w:hanging="284"/>
      </w:pPr>
      <w:rPr>
        <w:rFonts w:hint="default"/>
        <w:lang w:val="en-US" w:eastAsia="en-US" w:bidi="ar-SA"/>
      </w:rPr>
    </w:lvl>
    <w:lvl w:ilvl="8" w:tplc="450C6570">
      <w:numFmt w:val="bullet"/>
      <w:lvlText w:val="•"/>
      <w:lvlJc w:val="left"/>
      <w:pPr>
        <w:ind w:left="3453" w:hanging="284"/>
      </w:pPr>
      <w:rPr>
        <w:rFonts w:hint="default"/>
        <w:lang w:val="en-US" w:eastAsia="en-US" w:bidi="ar-SA"/>
      </w:rPr>
    </w:lvl>
  </w:abstractNum>
  <w:abstractNum w:abstractNumId="49" w15:restartNumberingAfterBreak="0">
    <w:nsid w:val="6AE2279E"/>
    <w:multiLevelType w:val="hybridMultilevel"/>
    <w:tmpl w:val="06B0122E"/>
    <w:lvl w:ilvl="0" w:tplc="E0A6E872">
      <w:numFmt w:val="bullet"/>
      <w:lvlText w:val="●"/>
      <w:lvlJc w:val="left"/>
      <w:pPr>
        <w:ind w:left="424" w:hanging="317"/>
      </w:pPr>
      <w:rPr>
        <w:rFonts w:ascii="Arial" w:eastAsia="Arial" w:hAnsi="Arial" w:cs="Arial" w:hint="default"/>
        <w:w w:val="100"/>
        <w:sz w:val="16"/>
        <w:szCs w:val="16"/>
        <w:lang w:val="en-US" w:eastAsia="en-US" w:bidi="ar-SA"/>
      </w:rPr>
    </w:lvl>
    <w:lvl w:ilvl="1" w:tplc="FEDCD192">
      <w:numFmt w:val="bullet"/>
      <w:lvlText w:val="•"/>
      <w:lvlJc w:val="left"/>
      <w:pPr>
        <w:ind w:left="799" w:hanging="317"/>
      </w:pPr>
      <w:rPr>
        <w:rFonts w:hint="default"/>
        <w:lang w:val="en-US" w:eastAsia="en-US" w:bidi="ar-SA"/>
      </w:rPr>
    </w:lvl>
    <w:lvl w:ilvl="2" w:tplc="440C0B6E">
      <w:numFmt w:val="bullet"/>
      <w:lvlText w:val="•"/>
      <w:lvlJc w:val="left"/>
      <w:pPr>
        <w:ind w:left="1178" w:hanging="317"/>
      </w:pPr>
      <w:rPr>
        <w:rFonts w:hint="default"/>
        <w:lang w:val="en-US" w:eastAsia="en-US" w:bidi="ar-SA"/>
      </w:rPr>
    </w:lvl>
    <w:lvl w:ilvl="3" w:tplc="DBFE6310">
      <w:numFmt w:val="bullet"/>
      <w:lvlText w:val="•"/>
      <w:lvlJc w:val="left"/>
      <w:pPr>
        <w:ind w:left="1557" w:hanging="317"/>
      </w:pPr>
      <w:rPr>
        <w:rFonts w:hint="default"/>
        <w:lang w:val="en-US" w:eastAsia="en-US" w:bidi="ar-SA"/>
      </w:rPr>
    </w:lvl>
    <w:lvl w:ilvl="4" w:tplc="F908541E">
      <w:numFmt w:val="bullet"/>
      <w:lvlText w:val="•"/>
      <w:lvlJc w:val="left"/>
      <w:pPr>
        <w:ind w:left="1936" w:hanging="317"/>
      </w:pPr>
      <w:rPr>
        <w:rFonts w:hint="default"/>
        <w:lang w:val="en-US" w:eastAsia="en-US" w:bidi="ar-SA"/>
      </w:rPr>
    </w:lvl>
    <w:lvl w:ilvl="5" w:tplc="5D24A3B6">
      <w:numFmt w:val="bullet"/>
      <w:lvlText w:val="•"/>
      <w:lvlJc w:val="left"/>
      <w:pPr>
        <w:ind w:left="2316" w:hanging="317"/>
      </w:pPr>
      <w:rPr>
        <w:rFonts w:hint="default"/>
        <w:lang w:val="en-US" w:eastAsia="en-US" w:bidi="ar-SA"/>
      </w:rPr>
    </w:lvl>
    <w:lvl w:ilvl="6" w:tplc="1186B6E0">
      <w:numFmt w:val="bullet"/>
      <w:lvlText w:val="•"/>
      <w:lvlJc w:val="left"/>
      <w:pPr>
        <w:ind w:left="2695" w:hanging="317"/>
      </w:pPr>
      <w:rPr>
        <w:rFonts w:hint="default"/>
        <w:lang w:val="en-US" w:eastAsia="en-US" w:bidi="ar-SA"/>
      </w:rPr>
    </w:lvl>
    <w:lvl w:ilvl="7" w:tplc="2EAA9BCE">
      <w:numFmt w:val="bullet"/>
      <w:lvlText w:val="•"/>
      <w:lvlJc w:val="left"/>
      <w:pPr>
        <w:ind w:left="3074" w:hanging="317"/>
      </w:pPr>
      <w:rPr>
        <w:rFonts w:hint="default"/>
        <w:lang w:val="en-US" w:eastAsia="en-US" w:bidi="ar-SA"/>
      </w:rPr>
    </w:lvl>
    <w:lvl w:ilvl="8" w:tplc="C5C22956">
      <w:numFmt w:val="bullet"/>
      <w:lvlText w:val="•"/>
      <w:lvlJc w:val="left"/>
      <w:pPr>
        <w:ind w:left="3453" w:hanging="317"/>
      </w:pPr>
      <w:rPr>
        <w:rFonts w:hint="default"/>
        <w:lang w:val="en-US" w:eastAsia="en-US" w:bidi="ar-SA"/>
      </w:rPr>
    </w:lvl>
  </w:abstractNum>
  <w:abstractNum w:abstractNumId="50" w15:restartNumberingAfterBreak="0">
    <w:nsid w:val="6C3861AF"/>
    <w:multiLevelType w:val="hybridMultilevel"/>
    <w:tmpl w:val="86865C70"/>
    <w:lvl w:ilvl="0" w:tplc="C2E44AE8">
      <w:numFmt w:val="bullet"/>
      <w:lvlText w:val=""/>
      <w:lvlJc w:val="left"/>
      <w:pPr>
        <w:ind w:left="419" w:hanging="284"/>
      </w:pPr>
      <w:rPr>
        <w:rFonts w:ascii="Symbol" w:eastAsia="Symbol" w:hAnsi="Symbol" w:cs="Symbol" w:hint="default"/>
        <w:w w:val="100"/>
        <w:sz w:val="16"/>
        <w:szCs w:val="16"/>
        <w:lang w:val="en-US" w:eastAsia="en-US" w:bidi="ar-SA"/>
      </w:rPr>
    </w:lvl>
    <w:lvl w:ilvl="1" w:tplc="1958C212">
      <w:numFmt w:val="bullet"/>
      <w:lvlText w:val="•"/>
      <w:lvlJc w:val="left"/>
      <w:pPr>
        <w:ind w:left="817" w:hanging="284"/>
      </w:pPr>
      <w:rPr>
        <w:rFonts w:hint="default"/>
        <w:lang w:val="en-US" w:eastAsia="en-US" w:bidi="ar-SA"/>
      </w:rPr>
    </w:lvl>
    <w:lvl w:ilvl="2" w:tplc="DB66685C">
      <w:numFmt w:val="bullet"/>
      <w:lvlText w:val="•"/>
      <w:lvlJc w:val="left"/>
      <w:pPr>
        <w:ind w:left="1215" w:hanging="284"/>
      </w:pPr>
      <w:rPr>
        <w:rFonts w:hint="default"/>
        <w:lang w:val="en-US" w:eastAsia="en-US" w:bidi="ar-SA"/>
      </w:rPr>
    </w:lvl>
    <w:lvl w:ilvl="3" w:tplc="1DC2E160">
      <w:numFmt w:val="bullet"/>
      <w:lvlText w:val="•"/>
      <w:lvlJc w:val="left"/>
      <w:pPr>
        <w:ind w:left="1612" w:hanging="284"/>
      </w:pPr>
      <w:rPr>
        <w:rFonts w:hint="default"/>
        <w:lang w:val="en-US" w:eastAsia="en-US" w:bidi="ar-SA"/>
      </w:rPr>
    </w:lvl>
    <w:lvl w:ilvl="4" w:tplc="DA0218F4">
      <w:numFmt w:val="bullet"/>
      <w:lvlText w:val="•"/>
      <w:lvlJc w:val="left"/>
      <w:pPr>
        <w:ind w:left="2010" w:hanging="284"/>
      </w:pPr>
      <w:rPr>
        <w:rFonts w:hint="default"/>
        <w:lang w:val="en-US" w:eastAsia="en-US" w:bidi="ar-SA"/>
      </w:rPr>
    </w:lvl>
    <w:lvl w:ilvl="5" w:tplc="BB56601C">
      <w:numFmt w:val="bullet"/>
      <w:lvlText w:val="•"/>
      <w:lvlJc w:val="left"/>
      <w:pPr>
        <w:ind w:left="2407" w:hanging="284"/>
      </w:pPr>
      <w:rPr>
        <w:rFonts w:hint="default"/>
        <w:lang w:val="en-US" w:eastAsia="en-US" w:bidi="ar-SA"/>
      </w:rPr>
    </w:lvl>
    <w:lvl w:ilvl="6" w:tplc="73E81B84">
      <w:numFmt w:val="bullet"/>
      <w:lvlText w:val="•"/>
      <w:lvlJc w:val="left"/>
      <w:pPr>
        <w:ind w:left="2805" w:hanging="284"/>
      </w:pPr>
      <w:rPr>
        <w:rFonts w:hint="default"/>
        <w:lang w:val="en-US" w:eastAsia="en-US" w:bidi="ar-SA"/>
      </w:rPr>
    </w:lvl>
    <w:lvl w:ilvl="7" w:tplc="EBD8527C">
      <w:numFmt w:val="bullet"/>
      <w:lvlText w:val="•"/>
      <w:lvlJc w:val="left"/>
      <w:pPr>
        <w:ind w:left="3202" w:hanging="284"/>
      </w:pPr>
      <w:rPr>
        <w:rFonts w:hint="default"/>
        <w:lang w:val="en-US" w:eastAsia="en-US" w:bidi="ar-SA"/>
      </w:rPr>
    </w:lvl>
    <w:lvl w:ilvl="8" w:tplc="C1A69C7A">
      <w:numFmt w:val="bullet"/>
      <w:lvlText w:val="•"/>
      <w:lvlJc w:val="left"/>
      <w:pPr>
        <w:ind w:left="3600" w:hanging="284"/>
      </w:pPr>
      <w:rPr>
        <w:rFonts w:hint="default"/>
        <w:lang w:val="en-US" w:eastAsia="en-US" w:bidi="ar-SA"/>
      </w:rPr>
    </w:lvl>
  </w:abstractNum>
  <w:abstractNum w:abstractNumId="51" w15:restartNumberingAfterBreak="0">
    <w:nsid w:val="703163C0"/>
    <w:multiLevelType w:val="hybridMultilevel"/>
    <w:tmpl w:val="3574F924"/>
    <w:lvl w:ilvl="0" w:tplc="7CECCA3C">
      <w:numFmt w:val="bullet"/>
      <w:lvlText w:val=""/>
      <w:lvlJc w:val="left"/>
      <w:pPr>
        <w:ind w:left="427" w:hanging="284"/>
      </w:pPr>
      <w:rPr>
        <w:rFonts w:hint="default"/>
        <w:w w:val="100"/>
        <w:lang w:val="en-US" w:eastAsia="en-US" w:bidi="ar-SA"/>
      </w:rPr>
    </w:lvl>
    <w:lvl w:ilvl="1" w:tplc="F8209A58">
      <w:numFmt w:val="bullet"/>
      <w:lvlText w:val="•"/>
      <w:lvlJc w:val="left"/>
      <w:pPr>
        <w:ind w:left="799" w:hanging="284"/>
      </w:pPr>
      <w:rPr>
        <w:rFonts w:hint="default"/>
        <w:lang w:val="en-US" w:eastAsia="en-US" w:bidi="ar-SA"/>
      </w:rPr>
    </w:lvl>
    <w:lvl w:ilvl="2" w:tplc="8A58F518">
      <w:numFmt w:val="bullet"/>
      <w:lvlText w:val="•"/>
      <w:lvlJc w:val="left"/>
      <w:pPr>
        <w:ind w:left="1178" w:hanging="284"/>
      </w:pPr>
      <w:rPr>
        <w:rFonts w:hint="default"/>
        <w:lang w:val="en-US" w:eastAsia="en-US" w:bidi="ar-SA"/>
      </w:rPr>
    </w:lvl>
    <w:lvl w:ilvl="3" w:tplc="601226DC">
      <w:numFmt w:val="bullet"/>
      <w:lvlText w:val="•"/>
      <w:lvlJc w:val="left"/>
      <w:pPr>
        <w:ind w:left="1557" w:hanging="284"/>
      </w:pPr>
      <w:rPr>
        <w:rFonts w:hint="default"/>
        <w:lang w:val="en-US" w:eastAsia="en-US" w:bidi="ar-SA"/>
      </w:rPr>
    </w:lvl>
    <w:lvl w:ilvl="4" w:tplc="462217EA">
      <w:numFmt w:val="bullet"/>
      <w:lvlText w:val="•"/>
      <w:lvlJc w:val="left"/>
      <w:pPr>
        <w:ind w:left="1936" w:hanging="284"/>
      </w:pPr>
      <w:rPr>
        <w:rFonts w:hint="default"/>
        <w:lang w:val="en-US" w:eastAsia="en-US" w:bidi="ar-SA"/>
      </w:rPr>
    </w:lvl>
    <w:lvl w:ilvl="5" w:tplc="ACC0F624">
      <w:numFmt w:val="bullet"/>
      <w:lvlText w:val="•"/>
      <w:lvlJc w:val="left"/>
      <w:pPr>
        <w:ind w:left="2316" w:hanging="284"/>
      </w:pPr>
      <w:rPr>
        <w:rFonts w:hint="default"/>
        <w:lang w:val="en-US" w:eastAsia="en-US" w:bidi="ar-SA"/>
      </w:rPr>
    </w:lvl>
    <w:lvl w:ilvl="6" w:tplc="4CE45E00">
      <w:numFmt w:val="bullet"/>
      <w:lvlText w:val="•"/>
      <w:lvlJc w:val="left"/>
      <w:pPr>
        <w:ind w:left="2695" w:hanging="284"/>
      </w:pPr>
      <w:rPr>
        <w:rFonts w:hint="default"/>
        <w:lang w:val="en-US" w:eastAsia="en-US" w:bidi="ar-SA"/>
      </w:rPr>
    </w:lvl>
    <w:lvl w:ilvl="7" w:tplc="BD18BFDC">
      <w:numFmt w:val="bullet"/>
      <w:lvlText w:val="•"/>
      <w:lvlJc w:val="left"/>
      <w:pPr>
        <w:ind w:left="3074" w:hanging="284"/>
      </w:pPr>
      <w:rPr>
        <w:rFonts w:hint="default"/>
        <w:lang w:val="en-US" w:eastAsia="en-US" w:bidi="ar-SA"/>
      </w:rPr>
    </w:lvl>
    <w:lvl w:ilvl="8" w:tplc="FB4C411A">
      <w:numFmt w:val="bullet"/>
      <w:lvlText w:val="•"/>
      <w:lvlJc w:val="left"/>
      <w:pPr>
        <w:ind w:left="3453" w:hanging="284"/>
      </w:pPr>
      <w:rPr>
        <w:rFonts w:hint="default"/>
        <w:lang w:val="en-US" w:eastAsia="en-US" w:bidi="ar-SA"/>
      </w:rPr>
    </w:lvl>
  </w:abstractNum>
  <w:abstractNum w:abstractNumId="52" w15:restartNumberingAfterBreak="0">
    <w:nsid w:val="71577837"/>
    <w:multiLevelType w:val="hybridMultilevel"/>
    <w:tmpl w:val="3DCE8C46"/>
    <w:lvl w:ilvl="0" w:tplc="01ACA58A">
      <w:numFmt w:val="bullet"/>
      <w:lvlText w:val=""/>
      <w:lvlJc w:val="left"/>
      <w:pPr>
        <w:ind w:left="419" w:hanging="284"/>
      </w:pPr>
      <w:rPr>
        <w:rFonts w:ascii="Symbol" w:eastAsia="Symbol" w:hAnsi="Symbol" w:cs="Symbol" w:hint="default"/>
        <w:w w:val="100"/>
        <w:sz w:val="16"/>
        <w:szCs w:val="16"/>
        <w:lang w:val="en-US" w:eastAsia="en-US" w:bidi="ar-SA"/>
      </w:rPr>
    </w:lvl>
    <w:lvl w:ilvl="1" w:tplc="342E2CE2">
      <w:numFmt w:val="bullet"/>
      <w:lvlText w:val="•"/>
      <w:lvlJc w:val="left"/>
      <w:pPr>
        <w:ind w:left="820" w:hanging="284"/>
      </w:pPr>
      <w:rPr>
        <w:rFonts w:hint="default"/>
        <w:lang w:val="en-US" w:eastAsia="en-US" w:bidi="ar-SA"/>
      </w:rPr>
    </w:lvl>
    <w:lvl w:ilvl="2" w:tplc="34A86B72">
      <w:numFmt w:val="bullet"/>
      <w:lvlText w:val="•"/>
      <w:lvlJc w:val="left"/>
      <w:pPr>
        <w:ind w:left="1213" w:hanging="284"/>
      </w:pPr>
      <w:rPr>
        <w:rFonts w:hint="default"/>
        <w:lang w:val="en-US" w:eastAsia="en-US" w:bidi="ar-SA"/>
      </w:rPr>
    </w:lvl>
    <w:lvl w:ilvl="3" w:tplc="8E62A70C">
      <w:numFmt w:val="bullet"/>
      <w:lvlText w:val="•"/>
      <w:lvlJc w:val="left"/>
      <w:pPr>
        <w:ind w:left="1606" w:hanging="284"/>
      </w:pPr>
      <w:rPr>
        <w:rFonts w:hint="default"/>
        <w:lang w:val="en-US" w:eastAsia="en-US" w:bidi="ar-SA"/>
      </w:rPr>
    </w:lvl>
    <w:lvl w:ilvl="4" w:tplc="F9607DD4">
      <w:numFmt w:val="bullet"/>
      <w:lvlText w:val="•"/>
      <w:lvlJc w:val="left"/>
      <w:pPr>
        <w:ind w:left="1999" w:hanging="284"/>
      </w:pPr>
      <w:rPr>
        <w:rFonts w:hint="default"/>
        <w:lang w:val="en-US" w:eastAsia="en-US" w:bidi="ar-SA"/>
      </w:rPr>
    </w:lvl>
    <w:lvl w:ilvl="5" w:tplc="B88410BC">
      <w:numFmt w:val="bullet"/>
      <w:lvlText w:val="•"/>
      <w:lvlJc w:val="left"/>
      <w:pPr>
        <w:ind w:left="2392" w:hanging="284"/>
      </w:pPr>
      <w:rPr>
        <w:rFonts w:hint="default"/>
        <w:lang w:val="en-US" w:eastAsia="en-US" w:bidi="ar-SA"/>
      </w:rPr>
    </w:lvl>
    <w:lvl w:ilvl="6" w:tplc="4E6E3A6C">
      <w:numFmt w:val="bullet"/>
      <w:lvlText w:val="•"/>
      <w:lvlJc w:val="left"/>
      <w:pPr>
        <w:ind w:left="2785" w:hanging="284"/>
      </w:pPr>
      <w:rPr>
        <w:rFonts w:hint="default"/>
        <w:lang w:val="en-US" w:eastAsia="en-US" w:bidi="ar-SA"/>
      </w:rPr>
    </w:lvl>
    <w:lvl w:ilvl="7" w:tplc="92DC6644">
      <w:numFmt w:val="bullet"/>
      <w:lvlText w:val="•"/>
      <w:lvlJc w:val="left"/>
      <w:pPr>
        <w:ind w:left="3178" w:hanging="284"/>
      </w:pPr>
      <w:rPr>
        <w:rFonts w:hint="default"/>
        <w:lang w:val="en-US" w:eastAsia="en-US" w:bidi="ar-SA"/>
      </w:rPr>
    </w:lvl>
    <w:lvl w:ilvl="8" w:tplc="DF845AE4">
      <w:numFmt w:val="bullet"/>
      <w:lvlText w:val="•"/>
      <w:lvlJc w:val="left"/>
      <w:pPr>
        <w:ind w:left="3571" w:hanging="284"/>
      </w:pPr>
      <w:rPr>
        <w:rFonts w:hint="default"/>
        <w:lang w:val="en-US" w:eastAsia="en-US" w:bidi="ar-SA"/>
      </w:rPr>
    </w:lvl>
  </w:abstractNum>
  <w:abstractNum w:abstractNumId="53" w15:restartNumberingAfterBreak="0">
    <w:nsid w:val="7310787B"/>
    <w:multiLevelType w:val="hybridMultilevel"/>
    <w:tmpl w:val="D2B4F850"/>
    <w:lvl w:ilvl="0" w:tplc="DA0219E6">
      <w:start w:val="1"/>
      <w:numFmt w:val="decimal"/>
      <w:lvlText w:val="%1."/>
      <w:lvlJc w:val="left"/>
      <w:pPr>
        <w:ind w:left="107" w:hanging="180"/>
      </w:pPr>
      <w:rPr>
        <w:rFonts w:ascii="Arial" w:eastAsia="Arial" w:hAnsi="Arial" w:cs="Arial" w:hint="default"/>
        <w:spacing w:val="-1"/>
        <w:w w:val="100"/>
        <w:sz w:val="16"/>
        <w:szCs w:val="16"/>
        <w:lang w:val="en-US" w:eastAsia="en-US" w:bidi="ar-SA"/>
      </w:rPr>
    </w:lvl>
    <w:lvl w:ilvl="1" w:tplc="0520F2AC">
      <w:numFmt w:val="bullet"/>
      <w:lvlText w:val="•"/>
      <w:lvlJc w:val="left"/>
      <w:pPr>
        <w:ind w:left="529" w:hanging="180"/>
      </w:pPr>
      <w:rPr>
        <w:rFonts w:hint="default"/>
        <w:lang w:val="en-US" w:eastAsia="en-US" w:bidi="ar-SA"/>
      </w:rPr>
    </w:lvl>
    <w:lvl w:ilvl="2" w:tplc="3CF861E0">
      <w:numFmt w:val="bullet"/>
      <w:lvlText w:val="•"/>
      <w:lvlJc w:val="left"/>
      <w:pPr>
        <w:ind w:left="959" w:hanging="180"/>
      </w:pPr>
      <w:rPr>
        <w:rFonts w:hint="default"/>
        <w:lang w:val="en-US" w:eastAsia="en-US" w:bidi="ar-SA"/>
      </w:rPr>
    </w:lvl>
    <w:lvl w:ilvl="3" w:tplc="4AAAC918">
      <w:numFmt w:val="bullet"/>
      <w:lvlText w:val="•"/>
      <w:lvlJc w:val="left"/>
      <w:pPr>
        <w:ind w:left="1388" w:hanging="180"/>
      </w:pPr>
      <w:rPr>
        <w:rFonts w:hint="default"/>
        <w:lang w:val="en-US" w:eastAsia="en-US" w:bidi="ar-SA"/>
      </w:rPr>
    </w:lvl>
    <w:lvl w:ilvl="4" w:tplc="52A86492">
      <w:numFmt w:val="bullet"/>
      <w:lvlText w:val="•"/>
      <w:lvlJc w:val="left"/>
      <w:pPr>
        <w:ind w:left="1818" w:hanging="180"/>
      </w:pPr>
      <w:rPr>
        <w:rFonts w:hint="default"/>
        <w:lang w:val="en-US" w:eastAsia="en-US" w:bidi="ar-SA"/>
      </w:rPr>
    </w:lvl>
    <w:lvl w:ilvl="5" w:tplc="C7B63022">
      <w:numFmt w:val="bullet"/>
      <w:lvlText w:val="•"/>
      <w:lvlJc w:val="left"/>
      <w:pPr>
        <w:ind w:left="2247" w:hanging="180"/>
      </w:pPr>
      <w:rPr>
        <w:rFonts w:hint="default"/>
        <w:lang w:val="en-US" w:eastAsia="en-US" w:bidi="ar-SA"/>
      </w:rPr>
    </w:lvl>
    <w:lvl w:ilvl="6" w:tplc="0FB6209C">
      <w:numFmt w:val="bullet"/>
      <w:lvlText w:val="•"/>
      <w:lvlJc w:val="left"/>
      <w:pPr>
        <w:ind w:left="2677" w:hanging="180"/>
      </w:pPr>
      <w:rPr>
        <w:rFonts w:hint="default"/>
        <w:lang w:val="en-US" w:eastAsia="en-US" w:bidi="ar-SA"/>
      </w:rPr>
    </w:lvl>
    <w:lvl w:ilvl="7" w:tplc="4DC00FFA">
      <w:numFmt w:val="bullet"/>
      <w:lvlText w:val="•"/>
      <w:lvlJc w:val="left"/>
      <w:pPr>
        <w:ind w:left="3106" w:hanging="180"/>
      </w:pPr>
      <w:rPr>
        <w:rFonts w:hint="default"/>
        <w:lang w:val="en-US" w:eastAsia="en-US" w:bidi="ar-SA"/>
      </w:rPr>
    </w:lvl>
    <w:lvl w:ilvl="8" w:tplc="44642A74">
      <w:numFmt w:val="bullet"/>
      <w:lvlText w:val="•"/>
      <w:lvlJc w:val="left"/>
      <w:pPr>
        <w:ind w:left="3536" w:hanging="180"/>
      </w:pPr>
      <w:rPr>
        <w:rFonts w:hint="default"/>
        <w:lang w:val="en-US" w:eastAsia="en-US" w:bidi="ar-SA"/>
      </w:rPr>
    </w:lvl>
  </w:abstractNum>
  <w:abstractNum w:abstractNumId="54" w15:restartNumberingAfterBreak="0">
    <w:nsid w:val="768F1A5F"/>
    <w:multiLevelType w:val="hybridMultilevel"/>
    <w:tmpl w:val="C3CAC206"/>
    <w:lvl w:ilvl="0" w:tplc="D9B2391E">
      <w:numFmt w:val="bullet"/>
      <w:lvlText w:val=""/>
      <w:lvlJc w:val="left"/>
      <w:pPr>
        <w:ind w:left="418" w:hanging="284"/>
      </w:pPr>
      <w:rPr>
        <w:rFonts w:ascii="Symbol" w:eastAsia="Symbol" w:hAnsi="Symbol" w:cs="Symbol" w:hint="default"/>
        <w:w w:val="100"/>
        <w:sz w:val="16"/>
        <w:szCs w:val="16"/>
        <w:lang w:val="en-US" w:eastAsia="en-US" w:bidi="ar-SA"/>
      </w:rPr>
    </w:lvl>
    <w:lvl w:ilvl="1" w:tplc="AA64532A">
      <w:numFmt w:val="bullet"/>
      <w:lvlText w:val="•"/>
      <w:lvlJc w:val="left"/>
      <w:pPr>
        <w:ind w:left="830" w:hanging="284"/>
      </w:pPr>
      <w:rPr>
        <w:rFonts w:hint="default"/>
        <w:lang w:val="en-US" w:eastAsia="en-US" w:bidi="ar-SA"/>
      </w:rPr>
    </w:lvl>
    <w:lvl w:ilvl="2" w:tplc="C18A87A6">
      <w:numFmt w:val="bullet"/>
      <w:lvlText w:val="•"/>
      <w:lvlJc w:val="left"/>
      <w:pPr>
        <w:ind w:left="1240" w:hanging="284"/>
      </w:pPr>
      <w:rPr>
        <w:rFonts w:hint="default"/>
        <w:lang w:val="en-US" w:eastAsia="en-US" w:bidi="ar-SA"/>
      </w:rPr>
    </w:lvl>
    <w:lvl w:ilvl="3" w:tplc="6AC21E12">
      <w:numFmt w:val="bullet"/>
      <w:lvlText w:val="•"/>
      <w:lvlJc w:val="left"/>
      <w:pPr>
        <w:ind w:left="1650" w:hanging="284"/>
      </w:pPr>
      <w:rPr>
        <w:rFonts w:hint="default"/>
        <w:lang w:val="en-US" w:eastAsia="en-US" w:bidi="ar-SA"/>
      </w:rPr>
    </w:lvl>
    <w:lvl w:ilvl="4" w:tplc="EA9ADD8E">
      <w:numFmt w:val="bullet"/>
      <w:lvlText w:val="•"/>
      <w:lvlJc w:val="left"/>
      <w:pPr>
        <w:ind w:left="2061" w:hanging="284"/>
      </w:pPr>
      <w:rPr>
        <w:rFonts w:hint="default"/>
        <w:lang w:val="en-US" w:eastAsia="en-US" w:bidi="ar-SA"/>
      </w:rPr>
    </w:lvl>
    <w:lvl w:ilvl="5" w:tplc="4D1CC516">
      <w:numFmt w:val="bullet"/>
      <w:lvlText w:val="•"/>
      <w:lvlJc w:val="left"/>
      <w:pPr>
        <w:ind w:left="2471" w:hanging="284"/>
      </w:pPr>
      <w:rPr>
        <w:rFonts w:hint="default"/>
        <w:lang w:val="en-US" w:eastAsia="en-US" w:bidi="ar-SA"/>
      </w:rPr>
    </w:lvl>
    <w:lvl w:ilvl="6" w:tplc="7DE8A7F4">
      <w:numFmt w:val="bullet"/>
      <w:lvlText w:val="•"/>
      <w:lvlJc w:val="left"/>
      <w:pPr>
        <w:ind w:left="2881" w:hanging="284"/>
      </w:pPr>
      <w:rPr>
        <w:rFonts w:hint="default"/>
        <w:lang w:val="en-US" w:eastAsia="en-US" w:bidi="ar-SA"/>
      </w:rPr>
    </w:lvl>
    <w:lvl w:ilvl="7" w:tplc="B5D05DC8">
      <w:numFmt w:val="bullet"/>
      <w:lvlText w:val="•"/>
      <w:lvlJc w:val="left"/>
      <w:pPr>
        <w:ind w:left="3292" w:hanging="284"/>
      </w:pPr>
      <w:rPr>
        <w:rFonts w:hint="default"/>
        <w:lang w:val="en-US" w:eastAsia="en-US" w:bidi="ar-SA"/>
      </w:rPr>
    </w:lvl>
    <w:lvl w:ilvl="8" w:tplc="4922074A">
      <w:numFmt w:val="bullet"/>
      <w:lvlText w:val="•"/>
      <w:lvlJc w:val="left"/>
      <w:pPr>
        <w:ind w:left="3702" w:hanging="284"/>
      </w:pPr>
      <w:rPr>
        <w:rFonts w:hint="default"/>
        <w:lang w:val="en-US" w:eastAsia="en-US" w:bidi="ar-SA"/>
      </w:rPr>
    </w:lvl>
  </w:abstractNum>
  <w:abstractNum w:abstractNumId="55" w15:restartNumberingAfterBreak="0">
    <w:nsid w:val="770F5337"/>
    <w:multiLevelType w:val="hybridMultilevel"/>
    <w:tmpl w:val="5AD88F1C"/>
    <w:lvl w:ilvl="0" w:tplc="C7DA99E6">
      <w:numFmt w:val="bullet"/>
      <w:lvlText w:val=""/>
      <w:lvlJc w:val="left"/>
      <w:pPr>
        <w:ind w:left="421" w:hanging="284"/>
      </w:pPr>
      <w:rPr>
        <w:rFonts w:ascii="Symbol" w:eastAsia="Symbol" w:hAnsi="Symbol" w:cs="Symbol" w:hint="default"/>
        <w:w w:val="100"/>
        <w:sz w:val="16"/>
        <w:szCs w:val="16"/>
        <w:lang w:val="en-US" w:eastAsia="en-US" w:bidi="ar-SA"/>
      </w:rPr>
    </w:lvl>
    <w:lvl w:ilvl="1" w:tplc="B6D45D1A">
      <w:numFmt w:val="bullet"/>
      <w:lvlText w:val="•"/>
      <w:lvlJc w:val="left"/>
      <w:pPr>
        <w:ind w:left="830" w:hanging="284"/>
      </w:pPr>
      <w:rPr>
        <w:rFonts w:hint="default"/>
        <w:lang w:val="en-US" w:eastAsia="en-US" w:bidi="ar-SA"/>
      </w:rPr>
    </w:lvl>
    <w:lvl w:ilvl="2" w:tplc="0D723AB8">
      <w:numFmt w:val="bullet"/>
      <w:lvlText w:val="•"/>
      <w:lvlJc w:val="left"/>
      <w:pPr>
        <w:ind w:left="1240" w:hanging="284"/>
      </w:pPr>
      <w:rPr>
        <w:rFonts w:hint="default"/>
        <w:lang w:val="en-US" w:eastAsia="en-US" w:bidi="ar-SA"/>
      </w:rPr>
    </w:lvl>
    <w:lvl w:ilvl="3" w:tplc="05C21EE4">
      <w:numFmt w:val="bullet"/>
      <w:lvlText w:val="•"/>
      <w:lvlJc w:val="left"/>
      <w:pPr>
        <w:ind w:left="1650" w:hanging="284"/>
      </w:pPr>
      <w:rPr>
        <w:rFonts w:hint="default"/>
        <w:lang w:val="en-US" w:eastAsia="en-US" w:bidi="ar-SA"/>
      </w:rPr>
    </w:lvl>
    <w:lvl w:ilvl="4" w:tplc="7046BA4A">
      <w:numFmt w:val="bullet"/>
      <w:lvlText w:val="•"/>
      <w:lvlJc w:val="left"/>
      <w:pPr>
        <w:ind w:left="2061" w:hanging="284"/>
      </w:pPr>
      <w:rPr>
        <w:rFonts w:hint="default"/>
        <w:lang w:val="en-US" w:eastAsia="en-US" w:bidi="ar-SA"/>
      </w:rPr>
    </w:lvl>
    <w:lvl w:ilvl="5" w:tplc="2E4A5B44">
      <w:numFmt w:val="bullet"/>
      <w:lvlText w:val="•"/>
      <w:lvlJc w:val="left"/>
      <w:pPr>
        <w:ind w:left="2471" w:hanging="284"/>
      </w:pPr>
      <w:rPr>
        <w:rFonts w:hint="default"/>
        <w:lang w:val="en-US" w:eastAsia="en-US" w:bidi="ar-SA"/>
      </w:rPr>
    </w:lvl>
    <w:lvl w:ilvl="6" w:tplc="CFD23512">
      <w:numFmt w:val="bullet"/>
      <w:lvlText w:val="•"/>
      <w:lvlJc w:val="left"/>
      <w:pPr>
        <w:ind w:left="2881" w:hanging="284"/>
      </w:pPr>
      <w:rPr>
        <w:rFonts w:hint="default"/>
        <w:lang w:val="en-US" w:eastAsia="en-US" w:bidi="ar-SA"/>
      </w:rPr>
    </w:lvl>
    <w:lvl w:ilvl="7" w:tplc="5E5ED546">
      <w:numFmt w:val="bullet"/>
      <w:lvlText w:val="•"/>
      <w:lvlJc w:val="left"/>
      <w:pPr>
        <w:ind w:left="3292" w:hanging="284"/>
      </w:pPr>
      <w:rPr>
        <w:rFonts w:hint="default"/>
        <w:lang w:val="en-US" w:eastAsia="en-US" w:bidi="ar-SA"/>
      </w:rPr>
    </w:lvl>
    <w:lvl w:ilvl="8" w:tplc="75CA5756">
      <w:numFmt w:val="bullet"/>
      <w:lvlText w:val="•"/>
      <w:lvlJc w:val="left"/>
      <w:pPr>
        <w:ind w:left="3702" w:hanging="284"/>
      </w:pPr>
      <w:rPr>
        <w:rFonts w:hint="default"/>
        <w:lang w:val="en-US" w:eastAsia="en-US" w:bidi="ar-SA"/>
      </w:rPr>
    </w:lvl>
  </w:abstractNum>
  <w:abstractNum w:abstractNumId="56" w15:restartNumberingAfterBreak="0">
    <w:nsid w:val="7A974251"/>
    <w:multiLevelType w:val="hybridMultilevel"/>
    <w:tmpl w:val="D9067516"/>
    <w:lvl w:ilvl="0" w:tplc="360CDFC2">
      <w:numFmt w:val="bullet"/>
      <w:lvlText w:val="●"/>
      <w:lvlJc w:val="left"/>
      <w:pPr>
        <w:ind w:left="418" w:hanging="284"/>
      </w:pPr>
      <w:rPr>
        <w:rFonts w:ascii="Carlito" w:eastAsia="Carlito" w:hAnsi="Carlito" w:cs="Carlito" w:hint="default"/>
        <w:w w:val="100"/>
        <w:sz w:val="16"/>
        <w:szCs w:val="16"/>
        <w:lang w:val="en-US" w:eastAsia="en-US" w:bidi="ar-SA"/>
      </w:rPr>
    </w:lvl>
    <w:lvl w:ilvl="1" w:tplc="D1A0A046">
      <w:numFmt w:val="bullet"/>
      <w:lvlText w:val="•"/>
      <w:lvlJc w:val="left"/>
      <w:pPr>
        <w:ind w:left="831" w:hanging="284"/>
      </w:pPr>
      <w:rPr>
        <w:rFonts w:hint="default"/>
        <w:lang w:val="en-US" w:eastAsia="en-US" w:bidi="ar-SA"/>
      </w:rPr>
    </w:lvl>
    <w:lvl w:ilvl="2" w:tplc="364E9B1A">
      <w:numFmt w:val="bullet"/>
      <w:lvlText w:val="•"/>
      <w:lvlJc w:val="left"/>
      <w:pPr>
        <w:ind w:left="1243" w:hanging="284"/>
      </w:pPr>
      <w:rPr>
        <w:rFonts w:hint="default"/>
        <w:lang w:val="en-US" w:eastAsia="en-US" w:bidi="ar-SA"/>
      </w:rPr>
    </w:lvl>
    <w:lvl w:ilvl="3" w:tplc="A1B88030">
      <w:numFmt w:val="bullet"/>
      <w:lvlText w:val="•"/>
      <w:lvlJc w:val="left"/>
      <w:pPr>
        <w:ind w:left="1654" w:hanging="284"/>
      </w:pPr>
      <w:rPr>
        <w:rFonts w:hint="default"/>
        <w:lang w:val="en-US" w:eastAsia="en-US" w:bidi="ar-SA"/>
      </w:rPr>
    </w:lvl>
    <w:lvl w:ilvl="4" w:tplc="56AC8C7E">
      <w:numFmt w:val="bullet"/>
      <w:lvlText w:val="•"/>
      <w:lvlJc w:val="left"/>
      <w:pPr>
        <w:ind w:left="2066" w:hanging="284"/>
      </w:pPr>
      <w:rPr>
        <w:rFonts w:hint="default"/>
        <w:lang w:val="en-US" w:eastAsia="en-US" w:bidi="ar-SA"/>
      </w:rPr>
    </w:lvl>
    <w:lvl w:ilvl="5" w:tplc="5C5A65F6">
      <w:numFmt w:val="bullet"/>
      <w:lvlText w:val="•"/>
      <w:lvlJc w:val="left"/>
      <w:pPr>
        <w:ind w:left="2478" w:hanging="284"/>
      </w:pPr>
      <w:rPr>
        <w:rFonts w:hint="default"/>
        <w:lang w:val="en-US" w:eastAsia="en-US" w:bidi="ar-SA"/>
      </w:rPr>
    </w:lvl>
    <w:lvl w:ilvl="6" w:tplc="09A2F8D8">
      <w:numFmt w:val="bullet"/>
      <w:lvlText w:val="•"/>
      <w:lvlJc w:val="left"/>
      <w:pPr>
        <w:ind w:left="2889" w:hanging="284"/>
      </w:pPr>
      <w:rPr>
        <w:rFonts w:hint="default"/>
        <w:lang w:val="en-US" w:eastAsia="en-US" w:bidi="ar-SA"/>
      </w:rPr>
    </w:lvl>
    <w:lvl w:ilvl="7" w:tplc="20E8CC74">
      <w:numFmt w:val="bullet"/>
      <w:lvlText w:val="•"/>
      <w:lvlJc w:val="left"/>
      <w:pPr>
        <w:ind w:left="3301" w:hanging="284"/>
      </w:pPr>
      <w:rPr>
        <w:rFonts w:hint="default"/>
        <w:lang w:val="en-US" w:eastAsia="en-US" w:bidi="ar-SA"/>
      </w:rPr>
    </w:lvl>
    <w:lvl w:ilvl="8" w:tplc="F2D2FC32">
      <w:numFmt w:val="bullet"/>
      <w:lvlText w:val="•"/>
      <w:lvlJc w:val="left"/>
      <w:pPr>
        <w:ind w:left="3712" w:hanging="284"/>
      </w:pPr>
      <w:rPr>
        <w:rFonts w:hint="default"/>
        <w:lang w:val="en-US" w:eastAsia="en-US" w:bidi="ar-SA"/>
      </w:rPr>
    </w:lvl>
  </w:abstractNum>
  <w:abstractNum w:abstractNumId="57" w15:restartNumberingAfterBreak="0">
    <w:nsid w:val="7AEE57D0"/>
    <w:multiLevelType w:val="hybridMultilevel"/>
    <w:tmpl w:val="27F2FA68"/>
    <w:lvl w:ilvl="0" w:tplc="1D408F6A">
      <w:numFmt w:val="bullet"/>
      <w:lvlText w:val=""/>
      <w:lvlJc w:val="left"/>
      <w:pPr>
        <w:ind w:left="419" w:hanging="284"/>
      </w:pPr>
      <w:rPr>
        <w:rFonts w:ascii="Symbol" w:eastAsia="Symbol" w:hAnsi="Symbol" w:cs="Symbol" w:hint="default"/>
        <w:w w:val="100"/>
        <w:sz w:val="16"/>
        <w:szCs w:val="16"/>
        <w:lang w:val="en-US" w:eastAsia="en-US" w:bidi="ar-SA"/>
      </w:rPr>
    </w:lvl>
    <w:lvl w:ilvl="1" w:tplc="3F9CA1EA">
      <w:numFmt w:val="bullet"/>
      <w:lvlText w:val="•"/>
      <w:lvlJc w:val="left"/>
      <w:pPr>
        <w:ind w:left="1295" w:hanging="284"/>
      </w:pPr>
      <w:rPr>
        <w:rFonts w:hint="default"/>
        <w:lang w:val="en-US" w:eastAsia="en-US" w:bidi="ar-SA"/>
      </w:rPr>
    </w:lvl>
    <w:lvl w:ilvl="2" w:tplc="0616D3BE">
      <w:numFmt w:val="bullet"/>
      <w:lvlText w:val="•"/>
      <w:lvlJc w:val="left"/>
      <w:pPr>
        <w:ind w:left="2170" w:hanging="284"/>
      </w:pPr>
      <w:rPr>
        <w:rFonts w:hint="default"/>
        <w:lang w:val="en-US" w:eastAsia="en-US" w:bidi="ar-SA"/>
      </w:rPr>
    </w:lvl>
    <w:lvl w:ilvl="3" w:tplc="9B942C5E">
      <w:numFmt w:val="bullet"/>
      <w:lvlText w:val="•"/>
      <w:lvlJc w:val="left"/>
      <w:pPr>
        <w:ind w:left="3045" w:hanging="284"/>
      </w:pPr>
      <w:rPr>
        <w:rFonts w:hint="default"/>
        <w:lang w:val="en-US" w:eastAsia="en-US" w:bidi="ar-SA"/>
      </w:rPr>
    </w:lvl>
    <w:lvl w:ilvl="4" w:tplc="817C09AA">
      <w:numFmt w:val="bullet"/>
      <w:lvlText w:val="•"/>
      <w:lvlJc w:val="left"/>
      <w:pPr>
        <w:ind w:left="3921" w:hanging="284"/>
      </w:pPr>
      <w:rPr>
        <w:rFonts w:hint="default"/>
        <w:lang w:val="en-US" w:eastAsia="en-US" w:bidi="ar-SA"/>
      </w:rPr>
    </w:lvl>
    <w:lvl w:ilvl="5" w:tplc="1D546542">
      <w:numFmt w:val="bullet"/>
      <w:lvlText w:val="•"/>
      <w:lvlJc w:val="left"/>
      <w:pPr>
        <w:ind w:left="4796" w:hanging="284"/>
      </w:pPr>
      <w:rPr>
        <w:rFonts w:hint="default"/>
        <w:lang w:val="en-US" w:eastAsia="en-US" w:bidi="ar-SA"/>
      </w:rPr>
    </w:lvl>
    <w:lvl w:ilvl="6" w:tplc="1FDEDB80">
      <w:numFmt w:val="bullet"/>
      <w:lvlText w:val="•"/>
      <w:lvlJc w:val="left"/>
      <w:pPr>
        <w:ind w:left="5671" w:hanging="284"/>
      </w:pPr>
      <w:rPr>
        <w:rFonts w:hint="default"/>
        <w:lang w:val="en-US" w:eastAsia="en-US" w:bidi="ar-SA"/>
      </w:rPr>
    </w:lvl>
    <w:lvl w:ilvl="7" w:tplc="3DBCE9C0">
      <w:numFmt w:val="bullet"/>
      <w:lvlText w:val="•"/>
      <w:lvlJc w:val="left"/>
      <w:pPr>
        <w:ind w:left="6547" w:hanging="284"/>
      </w:pPr>
      <w:rPr>
        <w:rFonts w:hint="default"/>
        <w:lang w:val="en-US" w:eastAsia="en-US" w:bidi="ar-SA"/>
      </w:rPr>
    </w:lvl>
    <w:lvl w:ilvl="8" w:tplc="158AB684">
      <w:numFmt w:val="bullet"/>
      <w:lvlText w:val="•"/>
      <w:lvlJc w:val="left"/>
      <w:pPr>
        <w:ind w:left="7422" w:hanging="284"/>
      </w:pPr>
      <w:rPr>
        <w:rFonts w:hint="default"/>
        <w:lang w:val="en-US" w:eastAsia="en-US" w:bidi="ar-SA"/>
      </w:rPr>
    </w:lvl>
  </w:abstractNum>
  <w:abstractNum w:abstractNumId="58" w15:restartNumberingAfterBreak="0">
    <w:nsid w:val="7C202EFE"/>
    <w:multiLevelType w:val="hybridMultilevel"/>
    <w:tmpl w:val="F05A5ED0"/>
    <w:lvl w:ilvl="0" w:tplc="C13A76C4">
      <w:numFmt w:val="bullet"/>
      <w:lvlText w:val=""/>
      <w:lvlJc w:val="left"/>
      <w:pPr>
        <w:ind w:left="431" w:hanging="284"/>
      </w:pPr>
      <w:rPr>
        <w:rFonts w:ascii="Symbol" w:eastAsia="Symbol" w:hAnsi="Symbol" w:cs="Symbol" w:hint="default"/>
        <w:w w:val="100"/>
        <w:sz w:val="16"/>
        <w:szCs w:val="16"/>
        <w:lang w:val="en-US" w:eastAsia="en-US" w:bidi="ar-SA"/>
      </w:rPr>
    </w:lvl>
    <w:lvl w:ilvl="1" w:tplc="DED0749A">
      <w:numFmt w:val="bullet"/>
      <w:lvlText w:val="•"/>
      <w:lvlJc w:val="left"/>
      <w:pPr>
        <w:ind w:left="835" w:hanging="284"/>
      </w:pPr>
      <w:rPr>
        <w:rFonts w:hint="default"/>
        <w:lang w:val="en-US" w:eastAsia="en-US" w:bidi="ar-SA"/>
      </w:rPr>
    </w:lvl>
    <w:lvl w:ilvl="2" w:tplc="BA0ABAC6">
      <w:numFmt w:val="bullet"/>
      <w:lvlText w:val="•"/>
      <w:lvlJc w:val="left"/>
      <w:pPr>
        <w:ind w:left="1231" w:hanging="284"/>
      </w:pPr>
      <w:rPr>
        <w:rFonts w:hint="default"/>
        <w:lang w:val="en-US" w:eastAsia="en-US" w:bidi="ar-SA"/>
      </w:rPr>
    </w:lvl>
    <w:lvl w:ilvl="3" w:tplc="D55601F8">
      <w:numFmt w:val="bullet"/>
      <w:lvlText w:val="•"/>
      <w:lvlJc w:val="left"/>
      <w:pPr>
        <w:ind w:left="1626" w:hanging="284"/>
      </w:pPr>
      <w:rPr>
        <w:rFonts w:hint="default"/>
        <w:lang w:val="en-US" w:eastAsia="en-US" w:bidi="ar-SA"/>
      </w:rPr>
    </w:lvl>
    <w:lvl w:ilvl="4" w:tplc="C046F154">
      <w:numFmt w:val="bullet"/>
      <w:lvlText w:val="•"/>
      <w:lvlJc w:val="left"/>
      <w:pPr>
        <w:ind w:left="2022" w:hanging="284"/>
      </w:pPr>
      <w:rPr>
        <w:rFonts w:hint="default"/>
        <w:lang w:val="en-US" w:eastAsia="en-US" w:bidi="ar-SA"/>
      </w:rPr>
    </w:lvl>
    <w:lvl w:ilvl="5" w:tplc="B8CC1FEE">
      <w:numFmt w:val="bullet"/>
      <w:lvlText w:val="•"/>
      <w:lvlJc w:val="left"/>
      <w:pPr>
        <w:ind w:left="2417" w:hanging="284"/>
      </w:pPr>
      <w:rPr>
        <w:rFonts w:hint="default"/>
        <w:lang w:val="en-US" w:eastAsia="en-US" w:bidi="ar-SA"/>
      </w:rPr>
    </w:lvl>
    <w:lvl w:ilvl="6" w:tplc="75362B22">
      <w:numFmt w:val="bullet"/>
      <w:lvlText w:val="•"/>
      <w:lvlJc w:val="left"/>
      <w:pPr>
        <w:ind w:left="2813" w:hanging="284"/>
      </w:pPr>
      <w:rPr>
        <w:rFonts w:hint="default"/>
        <w:lang w:val="en-US" w:eastAsia="en-US" w:bidi="ar-SA"/>
      </w:rPr>
    </w:lvl>
    <w:lvl w:ilvl="7" w:tplc="2970F444">
      <w:numFmt w:val="bullet"/>
      <w:lvlText w:val="•"/>
      <w:lvlJc w:val="left"/>
      <w:pPr>
        <w:ind w:left="3208" w:hanging="284"/>
      </w:pPr>
      <w:rPr>
        <w:rFonts w:hint="default"/>
        <w:lang w:val="en-US" w:eastAsia="en-US" w:bidi="ar-SA"/>
      </w:rPr>
    </w:lvl>
    <w:lvl w:ilvl="8" w:tplc="78220F10">
      <w:numFmt w:val="bullet"/>
      <w:lvlText w:val="•"/>
      <w:lvlJc w:val="left"/>
      <w:pPr>
        <w:ind w:left="3604" w:hanging="284"/>
      </w:pPr>
      <w:rPr>
        <w:rFonts w:hint="default"/>
        <w:lang w:val="en-US" w:eastAsia="en-US" w:bidi="ar-SA"/>
      </w:rPr>
    </w:lvl>
  </w:abstractNum>
  <w:num w:numId="1" w16cid:durableId="2114475261">
    <w:abstractNumId w:val="58"/>
  </w:num>
  <w:num w:numId="2" w16cid:durableId="760494607">
    <w:abstractNumId w:val="43"/>
  </w:num>
  <w:num w:numId="3" w16cid:durableId="857044634">
    <w:abstractNumId w:val="50"/>
  </w:num>
  <w:num w:numId="4" w16cid:durableId="175659003">
    <w:abstractNumId w:val="39"/>
  </w:num>
  <w:num w:numId="5" w16cid:durableId="1938050866">
    <w:abstractNumId w:val="19"/>
  </w:num>
  <w:num w:numId="6" w16cid:durableId="1269502376">
    <w:abstractNumId w:val="2"/>
  </w:num>
  <w:num w:numId="7" w16cid:durableId="977222011">
    <w:abstractNumId w:val="51"/>
  </w:num>
  <w:num w:numId="8" w16cid:durableId="1418863941">
    <w:abstractNumId w:val="33"/>
  </w:num>
  <w:num w:numId="9" w16cid:durableId="205921509">
    <w:abstractNumId w:val="8"/>
  </w:num>
  <w:num w:numId="10" w16cid:durableId="351687729">
    <w:abstractNumId w:val="18"/>
  </w:num>
  <w:num w:numId="11" w16cid:durableId="881870741">
    <w:abstractNumId w:val="53"/>
  </w:num>
  <w:num w:numId="12" w16cid:durableId="689451010">
    <w:abstractNumId w:val="48"/>
  </w:num>
  <w:num w:numId="13" w16cid:durableId="977149104">
    <w:abstractNumId w:val="35"/>
  </w:num>
  <w:num w:numId="14" w16cid:durableId="1715305359">
    <w:abstractNumId w:val="38"/>
  </w:num>
  <w:num w:numId="15" w16cid:durableId="486626952">
    <w:abstractNumId w:val="3"/>
  </w:num>
  <w:num w:numId="16" w16cid:durableId="405611364">
    <w:abstractNumId w:val="13"/>
  </w:num>
  <w:num w:numId="17" w16cid:durableId="1966154682">
    <w:abstractNumId w:val="22"/>
  </w:num>
  <w:num w:numId="18" w16cid:durableId="996152203">
    <w:abstractNumId w:val="28"/>
  </w:num>
  <w:num w:numId="19" w16cid:durableId="127213353">
    <w:abstractNumId w:val="49"/>
  </w:num>
  <w:num w:numId="20" w16cid:durableId="1395738490">
    <w:abstractNumId w:val="1"/>
  </w:num>
  <w:num w:numId="21" w16cid:durableId="1404257058">
    <w:abstractNumId w:val="40"/>
  </w:num>
  <w:num w:numId="22" w16cid:durableId="285166674">
    <w:abstractNumId w:val="6"/>
  </w:num>
  <w:num w:numId="23" w16cid:durableId="568349587">
    <w:abstractNumId w:val="10"/>
  </w:num>
  <w:num w:numId="24" w16cid:durableId="920141370">
    <w:abstractNumId w:val="12"/>
  </w:num>
  <w:num w:numId="25" w16cid:durableId="1941326803">
    <w:abstractNumId w:val="46"/>
  </w:num>
  <w:num w:numId="26" w16cid:durableId="118383915">
    <w:abstractNumId w:val="7"/>
  </w:num>
  <w:num w:numId="27" w16cid:durableId="1082603673">
    <w:abstractNumId w:val="41"/>
  </w:num>
  <w:num w:numId="28" w16cid:durableId="1269239340">
    <w:abstractNumId w:val="11"/>
  </w:num>
  <w:num w:numId="29" w16cid:durableId="1742554989">
    <w:abstractNumId w:val="30"/>
  </w:num>
  <w:num w:numId="30" w16cid:durableId="1530028373">
    <w:abstractNumId w:val="31"/>
  </w:num>
  <w:num w:numId="31" w16cid:durableId="1804812765">
    <w:abstractNumId w:val="9"/>
  </w:num>
  <w:num w:numId="32" w16cid:durableId="1489176103">
    <w:abstractNumId w:val="44"/>
  </w:num>
  <w:num w:numId="33" w16cid:durableId="1769887478">
    <w:abstractNumId w:val="32"/>
  </w:num>
  <w:num w:numId="34" w16cid:durableId="207494940">
    <w:abstractNumId w:val="29"/>
  </w:num>
  <w:num w:numId="35" w16cid:durableId="401290585">
    <w:abstractNumId w:val="23"/>
  </w:num>
  <w:num w:numId="36" w16cid:durableId="1362896451">
    <w:abstractNumId w:val="27"/>
  </w:num>
  <w:num w:numId="37" w16cid:durableId="1615746907">
    <w:abstractNumId w:val="25"/>
  </w:num>
  <w:num w:numId="38" w16cid:durableId="1873106930">
    <w:abstractNumId w:val="42"/>
  </w:num>
  <w:num w:numId="39" w16cid:durableId="173421194">
    <w:abstractNumId w:val="16"/>
  </w:num>
  <w:num w:numId="40" w16cid:durableId="862551147">
    <w:abstractNumId w:val="36"/>
  </w:num>
  <w:num w:numId="41" w16cid:durableId="507595905">
    <w:abstractNumId w:val="26"/>
  </w:num>
  <w:num w:numId="42" w16cid:durableId="1955363034">
    <w:abstractNumId w:val="57"/>
  </w:num>
  <w:num w:numId="43" w16cid:durableId="1615674052">
    <w:abstractNumId w:val="54"/>
  </w:num>
  <w:num w:numId="44" w16cid:durableId="648441954">
    <w:abstractNumId w:val="55"/>
  </w:num>
  <w:num w:numId="45" w16cid:durableId="2067487019">
    <w:abstractNumId w:val="34"/>
  </w:num>
  <w:num w:numId="46" w16cid:durableId="2077124004">
    <w:abstractNumId w:val="47"/>
  </w:num>
  <w:num w:numId="47" w16cid:durableId="1785341158">
    <w:abstractNumId w:val="37"/>
  </w:num>
  <w:num w:numId="48" w16cid:durableId="1548298410">
    <w:abstractNumId w:val="56"/>
  </w:num>
  <w:num w:numId="49" w16cid:durableId="1421413795">
    <w:abstractNumId w:val="20"/>
  </w:num>
  <w:num w:numId="50" w16cid:durableId="988435505">
    <w:abstractNumId w:val="0"/>
  </w:num>
  <w:num w:numId="51" w16cid:durableId="894970364">
    <w:abstractNumId w:val="45"/>
  </w:num>
  <w:num w:numId="52" w16cid:durableId="345908648">
    <w:abstractNumId w:val="17"/>
  </w:num>
  <w:num w:numId="53" w16cid:durableId="1063412601">
    <w:abstractNumId w:val="15"/>
  </w:num>
  <w:num w:numId="54" w16cid:durableId="1033573820">
    <w:abstractNumId w:val="24"/>
  </w:num>
  <w:num w:numId="55" w16cid:durableId="112604636">
    <w:abstractNumId w:val="4"/>
  </w:num>
  <w:num w:numId="56" w16cid:durableId="933324240">
    <w:abstractNumId w:val="52"/>
  </w:num>
  <w:num w:numId="57" w16cid:durableId="483933936">
    <w:abstractNumId w:val="21"/>
  </w:num>
  <w:num w:numId="58" w16cid:durableId="1559786288">
    <w:abstractNumId w:val="5"/>
  </w:num>
  <w:num w:numId="59" w16cid:durableId="1239944499">
    <w:abstractNumId w:val="14"/>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hyphenationZone w:val="425"/>
  <w:drawingGridHorizontalSpacing w:val="110"/>
  <w:displayHorizontalDrawingGridEvery w:val="2"/>
  <w:characterSpacingControl w:val="doNotCompress"/>
  <w:hdrShapeDefaults>
    <o:shapedefaults v:ext="edit" spidmax="2504"/>
    <o:shapelayout v:ext="edit">
      <o:idmap v:ext="edit" data="1"/>
    </o:shapelayout>
  </w:hdrShapeDefaults>
  <w:footnotePr>
    <w:footnote w:id="-1"/>
    <w:footnote w:id="0"/>
  </w:footnotePr>
  <w:endnotePr>
    <w:endnote w:id="-1"/>
    <w:endnote w:id="0"/>
  </w:endnotePr>
  <w:compat>
    <w:ulTrailSpace/>
    <w:shapeLayoutLikeWW8/>
    <w:compatSetting w:name="compatibilityMode" w:uri="http://schemas.microsoft.com/office/word" w:val="12"/>
    <w:compatSetting w:name="useWord2013TrackBottomHyphenation" w:uri="http://schemas.microsoft.com/office/word" w:val="1"/>
  </w:compat>
  <w:docVars>
    <w:docVar w:name="__Grammarly_42____i" w:val="H4sIAAAAAAAEAKtWckksSQxILCpxzi/NK1GyMqwFAAEhoTITAAAA"/>
    <w:docVar w:name="__Grammarly_42___1" w:val="H4sIAAAAAAAEAKtWcslP9kxRslIyNDY2MDUzNzQwMTA3sDQyMDRT0lEKTi0uzszPAykwrAUAr0QauSwAAAA="/>
  </w:docVars>
  <w:rsids>
    <w:rsidRoot w:val="00AA5E4C"/>
    <w:rsid w:val="000B1D38"/>
    <w:rsid w:val="00166CB3"/>
    <w:rsid w:val="00176802"/>
    <w:rsid w:val="002971BF"/>
    <w:rsid w:val="003264F7"/>
    <w:rsid w:val="003501C8"/>
    <w:rsid w:val="00383EAE"/>
    <w:rsid w:val="0041634D"/>
    <w:rsid w:val="00491D80"/>
    <w:rsid w:val="00546E09"/>
    <w:rsid w:val="005D2BBB"/>
    <w:rsid w:val="006D1661"/>
    <w:rsid w:val="006D205C"/>
    <w:rsid w:val="006F1752"/>
    <w:rsid w:val="00704E4E"/>
    <w:rsid w:val="0072008C"/>
    <w:rsid w:val="007F7DDC"/>
    <w:rsid w:val="008540F2"/>
    <w:rsid w:val="008809DA"/>
    <w:rsid w:val="008C7CC5"/>
    <w:rsid w:val="0090412E"/>
    <w:rsid w:val="00916600"/>
    <w:rsid w:val="009D4F31"/>
    <w:rsid w:val="009E515F"/>
    <w:rsid w:val="00A80212"/>
    <w:rsid w:val="00A84483"/>
    <w:rsid w:val="00AA5E4C"/>
    <w:rsid w:val="00B055A3"/>
    <w:rsid w:val="00B401ED"/>
    <w:rsid w:val="00B93C59"/>
    <w:rsid w:val="00C256EA"/>
    <w:rsid w:val="00C33E20"/>
    <w:rsid w:val="00CC5A1B"/>
    <w:rsid w:val="00E50F71"/>
    <w:rsid w:val="00F72CF1"/>
    <w:rsid w:val="00FD3CE8"/>
    <w:rsid w:val="00FF613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504"/>
    <o:shapelayout v:ext="edit">
      <o:idmap v:ext="edit" data="2"/>
    </o:shapelayout>
  </w:shapeDefaults>
  <w:decimalSymbol w:val=","/>
  <w:listSeparator w:val=";"/>
  <w14:docId w14:val="5F0FCC68"/>
  <w15:docId w15:val="{6145C257-60BF-422C-B7C7-9A2078133D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uk-UA"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C7CC5"/>
    <w:rPr>
      <w:rFonts w:ascii="Arial" w:eastAsia="Arial" w:hAnsi="Arial" w:cs="Arial"/>
    </w:rPr>
  </w:style>
  <w:style w:type="paragraph" w:styleId="Heading1">
    <w:name w:val="heading 1"/>
    <w:basedOn w:val="Normal"/>
    <w:uiPriority w:val="9"/>
    <w:qFormat/>
    <w:pPr>
      <w:ind w:left="666"/>
      <w:outlineLvl w:val="0"/>
    </w:pPr>
    <w:rPr>
      <w:b/>
      <w:bCs/>
      <w:sz w:val="40"/>
      <w:szCs w:val="40"/>
    </w:rPr>
  </w:style>
  <w:style w:type="paragraph" w:styleId="Heading2">
    <w:name w:val="heading 2"/>
    <w:basedOn w:val="Normal"/>
    <w:uiPriority w:val="9"/>
    <w:unhideWhenUsed/>
    <w:qFormat/>
    <w:pPr>
      <w:spacing w:before="232"/>
      <w:ind w:left="901" w:right="3414"/>
      <w:outlineLvl w:val="1"/>
    </w:pPr>
    <w:rPr>
      <w:sz w:val="32"/>
      <w:szCs w:val="32"/>
    </w:rPr>
  </w:style>
  <w:style w:type="paragraph" w:styleId="Heading3">
    <w:name w:val="heading 3"/>
    <w:basedOn w:val="Normal"/>
    <w:uiPriority w:val="9"/>
    <w:unhideWhenUsed/>
    <w:qFormat/>
    <w:pPr>
      <w:ind w:left="685"/>
      <w:outlineLvl w:val="2"/>
    </w:pPr>
    <w:rPr>
      <w:b/>
      <w:bCs/>
      <w:sz w:val="24"/>
      <w:szCs w:val="24"/>
    </w:rPr>
  </w:style>
  <w:style w:type="paragraph" w:styleId="Heading4">
    <w:name w:val="heading 4"/>
    <w:basedOn w:val="Normal"/>
    <w:uiPriority w:val="9"/>
    <w:unhideWhenUsed/>
    <w:qFormat/>
    <w:pPr>
      <w:spacing w:before="120"/>
      <w:ind w:left="685"/>
      <w:outlineLvl w:val="3"/>
    </w:pPr>
    <w:rPr>
      <w:b/>
      <w:bCs/>
      <w:sz w:val="16"/>
      <w:szCs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39"/>
    <w:qFormat/>
    <w:pPr>
      <w:spacing w:before="146"/>
      <w:ind w:left="692"/>
    </w:pPr>
    <w:rPr>
      <w:sz w:val="18"/>
      <w:szCs w:val="18"/>
    </w:rPr>
  </w:style>
  <w:style w:type="paragraph" w:styleId="TOC2">
    <w:name w:val="toc 2"/>
    <w:basedOn w:val="Normal"/>
    <w:uiPriority w:val="39"/>
    <w:qFormat/>
    <w:pPr>
      <w:spacing w:before="144"/>
      <w:ind w:left="834"/>
    </w:pPr>
    <w:rPr>
      <w:sz w:val="18"/>
      <w:szCs w:val="18"/>
    </w:rPr>
  </w:style>
  <w:style w:type="paragraph" w:styleId="BodyText">
    <w:name w:val="Body Text"/>
    <w:basedOn w:val="Normal"/>
    <w:link w:val="BodyTextChar"/>
    <w:uiPriority w:val="1"/>
    <w:qFormat/>
    <w:rPr>
      <w:sz w:val="16"/>
      <w:szCs w:val="16"/>
    </w:rPr>
  </w:style>
  <w:style w:type="paragraph" w:styleId="Title">
    <w:name w:val="Title"/>
    <w:basedOn w:val="Normal"/>
    <w:uiPriority w:val="10"/>
    <w:qFormat/>
    <w:pPr>
      <w:spacing w:before="61"/>
      <w:ind w:left="898" w:right="2741"/>
    </w:pPr>
    <w:rPr>
      <w:b/>
      <w:bCs/>
      <w:sz w:val="116"/>
      <w:szCs w:val="116"/>
    </w:rPr>
  </w:style>
  <w:style w:type="paragraph" w:styleId="ListParagraph">
    <w:name w:val="List Paragraph"/>
    <w:basedOn w:val="Normal"/>
    <w:uiPriority w:val="1"/>
    <w:qFormat/>
    <w:pPr>
      <w:spacing w:before="13"/>
      <w:ind w:left="949" w:hanging="284"/>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B055A3"/>
    <w:pPr>
      <w:tabs>
        <w:tab w:val="center" w:pos="4680"/>
        <w:tab w:val="right" w:pos="9360"/>
      </w:tabs>
    </w:pPr>
  </w:style>
  <w:style w:type="character" w:customStyle="1" w:styleId="HeaderChar">
    <w:name w:val="Header Char"/>
    <w:basedOn w:val="DefaultParagraphFont"/>
    <w:link w:val="Header"/>
    <w:uiPriority w:val="99"/>
    <w:rsid w:val="00B055A3"/>
    <w:rPr>
      <w:rFonts w:ascii="Arial" w:eastAsia="Arial" w:hAnsi="Arial" w:cs="Arial"/>
    </w:rPr>
  </w:style>
  <w:style w:type="paragraph" w:styleId="Footer">
    <w:name w:val="footer"/>
    <w:basedOn w:val="Normal"/>
    <w:link w:val="FooterChar"/>
    <w:uiPriority w:val="99"/>
    <w:unhideWhenUsed/>
    <w:rsid w:val="00B055A3"/>
    <w:pPr>
      <w:tabs>
        <w:tab w:val="center" w:pos="4680"/>
        <w:tab w:val="right" w:pos="9360"/>
      </w:tabs>
    </w:pPr>
  </w:style>
  <w:style w:type="character" w:customStyle="1" w:styleId="FooterChar">
    <w:name w:val="Footer Char"/>
    <w:basedOn w:val="DefaultParagraphFont"/>
    <w:link w:val="Footer"/>
    <w:uiPriority w:val="99"/>
    <w:rsid w:val="00B055A3"/>
    <w:rPr>
      <w:rFonts w:ascii="Arial" w:eastAsia="Arial" w:hAnsi="Arial" w:cs="Arial"/>
    </w:rPr>
  </w:style>
  <w:style w:type="paragraph" w:styleId="TOCHeading">
    <w:name w:val="TOC Heading"/>
    <w:basedOn w:val="Heading1"/>
    <w:next w:val="Normal"/>
    <w:uiPriority w:val="39"/>
    <w:unhideWhenUsed/>
    <w:qFormat/>
    <w:rsid w:val="00B055A3"/>
    <w:pPr>
      <w:keepNext/>
      <w:keepLines/>
      <w:widowControl/>
      <w:autoSpaceDE/>
      <w:autoSpaceDN/>
      <w:spacing w:before="240" w:line="259" w:lineRule="auto"/>
      <w:ind w:left="0"/>
      <w:outlineLvl w:val="9"/>
    </w:pPr>
    <w:rPr>
      <w:rFonts w:asciiTheme="majorHAnsi" w:eastAsiaTheme="majorEastAsia" w:hAnsiTheme="majorHAnsi" w:cstheme="majorBidi"/>
      <w:b w:val="0"/>
      <w:bCs w:val="0"/>
      <w:color w:val="365F91" w:themeColor="accent1" w:themeShade="BF"/>
      <w:sz w:val="32"/>
      <w:szCs w:val="32"/>
    </w:rPr>
  </w:style>
  <w:style w:type="paragraph" w:styleId="TOC3">
    <w:name w:val="toc 3"/>
    <w:basedOn w:val="Normal"/>
    <w:next w:val="Normal"/>
    <w:autoRedefine/>
    <w:uiPriority w:val="39"/>
    <w:unhideWhenUsed/>
    <w:rsid w:val="00B055A3"/>
    <w:pPr>
      <w:spacing w:after="100"/>
      <w:ind w:left="440"/>
    </w:pPr>
  </w:style>
  <w:style w:type="character" w:styleId="Hyperlink">
    <w:name w:val="Hyperlink"/>
    <w:basedOn w:val="DefaultParagraphFont"/>
    <w:uiPriority w:val="99"/>
    <w:unhideWhenUsed/>
    <w:rsid w:val="00B055A3"/>
    <w:rPr>
      <w:color w:val="0000FF" w:themeColor="hyperlink"/>
      <w:u w:val="single"/>
    </w:rPr>
  </w:style>
  <w:style w:type="paragraph" w:styleId="FootnoteText">
    <w:name w:val="footnote text"/>
    <w:basedOn w:val="Normal"/>
    <w:link w:val="FootnoteTextChar"/>
    <w:uiPriority w:val="99"/>
    <w:semiHidden/>
    <w:unhideWhenUsed/>
    <w:rsid w:val="006D205C"/>
    <w:rPr>
      <w:sz w:val="20"/>
      <w:szCs w:val="20"/>
    </w:rPr>
  </w:style>
  <w:style w:type="character" w:customStyle="1" w:styleId="FootnoteTextChar">
    <w:name w:val="Footnote Text Char"/>
    <w:basedOn w:val="DefaultParagraphFont"/>
    <w:link w:val="FootnoteText"/>
    <w:uiPriority w:val="99"/>
    <w:semiHidden/>
    <w:rsid w:val="006D205C"/>
    <w:rPr>
      <w:rFonts w:ascii="Arial" w:eastAsia="Arial" w:hAnsi="Arial" w:cs="Arial"/>
      <w:sz w:val="20"/>
      <w:szCs w:val="20"/>
    </w:rPr>
  </w:style>
  <w:style w:type="character" w:styleId="FootnoteReference">
    <w:name w:val="footnote reference"/>
    <w:basedOn w:val="DefaultParagraphFont"/>
    <w:uiPriority w:val="99"/>
    <w:semiHidden/>
    <w:unhideWhenUsed/>
    <w:rsid w:val="006D205C"/>
    <w:rPr>
      <w:vertAlign w:val="superscript"/>
    </w:rPr>
  </w:style>
  <w:style w:type="character" w:customStyle="1" w:styleId="BodyTextChar">
    <w:name w:val="Body Text Char"/>
    <w:basedOn w:val="DefaultParagraphFont"/>
    <w:link w:val="BodyText"/>
    <w:uiPriority w:val="1"/>
    <w:rsid w:val="006D205C"/>
    <w:rPr>
      <w:rFonts w:ascii="Arial" w:eastAsia="Arial" w:hAnsi="Arial" w:cs="Arial"/>
      <w:sz w:val="16"/>
      <w:szCs w:val="16"/>
    </w:rPr>
  </w:style>
  <w:style w:type="character" w:styleId="CommentReference">
    <w:name w:val="annotation reference"/>
    <w:basedOn w:val="DefaultParagraphFont"/>
    <w:uiPriority w:val="99"/>
    <w:semiHidden/>
    <w:unhideWhenUsed/>
    <w:rsid w:val="00916600"/>
    <w:rPr>
      <w:sz w:val="16"/>
      <w:szCs w:val="16"/>
    </w:rPr>
  </w:style>
  <w:style w:type="paragraph" w:styleId="CommentText">
    <w:name w:val="annotation text"/>
    <w:basedOn w:val="Normal"/>
    <w:link w:val="CommentTextChar"/>
    <w:uiPriority w:val="99"/>
    <w:semiHidden/>
    <w:unhideWhenUsed/>
    <w:rsid w:val="00916600"/>
    <w:rPr>
      <w:sz w:val="20"/>
      <w:szCs w:val="20"/>
    </w:rPr>
  </w:style>
  <w:style w:type="character" w:customStyle="1" w:styleId="CommentTextChar">
    <w:name w:val="Comment Text Char"/>
    <w:basedOn w:val="DefaultParagraphFont"/>
    <w:link w:val="CommentText"/>
    <w:uiPriority w:val="99"/>
    <w:semiHidden/>
    <w:rsid w:val="00916600"/>
    <w:rPr>
      <w:rFonts w:ascii="Arial" w:eastAsia="Arial" w:hAnsi="Arial" w:cs="Arial"/>
      <w:sz w:val="20"/>
      <w:szCs w:val="20"/>
    </w:rPr>
  </w:style>
  <w:style w:type="paragraph" w:styleId="CommentSubject">
    <w:name w:val="annotation subject"/>
    <w:basedOn w:val="CommentText"/>
    <w:next w:val="CommentText"/>
    <w:link w:val="CommentSubjectChar"/>
    <w:uiPriority w:val="99"/>
    <w:semiHidden/>
    <w:unhideWhenUsed/>
    <w:rsid w:val="00916600"/>
    <w:rPr>
      <w:b/>
      <w:bCs/>
    </w:rPr>
  </w:style>
  <w:style w:type="character" w:customStyle="1" w:styleId="CommentSubjectChar">
    <w:name w:val="Comment Subject Char"/>
    <w:basedOn w:val="CommentTextChar"/>
    <w:link w:val="CommentSubject"/>
    <w:uiPriority w:val="99"/>
    <w:semiHidden/>
    <w:rsid w:val="00916600"/>
    <w:rPr>
      <w:rFonts w:ascii="Arial" w:eastAsia="Arial" w:hAnsi="Arial" w:cs="Arial"/>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283273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emf"/><Relationship Id="rId21" Type="http://schemas.openxmlformats.org/officeDocument/2006/relationships/image" Target="media/image13.png"/><Relationship Id="rId42" Type="http://schemas.openxmlformats.org/officeDocument/2006/relationships/image" Target="media/image31.emf"/><Relationship Id="rId47" Type="http://schemas.openxmlformats.org/officeDocument/2006/relationships/image" Target="media/image36.emf"/><Relationship Id="rId63" Type="http://schemas.openxmlformats.org/officeDocument/2006/relationships/image" Target="media/image52.jpeg"/><Relationship Id="rId68" Type="http://schemas.openxmlformats.org/officeDocument/2006/relationships/image" Target="media/image57.png"/><Relationship Id="rId84" Type="http://schemas.openxmlformats.org/officeDocument/2006/relationships/image" Target="media/image70.emf"/><Relationship Id="rId89" Type="http://schemas.openxmlformats.org/officeDocument/2006/relationships/image" Target="media/image75.emf"/><Relationship Id="rId16" Type="http://schemas.openxmlformats.org/officeDocument/2006/relationships/image" Target="media/image8.png"/><Relationship Id="rId11" Type="http://schemas.openxmlformats.org/officeDocument/2006/relationships/image" Target="media/image5.png"/><Relationship Id="rId32" Type="http://schemas.openxmlformats.org/officeDocument/2006/relationships/image" Target="media/image23.emf"/><Relationship Id="rId37" Type="http://schemas.openxmlformats.org/officeDocument/2006/relationships/image" Target="media/image28.emf"/><Relationship Id="rId53" Type="http://schemas.openxmlformats.org/officeDocument/2006/relationships/image" Target="media/image42.emf"/><Relationship Id="rId58" Type="http://schemas.openxmlformats.org/officeDocument/2006/relationships/image" Target="media/image47.emf"/><Relationship Id="rId74" Type="http://schemas.openxmlformats.org/officeDocument/2006/relationships/image" Target="media/image63.emf"/><Relationship Id="rId79" Type="http://schemas.openxmlformats.org/officeDocument/2006/relationships/image" Target="media/image67.emf"/><Relationship Id="rId5" Type="http://schemas.openxmlformats.org/officeDocument/2006/relationships/webSettings" Target="webSettings.xml"/><Relationship Id="rId90" Type="http://schemas.openxmlformats.org/officeDocument/2006/relationships/image" Target="media/image76.emf"/><Relationship Id="rId95" Type="http://schemas.openxmlformats.org/officeDocument/2006/relationships/image" Target="media/image81.emf"/><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2.emf"/><Relationship Id="rId48" Type="http://schemas.openxmlformats.org/officeDocument/2006/relationships/image" Target="media/image37.emf"/><Relationship Id="rId64" Type="http://schemas.openxmlformats.org/officeDocument/2006/relationships/image" Target="media/image53.jpeg"/><Relationship Id="rId69" Type="http://schemas.openxmlformats.org/officeDocument/2006/relationships/image" Target="media/image58.emf"/><Relationship Id="rId80" Type="http://schemas.openxmlformats.org/officeDocument/2006/relationships/image" Target="media/image68.emf"/><Relationship Id="rId85" Type="http://schemas.openxmlformats.org/officeDocument/2006/relationships/image" Target="media/image71.emf"/><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9.png"/><Relationship Id="rId25" Type="http://schemas.openxmlformats.org/officeDocument/2006/relationships/image" Target="media/image17.emf"/><Relationship Id="rId33" Type="http://schemas.openxmlformats.org/officeDocument/2006/relationships/image" Target="media/image24.emf"/><Relationship Id="rId38" Type="http://schemas.openxmlformats.org/officeDocument/2006/relationships/image" Target="media/image29.emf"/><Relationship Id="rId46" Type="http://schemas.openxmlformats.org/officeDocument/2006/relationships/image" Target="media/image35.emf"/><Relationship Id="rId59" Type="http://schemas.openxmlformats.org/officeDocument/2006/relationships/image" Target="media/image48.emf"/><Relationship Id="rId67" Type="http://schemas.openxmlformats.org/officeDocument/2006/relationships/image" Target="media/image56.emf"/><Relationship Id="rId20" Type="http://schemas.openxmlformats.org/officeDocument/2006/relationships/image" Target="media/image12.png"/><Relationship Id="rId41" Type="http://schemas.openxmlformats.org/officeDocument/2006/relationships/image" Target="media/image30.emf"/><Relationship Id="rId54" Type="http://schemas.openxmlformats.org/officeDocument/2006/relationships/image" Target="media/image43.emf"/><Relationship Id="rId62" Type="http://schemas.openxmlformats.org/officeDocument/2006/relationships/image" Target="media/image51.emf"/><Relationship Id="rId70" Type="http://schemas.openxmlformats.org/officeDocument/2006/relationships/image" Target="media/image59.emf"/><Relationship Id="rId75" Type="http://schemas.openxmlformats.org/officeDocument/2006/relationships/image" Target="media/image64.emf"/><Relationship Id="rId83" Type="http://schemas.openxmlformats.org/officeDocument/2006/relationships/hyperlink" Target="https://globalwomensinstitute.gwu.edu/sites/g/files/zaxdzs1356/f/downloads/GWI-EmpoweredAid-PARWorkshopFacilitationGuide-Final_a11y.pdf" TargetMode="External"/><Relationship Id="rId88" Type="http://schemas.openxmlformats.org/officeDocument/2006/relationships/image" Target="media/image74.emf"/><Relationship Id="rId91" Type="http://schemas.openxmlformats.org/officeDocument/2006/relationships/image" Target="media/image77.emf"/><Relationship Id="rId96" Type="http://schemas.openxmlformats.org/officeDocument/2006/relationships/image" Target="media/image82.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7.emf"/><Relationship Id="rId49" Type="http://schemas.openxmlformats.org/officeDocument/2006/relationships/image" Target="media/image38.emf"/><Relationship Id="rId57" Type="http://schemas.openxmlformats.org/officeDocument/2006/relationships/image" Target="media/image46.emf"/><Relationship Id="rId10" Type="http://schemas.openxmlformats.org/officeDocument/2006/relationships/footer" Target="footer1.xml"/><Relationship Id="rId31" Type="http://schemas.openxmlformats.org/officeDocument/2006/relationships/image" Target="media/image22.emf"/><Relationship Id="rId44" Type="http://schemas.openxmlformats.org/officeDocument/2006/relationships/image" Target="media/image33.emf"/><Relationship Id="rId52" Type="http://schemas.openxmlformats.org/officeDocument/2006/relationships/image" Target="media/image41.emf"/><Relationship Id="rId60" Type="http://schemas.openxmlformats.org/officeDocument/2006/relationships/image" Target="media/image49.png"/><Relationship Id="rId65" Type="http://schemas.openxmlformats.org/officeDocument/2006/relationships/image" Target="media/image54.emf"/><Relationship Id="rId73" Type="http://schemas.openxmlformats.org/officeDocument/2006/relationships/image" Target="media/image62.emf"/><Relationship Id="rId78" Type="http://schemas.openxmlformats.org/officeDocument/2006/relationships/image" Target="media/image66.emf"/><Relationship Id="rId81" Type="http://schemas.openxmlformats.org/officeDocument/2006/relationships/image" Target="media/image69.emf"/><Relationship Id="rId86" Type="http://schemas.openxmlformats.org/officeDocument/2006/relationships/image" Target="media/image72.emf"/><Relationship Id="rId94" Type="http://schemas.openxmlformats.org/officeDocument/2006/relationships/image" Target="media/image80.emf"/><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yperlink" Target="https://www.mentimeter.com/" TargetMode="External"/><Relationship Id="rId18" Type="http://schemas.openxmlformats.org/officeDocument/2006/relationships/image" Target="media/image10.png"/><Relationship Id="rId39" Type="http://schemas.openxmlformats.org/officeDocument/2006/relationships/hyperlink" Target="https://www.youtube.com/watch?v=5-Az_BFolNo" TargetMode="External"/><Relationship Id="rId34" Type="http://schemas.openxmlformats.org/officeDocument/2006/relationships/image" Target="media/image25.emf"/><Relationship Id="rId50" Type="http://schemas.openxmlformats.org/officeDocument/2006/relationships/image" Target="media/image39.emf"/><Relationship Id="rId55" Type="http://schemas.openxmlformats.org/officeDocument/2006/relationships/image" Target="media/image44.emf"/><Relationship Id="rId76" Type="http://schemas.openxmlformats.org/officeDocument/2006/relationships/hyperlink" Target="https://www.schr.info/the-misconduct-disclosure-scheme" TargetMode="External"/><Relationship Id="rId9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0.emf"/><Relationship Id="rId92" Type="http://schemas.openxmlformats.org/officeDocument/2006/relationships/image" Target="media/image78.emf"/><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hyperlink" Target="https://www.youtube.com/watch?v=5-Az_BFolNo" TargetMode="External"/><Relationship Id="rId45" Type="http://schemas.openxmlformats.org/officeDocument/2006/relationships/image" Target="media/image34.emf"/><Relationship Id="rId66" Type="http://schemas.openxmlformats.org/officeDocument/2006/relationships/image" Target="media/image55.emf"/><Relationship Id="rId87" Type="http://schemas.openxmlformats.org/officeDocument/2006/relationships/image" Target="media/image73.emf"/><Relationship Id="rId61" Type="http://schemas.openxmlformats.org/officeDocument/2006/relationships/image" Target="media/image50.emf"/><Relationship Id="rId82" Type="http://schemas.openxmlformats.org/officeDocument/2006/relationships/hyperlink" Target="https://globalwomensinstitute.gwu.edu/sites/g/files/zaxdzs1356/f/downloads/GWI-EmpoweredAid-PARWorkshopFacilitationGuide-Final_a11y.pdf" TargetMode="External"/><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hyperlink" Target="https://translatorswithoutborders.org/psea-translated/" TargetMode="External"/><Relationship Id="rId35" Type="http://schemas.openxmlformats.org/officeDocument/2006/relationships/image" Target="media/image26.png"/><Relationship Id="rId56" Type="http://schemas.openxmlformats.org/officeDocument/2006/relationships/image" Target="media/image45.emf"/><Relationship Id="rId77" Type="http://schemas.openxmlformats.org/officeDocument/2006/relationships/image" Target="media/image65.emf"/><Relationship Id="rId8" Type="http://schemas.openxmlformats.org/officeDocument/2006/relationships/image" Target="media/image2.jpeg"/><Relationship Id="rId51" Type="http://schemas.openxmlformats.org/officeDocument/2006/relationships/image" Target="media/image40.emf"/><Relationship Id="rId72" Type="http://schemas.openxmlformats.org/officeDocument/2006/relationships/image" Target="media/image61.emf"/><Relationship Id="rId93" Type="http://schemas.openxmlformats.org/officeDocument/2006/relationships/image" Target="media/image79.emf"/><Relationship Id="rId98"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_rels/footnotes.xml.rels><?xml version="1.0" encoding="UTF-8" standalone="yes"?>
<Relationships xmlns="http://schemas.openxmlformats.org/package/2006/relationships"><Relationship Id="rId3" Type="http://schemas.openxmlformats.org/officeDocument/2006/relationships/hyperlink" Target="https://www.rainn.org/news/grooming-know-warning-signs" TargetMode="External"/><Relationship Id="rId2" Type="http://schemas.openxmlformats.org/officeDocument/2006/relationships/hyperlink" Target="https://www.nsvrc.org/sites/default/files/2012-03/Publications_NSVRC_Booklets_Text-Only_Engaging-Bystanders-in-Sexual-Violence-Prevention.pdf" TargetMode="External"/><Relationship Id="rId1" Type="http://schemas.openxmlformats.org/officeDocument/2006/relationships/hyperlink" Target="https://www.cdc.gov/violenceprevention/pdf/SV-Prevention-Technical-Package.pdf" TargetMode="External"/><Relationship Id="rId4" Type="http://schemas.openxmlformats.org/officeDocument/2006/relationships/hyperlink" Target="http://www.eeoc.gov/eeoc-select-task-force-study-harassment-workplac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55F5F7-4990-46C6-A54F-A1FCBB1CAE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1248</TotalTime>
  <Pages>1</Pages>
  <Words>16101</Words>
  <Characters>88560</Characters>
  <Application>Microsoft Office Word</Application>
  <DocSecurity>0</DocSecurity>
  <Lines>738</Lines>
  <Paragraphs>208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104453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JR Sansom</dc:creator>
  <cp:lastModifiedBy>julian picotto</cp:lastModifiedBy>
  <cp:revision>26</cp:revision>
  <dcterms:created xsi:type="dcterms:W3CDTF">2022-03-30T17:11:00Z</dcterms:created>
  <dcterms:modified xsi:type="dcterms:W3CDTF">2023-06-30T14:56:00Z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2021-10-08T00:00:00Z</vt:filetime>
  </property>
  <property fmtid="{D5CDD505-2E9C-101B-9397-08002B2CF9AE}" pid="3" name="Creator">
    <vt:lpwstr>Microsoft® Word for Microsoft 365</vt:lpwstr>
  </property>
  <property fmtid="{D5CDD505-2E9C-101B-9397-08002B2CF9AE}" pid="4" name="LastSaved">
    <vt:filetime>2022-03-30T00:00:00Z</vt:filetime>
  </property>
</Properties>
</file>