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EF71" w14:textId="54073526" w:rsidR="002C3518" w:rsidRPr="009E427B" w:rsidRDefault="009E427B">
      <w:pPr>
        <w:rPr>
          <w:rFonts w:ascii="FreightSans Pro Book" w:hAnsi="FreightSans Pro Book"/>
          <w:b/>
          <w:bCs/>
          <w:u w:val="single"/>
        </w:rPr>
      </w:pPr>
      <w:r w:rsidRPr="009E427B">
        <w:rPr>
          <w:rFonts w:ascii="FreightSans Pro Book" w:hAnsi="FreightSans Pro Book"/>
          <w:b/>
          <w:bCs/>
          <w:u w:val="single"/>
        </w:rPr>
        <w:t>PSEA YouTube Videos</w:t>
      </w:r>
    </w:p>
    <w:p w14:paraId="49DBA990" w14:textId="56612B98" w:rsidR="00EF48BE" w:rsidRPr="00EF48BE" w:rsidRDefault="00EF48BE">
      <w:pPr>
        <w:rPr>
          <w:rFonts w:ascii="FreightSans Pro Book" w:hAnsi="FreightSans Pro Book"/>
          <w:b/>
          <w:bCs/>
        </w:rPr>
      </w:pPr>
      <w:r w:rsidRPr="00EF48BE">
        <w:rPr>
          <w:rFonts w:ascii="FreightSans Pro Book" w:hAnsi="FreightSans Pro Book"/>
          <w:b/>
          <w:bCs/>
        </w:rPr>
        <w:t>IASC</w:t>
      </w:r>
    </w:p>
    <w:p w14:paraId="338ED14B" w14:textId="69E323A7" w:rsidR="009E427B" w:rsidRPr="00EF48BE" w:rsidRDefault="009E427B">
      <w:pPr>
        <w:rPr>
          <w:rFonts w:ascii="FreightSans Pro Book" w:hAnsi="FreightSans Pro Book"/>
          <w:i/>
          <w:iCs/>
        </w:rPr>
      </w:pPr>
      <w:r w:rsidRPr="00EF48BE">
        <w:rPr>
          <w:rFonts w:ascii="FreightSans Pro Book" w:hAnsi="FreightSans Pro Book"/>
          <w:i/>
          <w:iCs/>
        </w:rPr>
        <w:t>Iraq PSEA Covid Vaccination Awareness Raising</w:t>
      </w:r>
    </w:p>
    <w:p w14:paraId="20BE1056" w14:textId="1C260069" w:rsidR="009E427B" w:rsidRPr="009E427B" w:rsidRDefault="009E427B">
      <w:pPr>
        <w:rPr>
          <w:rFonts w:ascii="FreightSans Pro Book" w:hAnsi="FreightSans Pro Book"/>
        </w:rPr>
      </w:pPr>
      <w:r w:rsidRPr="009E427B">
        <w:rPr>
          <w:rFonts w:ascii="FreightSans Pro Book" w:hAnsi="FreightSans Pro Book"/>
        </w:rPr>
        <w:t xml:space="preserve">English: </w:t>
      </w:r>
      <w:hyperlink r:id="rId7" w:history="1">
        <w:r w:rsidRPr="009E427B">
          <w:rPr>
            <w:rStyle w:val="Hyperlink"/>
            <w:rFonts w:ascii="FreightSans Pro Book" w:hAnsi="FreightSans Pro Book"/>
          </w:rPr>
          <w:t>Iraq PSEA COVID Vaccination Awareness Raising - YouTube</w:t>
        </w:r>
      </w:hyperlink>
    </w:p>
    <w:p w14:paraId="78EA7AC8" w14:textId="5C53F2F8" w:rsidR="009E427B" w:rsidRDefault="009E427B">
      <w:pPr>
        <w:rPr>
          <w:rFonts w:ascii="FreightSans Pro Book" w:hAnsi="FreightSans Pro Book"/>
        </w:rPr>
      </w:pPr>
      <w:r w:rsidRPr="009E427B">
        <w:rPr>
          <w:rFonts w:ascii="FreightSans Pro Book" w:hAnsi="FreightSans Pro Book"/>
        </w:rPr>
        <w:t xml:space="preserve">Arabic: </w:t>
      </w:r>
      <w:hyperlink r:id="rId8" w:history="1">
        <w:r w:rsidRPr="009E427B">
          <w:rPr>
            <w:rStyle w:val="Hyperlink"/>
            <w:rFonts w:ascii="FreightSans Pro Book" w:hAnsi="FreightSans Pro Book"/>
          </w:rPr>
          <w:t>Iraq PSEA COVID Vaccination Awareness Raising (Arabic) - YouTube</w:t>
        </w:r>
      </w:hyperlink>
    </w:p>
    <w:p w14:paraId="1B9D0A8F" w14:textId="354B0B30" w:rsidR="009E427B" w:rsidRDefault="009E427B">
      <w:pPr>
        <w:rPr>
          <w:rFonts w:ascii="FreightSans Pro Book" w:hAnsi="FreightSans Pro Book"/>
        </w:rPr>
      </w:pPr>
      <w:r w:rsidRPr="009E427B">
        <w:rPr>
          <w:rFonts w:ascii="FreightSans Pro Book" w:hAnsi="FreightSans Pro Book"/>
        </w:rPr>
        <w:t xml:space="preserve">Kurdish: </w:t>
      </w:r>
      <w:hyperlink r:id="rId9" w:history="1">
        <w:r w:rsidRPr="009E427B">
          <w:rPr>
            <w:rStyle w:val="Hyperlink"/>
            <w:rFonts w:ascii="FreightSans Pro Book" w:hAnsi="FreightSans Pro Book"/>
          </w:rPr>
          <w:t>Iraq PSEA COVID Vaccination Awareness Raising Video (Kurdish) - YouTube</w:t>
        </w:r>
      </w:hyperlink>
    </w:p>
    <w:p w14:paraId="1AF90AE1" w14:textId="653B0DC2" w:rsidR="009E427B" w:rsidRPr="00EF48BE" w:rsidRDefault="009E427B">
      <w:pPr>
        <w:rPr>
          <w:rFonts w:ascii="FreightSans Pro Book" w:hAnsi="FreightSans Pro Book"/>
          <w:b/>
          <w:bCs/>
        </w:rPr>
      </w:pPr>
    </w:p>
    <w:p w14:paraId="258BACCF" w14:textId="69768389" w:rsidR="00EF48BE" w:rsidRPr="00EF48BE" w:rsidRDefault="00EF48BE">
      <w:pPr>
        <w:rPr>
          <w:rFonts w:ascii="FreightSans Pro Book" w:hAnsi="FreightSans Pro Book"/>
          <w:b/>
          <w:bCs/>
        </w:rPr>
      </w:pPr>
      <w:r w:rsidRPr="00EF48BE">
        <w:rPr>
          <w:rFonts w:ascii="FreightSans Pro Book" w:hAnsi="FreightSans Pro Book"/>
          <w:b/>
          <w:bCs/>
        </w:rPr>
        <w:t>Society Development International</w:t>
      </w:r>
    </w:p>
    <w:p w14:paraId="602058BE" w14:textId="44A2C990" w:rsidR="009E427B" w:rsidRPr="00EF48BE" w:rsidRDefault="009E427B">
      <w:pPr>
        <w:rPr>
          <w:rFonts w:ascii="FreightSans Pro Book" w:hAnsi="FreightSans Pro Book"/>
          <w:i/>
          <w:iCs/>
        </w:rPr>
      </w:pPr>
      <w:r w:rsidRPr="00EF48BE">
        <w:rPr>
          <w:rFonts w:ascii="FreightSans Pro Book" w:hAnsi="FreightSans Pro Book"/>
          <w:i/>
          <w:iCs/>
        </w:rPr>
        <w:t>PSEA Awareness Video</w:t>
      </w:r>
    </w:p>
    <w:p w14:paraId="18330408" w14:textId="78EF16C8" w:rsidR="009E427B" w:rsidRDefault="009E427B">
      <w:pPr>
        <w:rPr>
          <w:rFonts w:ascii="FreightSans Pro Book" w:hAnsi="FreightSans Pro Book"/>
        </w:rPr>
      </w:pPr>
      <w:r w:rsidRPr="009E427B">
        <w:rPr>
          <w:rFonts w:ascii="FreightSans Pro Book" w:hAnsi="FreightSans Pro Book"/>
        </w:rPr>
        <w:t xml:space="preserve">Arabic: </w:t>
      </w:r>
      <w:hyperlink r:id="rId10" w:history="1">
        <w:r w:rsidRPr="009E427B">
          <w:rPr>
            <w:rStyle w:val="Hyperlink"/>
            <w:rFonts w:ascii="FreightSans Pro Book" w:hAnsi="FreightSans Pro Book"/>
          </w:rPr>
          <w:t>PSEA Awareness Video - YouTube</w:t>
        </w:r>
      </w:hyperlink>
    </w:p>
    <w:p w14:paraId="0749F8E3" w14:textId="51520987" w:rsidR="009E427B" w:rsidRDefault="009E427B">
      <w:pPr>
        <w:rPr>
          <w:rFonts w:ascii="FreightSans Pro Book" w:hAnsi="FreightSans Pro Book"/>
        </w:rPr>
      </w:pPr>
    </w:p>
    <w:p w14:paraId="534473CE" w14:textId="041B9808" w:rsidR="00EF48BE" w:rsidRPr="00EF48BE" w:rsidRDefault="00EF48BE">
      <w:pPr>
        <w:rPr>
          <w:rFonts w:ascii="FreightSans Pro Book" w:hAnsi="FreightSans Pro Book"/>
          <w:b/>
          <w:bCs/>
        </w:rPr>
      </w:pPr>
      <w:r w:rsidRPr="00EF48BE">
        <w:rPr>
          <w:rFonts w:ascii="FreightSans Pro Book" w:hAnsi="FreightSans Pro Book"/>
          <w:b/>
          <w:bCs/>
        </w:rPr>
        <w:t>Rohingya Response ISCG Cox’s Bazar</w:t>
      </w:r>
    </w:p>
    <w:p w14:paraId="356554A3" w14:textId="31A4177D" w:rsidR="009E427B" w:rsidRDefault="009E427B">
      <w:pPr>
        <w:rPr>
          <w:rFonts w:ascii="FreightSans Pro Book" w:hAnsi="FreightSans Pro Book"/>
          <w:i/>
          <w:iCs/>
        </w:rPr>
      </w:pPr>
      <w:r w:rsidRPr="00EF48BE">
        <w:rPr>
          <w:rFonts w:ascii="FreightSans Pro Book" w:hAnsi="FreightSans Pro Book"/>
          <w:i/>
          <w:iCs/>
        </w:rPr>
        <w:t>PSEA Animation Video</w:t>
      </w:r>
    </w:p>
    <w:p w14:paraId="1446DFE0" w14:textId="618CFAAB" w:rsidR="009E427B" w:rsidRDefault="009E427B">
      <w:pPr>
        <w:rPr>
          <w:rFonts w:ascii="FreightSans Pro Book" w:hAnsi="FreightSans Pro Book"/>
        </w:rPr>
      </w:pPr>
      <w:r w:rsidRPr="00EF48BE">
        <w:rPr>
          <w:rFonts w:ascii="FreightSans Pro Book" w:hAnsi="FreightSans Pro Book"/>
        </w:rPr>
        <w:t xml:space="preserve">Rohingya: </w:t>
      </w:r>
      <w:hyperlink r:id="rId11" w:history="1">
        <w:r w:rsidR="00EF48BE" w:rsidRPr="00EF48BE">
          <w:rPr>
            <w:rStyle w:val="Hyperlink"/>
            <w:rFonts w:ascii="FreightSans Pro Book" w:hAnsi="FreightSans Pro Book"/>
          </w:rPr>
          <w:t>PSEA Animation Video - YouTube</w:t>
        </w:r>
      </w:hyperlink>
    </w:p>
    <w:p w14:paraId="78795BEB" w14:textId="62C8327E" w:rsidR="00EF48BE" w:rsidRDefault="00EF48BE">
      <w:pPr>
        <w:rPr>
          <w:rFonts w:ascii="FreightSans Pro Book" w:hAnsi="FreightSans Pro Book"/>
        </w:rPr>
      </w:pPr>
    </w:p>
    <w:p w14:paraId="7B0004B3" w14:textId="74942BA4" w:rsidR="00EF48BE" w:rsidRPr="00EF48BE" w:rsidRDefault="00EF48BE">
      <w:pPr>
        <w:rPr>
          <w:rFonts w:ascii="FreightSans Pro Book" w:hAnsi="FreightSans Pro Book"/>
          <w:b/>
          <w:bCs/>
        </w:rPr>
      </w:pPr>
      <w:r w:rsidRPr="00EF48BE">
        <w:rPr>
          <w:rFonts w:ascii="FreightSans Pro Book" w:hAnsi="FreightSans Pro Book"/>
          <w:b/>
          <w:bCs/>
        </w:rPr>
        <w:t>ABAAD MENA (Lebanon)</w:t>
      </w:r>
    </w:p>
    <w:p w14:paraId="3545E9CF" w14:textId="797790EE" w:rsidR="00EF48BE" w:rsidRPr="00EF48BE" w:rsidRDefault="00EF48BE">
      <w:pPr>
        <w:rPr>
          <w:rFonts w:ascii="FreightSans Pro Book" w:hAnsi="FreightSans Pro Book"/>
          <w:i/>
          <w:iCs/>
        </w:rPr>
      </w:pPr>
      <w:r w:rsidRPr="00EF48BE">
        <w:rPr>
          <w:rFonts w:ascii="FreightSans Pro Book" w:hAnsi="FreightSans Pro Book"/>
          <w:i/>
          <w:iCs/>
        </w:rPr>
        <w:t>PSEA For Children</w:t>
      </w:r>
    </w:p>
    <w:p w14:paraId="2D1A756A" w14:textId="735B35DA" w:rsidR="00EF48BE" w:rsidRDefault="00EF48BE">
      <w:pPr>
        <w:rPr>
          <w:rFonts w:ascii="FreightSans Pro Book" w:hAnsi="FreightSans Pro Book"/>
        </w:rPr>
      </w:pPr>
      <w:r w:rsidRPr="00EF48BE">
        <w:rPr>
          <w:rFonts w:ascii="FreightSans Pro Book" w:hAnsi="FreightSans Pro Book"/>
        </w:rPr>
        <w:t xml:space="preserve">Arabic: </w:t>
      </w:r>
      <w:hyperlink r:id="rId12" w:history="1">
        <w:r w:rsidRPr="00EF48BE">
          <w:rPr>
            <w:rStyle w:val="Hyperlink"/>
            <w:rFonts w:ascii="FreightSans Pro Book" w:hAnsi="FreightSans Pro Book"/>
          </w:rPr>
          <w:t>PSEA For Children - YouTube</w:t>
        </w:r>
      </w:hyperlink>
    </w:p>
    <w:p w14:paraId="0D2DCF07" w14:textId="316C0980" w:rsidR="00EF48BE" w:rsidRDefault="00EF48BE">
      <w:pPr>
        <w:rPr>
          <w:rFonts w:ascii="FreightSans Pro Book" w:hAnsi="FreightSans Pro Book"/>
        </w:rPr>
      </w:pPr>
    </w:p>
    <w:p w14:paraId="18B531B1" w14:textId="7C92C04E" w:rsidR="00EF48BE" w:rsidRPr="00EF48BE" w:rsidRDefault="00EF48BE">
      <w:pPr>
        <w:rPr>
          <w:rFonts w:ascii="FreightSans Pro Book" w:hAnsi="FreightSans Pro Book"/>
          <w:i/>
          <w:iCs/>
        </w:rPr>
      </w:pPr>
      <w:r>
        <w:rPr>
          <w:rFonts w:ascii="FreightSans Pro Book" w:hAnsi="FreightSans Pro Book"/>
          <w:i/>
          <w:iCs/>
        </w:rPr>
        <w:t>PSEA Explained for Community Members</w:t>
      </w:r>
    </w:p>
    <w:p w14:paraId="24E86A65" w14:textId="58F7805F" w:rsidR="00EF48BE" w:rsidRDefault="00EF48BE">
      <w:pPr>
        <w:rPr>
          <w:rFonts w:ascii="FreightSans Pro Book" w:hAnsi="FreightSans Pro Book"/>
        </w:rPr>
      </w:pPr>
      <w:r w:rsidRPr="00EF48BE">
        <w:rPr>
          <w:rFonts w:ascii="FreightSans Pro Book" w:hAnsi="FreightSans Pro Book"/>
        </w:rPr>
        <w:t>Arabic (with sign language)</w:t>
      </w:r>
      <w:r w:rsidR="00784EEF">
        <w:rPr>
          <w:rFonts w:ascii="FreightSans Pro Book" w:hAnsi="FreightSans Pro Book"/>
        </w:rPr>
        <w:t>, English subtitles</w:t>
      </w:r>
      <w:r w:rsidRPr="00EF48BE">
        <w:rPr>
          <w:rFonts w:ascii="FreightSans Pro Book" w:hAnsi="FreightSans Pro Book"/>
        </w:rPr>
        <w:t xml:space="preserve">: </w:t>
      </w:r>
      <w:hyperlink r:id="rId13" w:history="1">
        <w:r w:rsidRPr="00EF48BE">
          <w:rPr>
            <w:rStyle w:val="Hyperlink"/>
            <w:rFonts w:ascii="FreightSans Pro Book" w:hAnsi="FreightSans Pro Book"/>
          </w:rPr>
          <w:t>PSEA Explained for Community Members | Sign Language - YouTube</w:t>
        </w:r>
      </w:hyperlink>
    </w:p>
    <w:p w14:paraId="54118D92" w14:textId="40710A0F" w:rsidR="00784EEF" w:rsidRDefault="00784EEF">
      <w:pPr>
        <w:rPr>
          <w:rFonts w:ascii="FreightSans Pro Book" w:hAnsi="FreightSans Pro Book"/>
        </w:rPr>
      </w:pPr>
    </w:p>
    <w:p w14:paraId="4B9BAA21" w14:textId="2B8B5D23" w:rsidR="00784EEF" w:rsidRPr="00784EEF" w:rsidRDefault="00784EEF">
      <w:pPr>
        <w:rPr>
          <w:rFonts w:ascii="FreightSans Pro Book" w:hAnsi="FreightSans Pro Book"/>
          <w:i/>
          <w:iCs/>
        </w:rPr>
      </w:pPr>
      <w:r w:rsidRPr="00784EEF">
        <w:rPr>
          <w:rFonts w:ascii="FreightSans Pro Book" w:hAnsi="FreightSans Pro Book"/>
          <w:i/>
          <w:iCs/>
        </w:rPr>
        <w:t>PSEA Explained for Front Liners</w:t>
      </w:r>
    </w:p>
    <w:p w14:paraId="1C80CF20" w14:textId="31FE9C33" w:rsidR="00784EEF" w:rsidRDefault="00784EEF">
      <w:pPr>
        <w:rPr>
          <w:rFonts w:ascii="FreightSans Pro Book" w:hAnsi="FreightSans Pro Book"/>
        </w:rPr>
      </w:pPr>
      <w:r w:rsidRPr="00784EEF">
        <w:rPr>
          <w:rFonts w:ascii="FreightSans Pro Book" w:hAnsi="FreightSans Pro Book"/>
        </w:rPr>
        <w:t xml:space="preserve">Arabic (with sign language), English subtitles: </w:t>
      </w:r>
      <w:hyperlink r:id="rId14" w:history="1">
        <w:r w:rsidRPr="00784EEF">
          <w:rPr>
            <w:rStyle w:val="Hyperlink"/>
            <w:rFonts w:ascii="FreightSans Pro Book" w:hAnsi="FreightSans Pro Book"/>
          </w:rPr>
          <w:t>PSEA Explained for Front Liners | Sign Language - YouTube</w:t>
        </w:r>
      </w:hyperlink>
    </w:p>
    <w:p w14:paraId="0FBB286C" w14:textId="5BA85A2A" w:rsidR="00784EEF" w:rsidRDefault="00784EEF">
      <w:pPr>
        <w:rPr>
          <w:rFonts w:ascii="FreightSans Pro Book" w:hAnsi="FreightSans Pro Book"/>
        </w:rPr>
      </w:pPr>
    </w:p>
    <w:p w14:paraId="6497D7D8" w14:textId="37B79C7E" w:rsidR="00784EEF" w:rsidRDefault="00784EEF">
      <w:pPr>
        <w:rPr>
          <w:rFonts w:ascii="FreightSans Pro Book" w:hAnsi="FreightSans Pro Book"/>
          <w:i/>
          <w:iCs/>
        </w:rPr>
      </w:pPr>
      <w:r>
        <w:rPr>
          <w:rFonts w:ascii="FreightSans Pro Book" w:hAnsi="FreightSans Pro Book"/>
          <w:i/>
          <w:iCs/>
        </w:rPr>
        <w:t>PSEA Explained for People with Special Needs</w:t>
      </w:r>
    </w:p>
    <w:p w14:paraId="19FB6A63" w14:textId="6A33978F" w:rsidR="00784EEF" w:rsidRDefault="00784EEF">
      <w:pPr>
        <w:rPr>
          <w:rFonts w:ascii="FreightSans Pro Book" w:hAnsi="FreightSans Pro Book"/>
        </w:rPr>
      </w:pPr>
      <w:r>
        <w:rPr>
          <w:rFonts w:ascii="FreightSans Pro Book" w:hAnsi="FreightSans Pro Book"/>
        </w:rPr>
        <w:t xml:space="preserve">Arabic (with sign language), English </w:t>
      </w:r>
      <w:r w:rsidRPr="00784EEF">
        <w:rPr>
          <w:rFonts w:ascii="FreightSans Pro Book" w:hAnsi="FreightSans Pro Book"/>
        </w:rPr>
        <w:t xml:space="preserve">subtitles: </w:t>
      </w:r>
      <w:hyperlink r:id="rId15" w:history="1">
        <w:r w:rsidRPr="00784EEF">
          <w:rPr>
            <w:rStyle w:val="Hyperlink"/>
            <w:rFonts w:ascii="FreightSans Pro Book" w:hAnsi="FreightSans Pro Book"/>
          </w:rPr>
          <w:t>PSEA Explained for People with Special Needs | Sign Language - YouTube</w:t>
        </w:r>
      </w:hyperlink>
    </w:p>
    <w:p w14:paraId="16EAE700" w14:textId="194C9852" w:rsidR="00784EEF" w:rsidRPr="00784EEF" w:rsidRDefault="00784EEF">
      <w:pPr>
        <w:rPr>
          <w:rFonts w:ascii="FreightSans Pro Book" w:hAnsi="FreightSans Pro Book"/>
          <w:i/>
          <w:iCs/>
        </w:rPr>
      </w:pPr>
      <w:r w:rsidRPr="00784EEF">
        <w:rPr>
          <w:rFonts w:ascii="FreightSans Pro Book" w:hAnsi="FreightSans Pro Book"/>
          <w:i/>
          <w:iCs/>
        </w:rPr>
        <w:lastRenderedPageBreak/>
        <w:t>Podcast Episode 1: What is PSEA &amp; How to address it as a Front Liner?</w:t>
      </w:r>
    </w:p>
    <w:p w14:paraId="2A7C4740" w14:textId="7BBEC5A5" w:rsidR="00784EEF" w:rsidRDefault="00784EEF">
      <w:pPr>
        <w:rPr>
          <w:rFonts w:ascii="FreightSans Pro Book" w:hAnsi="FreightSans Pro Book"/>
        </w:rPr>
      </w:pPr>
      <w:r w:rsidRPr="00784EEF">
        <w:rPr>
          <w:rFonts w:ascii="FreightSans Pro Book" w:hAnsi="FreightSans Pro Book"/>
        </w:rPr>
        <w:t xml:space="preserve">Arabic (Arabic subtitles): </w:t>
      </w:r>
      <w:hyperlink r:id="rId16" w:history="1">
        <w:r w:rsidRPr="00784EEF">
          <w:rPr>
            <w:rStyle w:val="Hyperlink"/>
            <w:rFonts w:ascii="FreightSans Pro Book" w:hAnsi="FreightSans Pro Book"/>
          </w:rPr>
          <w:t>Podcast - Episode 1: What is PSEA &amp; How to address it as a Front Liner ? - YouTube</w:t>
        </w:r>
      </w:hyperlink>
    </w:p>
    <w:p w14:paraId="60B13BA2" w14:textId="0A4996E3" w:rsidR="00784EEF" w:rsidRDefault="00784EEF">
      <w:pPr>
        <w:rPr>
          <w:rFonts w:ascii="FreightSans Pro Book" w:hAnsi="FreightSans Pro Book"/>
        </w:rPr>
      </w:pPr>
    </w:p>
    <w:p w14:paraId="442E3E8F" w14:textId="606A5D25" w:rsidR="00784EEF" w:rsidRDefault="00784EEF">
      <w:pPr>
        <w:rPr>
          <w:rFonts w:ascii="FreightSans Pro Book" w:hAnsi="FreightSans Pro Book"/>
          <w:i/>
          <w:iCs/>
        </w:rPr>
      </w:pPr>
      <w:r>
        <w:rPr>
          <w:rFonts w:ascii="FreightSans Pro Book" w:hAnsi="FreightSans Pro Book"/>
          <w:i/>
          <w:iCs/>
        </w:rPr>
        <w:t>Podcast Episode 2: What is PSEA and how to address it with Children?</w:t>
      </w:r>
    </w:p>
    <w:p w14:paraId="6B844342" w14:textId="4B5C1EB3" w:rsidR="00784EEF" w:rsidRDefault="00784EEF">
      <w:pPr>
        <w:rPr>
          <w:rFonts w:ascii="FreightSans Pro Book" w:hAnsi="FreightSans Pro Book"/>
        </w:rPr>
      </w:pPr>
      <w:r>
        <w:rPr>
          <w:rFonts w:ascii="FreightSans Pro Book" w:hAnsi="FreightSans Pro Book"/>
        </w:rPr>
        <w:t>Arab</w:t>
      </w:r>
      <w:r w:rsidRPr="00784EEF">
        <w:rPr>
          <w:rFonts w:ascii="FreightSans Pro Book" w:hAnsi="FreightSans Pro Book"/>
        </w:rPr>
        <w:t xml:space="preserve">ic (Arabic subtitles): </w:t>
      </w:r>
      <w:hyperlink r:id="rId17" w:history="1">
        <w:r w:rsidRPr="00784EEF">
          <w:rPr>
            <w:rStyle w:val="Hyperlink"/>
            <w:rFonts w:ascii="FreightSans Pro Book" w:hAnsi="FreightSans Pro Book"/>
          </w:rPr>
          <w:t>Podcast - Episode 2: What is PSEA &amp; How to address it with Children ? - YouTube</w:t>
        </w:r>
      </w:hyperlink>
    </w:p>
    <w:p w14:paraId="28128AC7" w14:textId="6A62AE49" w:rsidR="00784EEF" w:rsidRDefault="00784EEF">
      <w:pPr>
        <w:rPr>
          <w:rFonts w:ascii="FreightSans Pro Book" w:hAnsi="FreightSans Pro Book"/>
        </w:rPr>
      </w:pPr>
    </w:p>
    <w:p w14:paraId="66C516FC" w14:textId="26C15CAA" w:rsidR="00784EEF" w:rsidRPr="00784EEF" w:rsidRDefault="00784EEF">
      <w:pPr>
        <w:rPr>
          <w:rFonts w:ascii="FreightSans Pro Book" w:hAnsi="FreightSans Pro Book"/>
          <w:i/>
          <w:iCs/>
        </w:rPr>
      </w:pPr>
      <w:r w:rsidRPr="00784EEF">
        <w:rPr>
          <w:rFonts w:ascii="FreightSans Pro Book" w:hAnsi="FreightSans Pro Book"/>
          <w:i/>
          <w:iCs/>
        </w:rPr>
        <w:t>Podcast Episode 3: What is the role of the Feedback and Complaints Mechanism in relation to PSEA?</w:t>
      </w:r>
    </w:p>
    <w:p w14:paraId="630CB9C0" w14:textId="71BC61AC" w:rsidR="00784EEF" w:rsidRDefault="00784EEF">
      <w:pPr>
        <w:rPr>
          <w:rFonts w:ascii="FreightSans Pro Book" w:hAnsi="FreightSans Pro Book"/>
        </w:rPr>
      </w:pPr>
      <w:r w:rsidRPr="00784EEF">
        <w:rPr>
          <w:rFonts w:ascii="FreightSans Pro Book" w:hAnsi="FreightSans Pro Book"/>
        </w:rPr>
        <w:t xml:space="preserve">Arabic (Arabic subtitles): </w:t>
      </w:r>
      <w:hyperlink r:id="rId18" w:history="1">
        <w:r w:rsidRPr="00784EEF">
          <w:rPr>
            <w:rStyle w:val="Hyperlink"/>
            <w:rFonts w:ascii="FreightSans Pro Book" w:hAnsi="FreightSans Pro Book"/>
          </w:rPr>
          <w:t>Podcast - Episode 3: What is the Role of the Feedback &amp; Complaints Mechanism in relation to PSEA? - YouTube</w:t>
        </w:r>
      </w:hyperlink>
    </w:p>
    <w:p w14:paraId="62FBFBBE" w14:textId="77F59664" w:rsidR="00A02CD4" w:rsidRDefault="00A02CD4">
      <w:pPr>
        <w:rPr>
          <w:rFonts w:ascii="FreightSans Pro Book" w:hAnsi="FreightSans Pro Book"/>
        </w:rPr>
      </w:pPr>
    </w:p>
    <w:p w14:paraId="23976986" w14:textId="426913D4" w:rsidR="00A02CD4" w:rsidRDefault="00A02CD4">
      <w:pPr>
        <w:rPr>
          <w:rFonts w:ascii="FreightSans Pro Book" w:hAnsi="FreightSans Pro Book"/>
          <w:b/>
          <w:bCs/>
        </w:rPr>
      </w:pPr>
      <w:r>
        <w:rPr>
          <w:rFonts w:ascii="FreightSans Pro Book" w:hAnsi="FreightSans Pro Book"/>
          <w:b/>
          <w:bCs/>
        </w:rPr>
        <w:t>Myanmar Information Management Unit</w:t>
      </w:r>
    </w:p>
    <w:p w14:paraId="542A8B8C" w14:textId="1A5139BD" w:rsidR="00A02CD4" w:rsidRDefault="00BD1B89">
      <w:pPr>
        <w:rPr>
          <w:rFonts w:ascii="FreightSans Pro Book" w:hAnsi="FreightSans Pro Book"/>
          <w:i/>
          <w:iCs/>
        </w:rPr>
      </w:pPr>
      <w:r w:rsidRPr="00BD1B89">
        <w:rPr>
          <w:rFonts w:ascii="FreightSans Pro Book" w:hAnsi="FreightSans Pro Book"/>
          <w:i/>
          <w:iCs/>
        </w:rPr>
        <w:t>PSEA Staff Training Videos</w:t>
      </w:r>
    </w:p>
    <w:p w14:paraId="3920BC1C" w14:textId="4B743663" w:rsidR="00BD1B89" w:rsidRDefault="00BD1B89">
      <w:pPr>
        <w:rPr>
          <w:rFonts w:ascii="FreightSans Pro Book" w:hAnsi="FreightSans Pro Book"/>
        </w:rPr>
      </w:pPr>
      <w:r w:rsidRPr="00BD1B89">
        <w:rPr>
          <w:rFonts w:ascii="FreightSans Pro Book" w:hAnsi="FreightSans Pro Book"/>
        </w:rPr>
        <w:t xml:space="preserve">Burmese: </w:t>
      </w:r>
      <w:hyperlink r:id="rId19" w:history="1">
        <w:r w:rsidRPr="00BD1B89">
          <w:rPr>
            <w:rStyle w:val="Hyperlink"/>
            <w:rFonts w:ascii="FreightSans Pro Book" w:hAnsi="FreightSans Pro Book"/>
          </w:rPr>
          <w:t>Sexual exploitation and abuse is prohibited | PSEA Staff Training Video (Myanmar) - YouTube</w:t>
        </w:r>
      </w:hyperlink>
      <w:r>
        <w:rPr>
          <w:rFonts w:ascii="FreightSans Pro Book" w:hAnsi="FreightSans Pro Book"/>
        </w:rPr>
        <w:t xml:space="preserve"> (link to multiple videos about reporting, child SEA, </w:t>
      </w:r>
      <w:proofErr w:type="spellStart"/>
      <w:r>
        <w:rPr>
          <w:rFonts w:ascii="FreightSans Pro Book" w:hAnsi="FreightSans Pro Book"/>
        </w:rPr>
        <w:t>etc</w:t>
      </w:r>
      <w:proofErr w:type="spellEnd"/>
      <w:r>
        <w:rPr>
          <w:rFonts w:ascii="FreightSans Pro Book" w:hAnsi="FreightSans Pro Book"/>
        </w:rPr>
        <w:t>)</w:t>
      </w:r>
    </w:p>
    <w:p w14:paraId="44574B68" w14:textId="773B6B6B" w:rsidR="00BD1B89" w:rsidRDefault="00BD1B89">
      <w:pPr>
        <w:rPr>
          <w:rFonts w:ascii="FreightSans Pro Book" w:hAnsi="FreightSans Pro Book"/>
          <w:i/>
          <w:iCs/>
        </w:rPr>
      </w:pPr>
      <w:r>
        <w:rPr>
          <w:rFonts w:ascii="FreightSans Pro Book" w:hAnsi="FreightSans Pro Book"/>
          <w:i/>
          <w:iCs/>
        </w:rPr>
        <w:t>PSEA Community Video</w:t>
      </w:r>
    </w:p>
    <w:p w14:paraId="3D94E800" w14:textId="45463C81" w:rsidR="00BD1B89" w:rsidRDefault="00BD1B89">
      <w:pPr>
        <w:rPr>
          <w:rFonts w:ascii="FreightSans Pro Book" w:hAnsi="FreightSans Pro Book"/>
        </w:rPr>
      </w:pPr>
      <w:r w:rsidRPr="00653742">
        <w:rPr>
          <w:rFonts w:ascii="FreightSans Pro Book" w:hAnsi="FreightSans Pro Book"/>
        </w:rPr>
        <w:t xml:space="preserve">English, Myanmar, Rakhine, Rohingya, </w:t>
      </w:r>
      <w:proofErr w:type="spellStart"/>
      <w:r w:rsidRPr="00653742">
        <w:rPr>
          <w:rFonts w:ascii="FreightSans Pro Book" w:hAnsi="FreightSans Pro Book"/>
        </w:rPr>
        <w:t>Jingpaw</w:t>
      </w:r>
      <w:proofErr w:type="spellEnd"/>
      <w:r w:rsidRPr="00653742">
        <w:rPr>
          <w:rFonts w:ascii="FreightSans Pro Book" w:hAnsi="FreightSans Pro Book"/>
        </w:rPr>
        <w:t xml:space="preserve">, Mon, </w:t>
      </w:r>
      <w:proofErr w:type="spellStart"/>
      <w:r w:rsidRPr="00653742">
        <w:rPr>
          <w:rFonts w:ascii="FreightSans Pro Book" w:hAnsi="FreightSans Pro Book"/>
        </w:rPr>
        <w:t>Pa’O</w:t>
      </w:r>
      <w:proofErr w:type="spellEnd"/>
      <w:r w:rsidRPr="00653742">
        <w:rPr>
          <w:rFonts w:ascii="FreightSans Pro Book" w:hAnsi="FreightSans Pro Book"/>
        </w:rPr>
        <w:t xml:space="preserve">, </w:t>
      </w:r>
      <w:proofErr w:type="spellStart"/>
      <w:r w:rsidRPr="00653742">
        <w:rPr>
          <w:rFonts w:ascii="FreightSans Pro Book" w:hAnsi="FreightSans Pro Book"/>
        </w:rPr>
        <w:t>Pwo</w:t>
      </w:r>
      <w:proofErr w:type="spellEnd"/>
      <w:r w:rsidRPr="00653742">
        <w:rPr>
          <w:rFonts w:ascii="FreightSans Pro Book" w:hAnsi="FreightSans Pro Book"/>
        </w:rPr>
        <w:t xml:space="preserve">, Shan, </w:t>
      </w:r>
      <w:proofErr w:type="spellStart"/>
      <w:r w:rsidRPr="00653742">
        <w:rPr>
          <w:rFonts w:ascii="FreightSans Pro Book" w:hAnsi="FreightSans Pro Book"/>
        </w:rPr>
        <w:t>S’gaw</w:t>
      </w:r>
      <w:proofErr w:type="spellEnd"/>
      <w:r w:rsidRPr="00653742">
        <w:rPr>
          <w:rFonts w:ascii="FreightSans Pro Book" w:hAnsi="FreightSans Pro Book"/>
        </w:rPr>
        <w:t xml:space="preserve">, </w:t>
      </w:r>
      <w:proofErr w:type="spellStart"/>
      <w:r w:rsidRPr="00653742">
        <w:rPr>
          <w:rFonts w:ascii="FreightSans Pro Book" w:hAnsi="FreightSans Pro Book"/>
        </w:rPr>
        <w:t>Rawang</w:t>
      </w:r>
      <w:proofErr w:type="spellEnd"/>
      <w:r w:rsidR="00653742" w:rsidRPr="00653742">
        <w:rPr>
          <w:rFonts w:ascii="FreightSans Pro Book" w:hAnsi="FreightSans Pro Book"/>
        </w:rPr>
        <w:t xml:space="preserve">: </w:t>
      </w:r>
      <w:hyperlink r:id="rId20" w:history="1">
        <w:r w:rsidR="00653742" w:rsidRPr="00653742">
          <w:rPr>
            <w:rStyle w:val="Hyperlink"/>
            <w:rFonts w:ascii="FreightSans Pro Book" w:hAnsi="FreightSans Pro Book"/>
          </w:rPr>
          <w:t>PSEA Community Video (English) - YouTube</w:t>
        </w:r>
      </w:hyperlink>
    </w:p>
    <w:p w14:paraId="328BEF50" w14:textId="3D68B0B8" w:rsidR="00C6352A" w:rsidRDefault="00C6352A">
      <w:pPr>
        <w:rPr>
          <w:rFonts w:ascii="FreightSans Pro Book" w:hAnsi="FreightSans Pro Book"/>
        </w:rPr>
      </w:pPr>
    </w:p>
    <w:p w14:paraId="745068D1" w14:textId="426275A3" w:rsidR="00C6352A" w:rsidRPr="00C6352A" w:rsidRDefault="00C6352A">
      <w:pPr>
        <w:rPr>
          <w:rFonts w:ascii="FreightSans Pro Book" w:hAnsi="FreightSans Pro Book"/>
          <w:b/>
          <w:bCs/>
        </w:rPr>
      </w:pPr>
      <w:r w:rsidRPr="00C6352A">
        <w:rPr>
          <w:rFonts w:ascii="FreightSans Pro Book" w:hAnsi="FreightSans Pro Book"/>
          <w:b/>
          <w:bCs/>
        </w:rPr>
        <w:t>Creative Contexts</w:t>
      </w:r>
    </w:p>
    <w:p w14:paraId="5647C176" w14:textId="06552107" w:rsidR="00C6352A" w:rsidRPr="00C6352A" w:rsidRDefault="00C6352A">
      <w:pPr>
        <w:rPr>
          <w:rFonts w:ascii="FreightSans Pro Book" w:hAnsi="FreightSans Pro Book"/>
          <w:i/>
          <w:iCs/>
        </w:rPr>
      </w:pPr>
      <w:r w:rsidRPr="00C6352A">
        <w:rPr>
          <w:rFonts w:ascii="FreightSans Pro Book" w:hAnsi="FreightSans Pro Book"/>
          <w:i/>
          <w:iCs/>
        </w:rPr>
        <w:t>Animation Video about PSEA</w:t>
      </w:r>
    </w:p>
    <w:p w14:paraId="0AE0CBEF" w14:textId="736FFBCB" w:rsidR="00C6352A" w:rsidRDefault="00C6352A">
      <w:pPr>
        <w:rPr>
          <w:rFonts w:ascii="FreightSans Pro Book" w:hAnsi="FreightSans Pro Book"/>
          <w:i/>
          <w:iCs/>
        </w:rPr>
      </w:pPr>
      <w:r>
        <w:rPr>
          <w:rFonts w:ascii="FreightSans Pro Book" w:hAnsi="FreightSans Pro Book"/>
        </w:rPr>
        <w:t>Rohingya voiceover with Ba</w:t>
      </w:r>
      <w:r w:rsidRPr="00C6352A">
        <w:rPr>
          <w:rFonts w:ascii="FreightSans Pro Book" w:hAnsi="FreightSans Pro Book"/>
        </w:rPr>
        <w:t>ngla subtitles</w:t>
      </w:r>
      <w:proofErr w:type="gramStart"/>
      <w:r w:rsidRPr="00C6352A">
        <w:rPr>
          <w:rFonts w:ascii="FreightSans Pro Book" w:hAnsi="FreightSans Pro Book"/>
        </w:rPr>
        <w:t>” :</w:t>
      </w:r>
      <w:proofErr w:type="gramEnd"/>
      <w:r w:rsidRPr="00C6352A">
        <w:rPr>
          <w:rFonts w:ascii="FreightSans Pro Book" w:hAnsi="FreightSans Pro Book"/>
        </w:rPr>
        <w:t xml:space="preserve"> </w:t>
      </w:r>
      <w:hyperlink r:id="rId21" w:history="1">
        <w:r w:rsidRPr="00C6352A">
          <w:rPr>
            <w:rStyle w:val="Hyperlink"/>
            <w:rFonts w:ascii="FreightSans Pro Book" w:hAnsi="FreightSans Pro Book"/>
          </w:rPr>
          <w:t>Animation Video | About PSEA | Rohingya Transcript | Bangla Subtitle | Subscribe | Follow | Share. - YouTube</w:t>
        </w:r>
      </w:hyperlink>
      <w:r>
        <w:rPr>
          <w:rFonts w:ascii="FreightSans Pro Book" w:hAnsi="FreightSans Pro Book"/>
        </w:rPr>
        <w:t xml:space="preserve"> </w:t>
      </w:r>
      <w:r>
        <w:rPr>
          <w:rFonts w:ascii="FreightSans Pro Book" w:hAnsi="FreightSans Pro Book"/>
          <w:i/>
          <w:iCs/>
        </w:rPr>
        <w:t xml:space="preserve">*there was no English version of this so I couldn’t confirm it is actually addressing </w:t>
      </w:r>
      <w:proofErr w:type="gramStart"/>
      <w:r>
        <w:rPr>
          <w:rFonts w:ascii="FreightSans Pro Book" w:hAnsi="FreightSans Pro Book"/>
          <w:i/>
          <w:iCs/>
        </w:rPr>
        <w:t>PSEA</w:t>
      </w:r>
      <w:proofErr w:type="gramEnd"/>
      <w:r>
        <w:rPr>
          <w:rFonts w:ascii="FreightSans Pro Book" w:hAnsi="FreightSans Pro Book"/>
          <w:i/>
          <w:iCs/>
        </w:rPr>
        <w:t xml:space="preserve"> but it appears to</w:t>
      </w:r>
    </w:p>
    <w:p w14:paraId="4A4896B4" w14:textId="77777777" w:rsidR="00933E19" w:rsidRDefault="00933E19">
      <w:pPr>
        <w:rPr>
          <w:rFonts w:ascii="FreightSans Pro Book" w:hAnsi="FreightSans Pro Book"/>
          <w:i/>
          <w:iCs/>
        </w:rPr>
      </w:pPr>
    </w:p>
    <w:p w14:paraId="35367AA2" w14:textId="5BDECEB3" w:rsidR="00933E19" w:rsidRDefault="00933E19">
      <w:pPr>
        <w:rPr>
          <w:rFonts w:ascii="FreightSans Pro Book" w:hAnsi="FreightSans Pro Book"/>
          <w:b/>
          <w:bCs/>
        </w:rPr>
      </w:pPr>
      <w:proofErr w:type="spellStart"/>
      <w:r>
        <w:rPr>
          <w:rFonts w:ascii="FreightSans Pro Book" w:hAnsi="FreightSans Pro Book"/>
          <w:b/>
          <w:bCs/>
        </w:rPr>
        <w:t>FilmAid</w:t>
      </w:r>
      <w:proofErr w:type="spellEnd"/>
      <w:r>
        <w:rPr>
          <w:rFonts w:ascii="FreightSans Pro Book" w:hAnsi="FreightSans Pro Book"/>
          <w:b/>
          <w:bCs/>
        </w:rPr>
        <w:t xml:space="preserve"> Kenya</w:t>
      </w:r>
    </w:p>
    <w:p w14:paraId="31B1A774" w14:textId="700955AC" w:rsidR="00933E19" w:rsidRDefault="00933E19">
      <w:pPr>
        <w:rPr>
          <w:rFonts w:ascii="FreightSans Pro Book" w:hAnsi="FreightSans Pro Book"/>
          <w:i/>
          <w:iCs/>
        </w:rPr>
      </w:pPr>
      <w:r>
        <w:rPr>
          <w:rFonts w:ascii="FreightSans Pro Book" w:hAnsi="FreightSans Pro Book"/>
          <w:i/>
          <w:iCs/>
        </w:rPr>
        <w:t>Video series produced by refugees in Kenya on PSEA</w:t>
      </w:r>
    </w:p>
    <w:p w14:paraId="3E0B0EC9" w14:textId="6B32C210" w:rsidR="00885111" w:rsidRPr="00885111" w:rsidRDefault="00885111">
      <w:pPr>
        <w:rPr>
          <w:rFonts w:ascii="FreightSans Pro Book" w:hAnsi="FreightSans Pro Book"/>
        </w:rPr>
      </w:pPr>
      <w:r>
        <w:rPr>
          <w:rFonts w:ascii="FreightSans Pro Book" w:hAnsi="FreightSans Pro Book"/>
        </w:rPr>
        <w:t>English:</w:t>
      </w:r>
    </w:p>
    <w:p w14:paraId="7CDBBD88" w14:textId="7C3D1840" w:rsidR="00933E19" w:rsidRPr="00885111" w:rsidRDefault="009D44FF">
      <w:pPr>
        <w:rPr>
          <w:rFonts w:ascii="FreightSans Pro Book" w:hAnsi="FreightSans Pro Book"/>
        </w:rPr>
      </w:pPr>
      <w:hyperlink r:id="rId22" w:history="1">
        <w:r w:rsidR="00EA2C9B" w:rsidRPr="00885111">
          <w:rPr>
            <w:rStyle w:val="Hyperlink"/>
            <w:rFonts w:ascii="FreightSans Pro Book" w:hAnsi="FreightSans Pro Book"/>
          </w:rPr>
          <w:t>No Excuses - YouTube</w:t>
        </w:r>
      </w:hyperlink>
    </w:p>
    <w:p w14:paraId="33CF9076" w14:textId="3EEBF96D" w:rsidR="00885111" w:rsidRPr="00885111" w:rsidRDefault="009D44FF">
      <w:pPr>
        <w:rPr>
          <w:rFonts w:ascii="FreightSans Pro Book" w:hAnsi="FreightSans Pro Book"/>
        </w:rPr>
      </w:pPr>
      <w:hyperlink r:id="rId23" w:history="1">
        <w:r w:rsidR="00885111" w:rsidRPr="00885111">
          <w:rPr>
            <w:rStyle w:val="Hyperlink"/>
            <w:rFonts w:ascii="FreightSans Pro Book" w:hAnsi="FreightSans Pro Book"/>
          </w:rPr>
          <w:t>Wounded Butterfly - YouTube</w:t>
        </w:r>
      </w:hyperlink>
    </w:p>
    <w:p w14:paraId="2F686761" w14:textId="150527F3" w:rsidR="00885111" w:rsidRPr="00885111" w:rsidRDefault="009D44FF">
      <w:pPr>
        <w:rPr>
          <w:rFonts w:ascii="FreightSans Pro Book" w:hAnsi="FreightSans Pro Book"/>
        </w:rPr>
      </w:pPr>
      <w:hyperlink r:id="rId24" w:history="1">
        <w:r w:rsidR="00885111" w:rsidRPr="00885111">
          <w:rPr>
            <w:rStyle w:val="Hyperlink"/>
            <w:rFonts w:ascii="FreightSans Pro Book" w:hAnsi="FreightSans Pro Book"/>
          </w:rPr>
          <w:t>Walking On Wind - YouTube</w:t>
        </w:r>
      </w:hyperlink>
    </w:p>
    <w:p w14:paraId="2CFDD31B" w14:textId="751304C6" w:rsidR="00885111" w:rsidRPr="00885111" w:rsidRDefault="009D44FF">
      <w:pPr>
        <w:rPr>
          <w:rFonts w:ascii="FreightSans Pro Book" w:hAnsi="FreightSans Pro Book"/>
        </w:rPr>
      </w:pPr>
      <w:hyperlink r:id="rId25" w:history="1">
        <w:r w:rsidR="00885111" w:rsidRPr="00885111">
          <w:rPr>
            <w:rStyle w:val="Hyperlink"/>
            <w:rFonts w:ascii="FreightSans Pro Book" w:hAnsi="FreightSans Pro Book"/>
          </w:rPr>
          <w:t>JAMILLA - YouTube</w:t>
        </w:r>
      </w:hyperlink>
    </w:p>
    <w:sectPr w:rsidR="00885111" w:rsidRPr="0088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7B"/>
    <w:rsid w:val="002C3518"/>
    <w:rsid w:val="00653742"/>
    <w:rsid w:val="00784EEF"/>
    <w:rsid w:val="00885111"/>
    <w:rsid w:val="00933E19"/>
    <w:rsid w:val="009D44FF"/>
    <w:rsid w:val="009E427B"/>
    <w:rsid w:val="00A02CD4"/>
    <w:rsid w:val="00BD1B89"/>
    <w:rsid w:val="00C6352A"/>
    <w:rsid w:val="00EA2C9B"/>
    <w:rsid w:val="00E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7E4F"/>
  <w15:chartTrackingRefBased/>
  <w15:docId w15:val="{5CB3AD3E-785B-4681-8730-24719C07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R9QTShnAA" TargetMode="External"/><Relationship Id="rId13" Type="http://schemas.openxmlformats.org/officeDocument/2006/relationships/hyperlink" Target="https://www.youtube.com/watch?v=7QKOcSrO1MI&amp;list=PLyPaiAM6tjFiBSq15KSXYWCGKodlMTnV1" TargetMode="External"/><Relationship Id="rId18" Type="http://schemas.openxmlformats.org/officeDocument/2006/relationships/hyperlink" Target="https://www.youtube.com/watch?v=H-jmaTqpULI&amp;list=PLyPaiAM6tjFiBSq15KSXYWCGKodlMTnV1&amp;index=7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5yYrhCIYYMA" TargetMode="External"/><Relationship Id="rId7" Type="http://schemas.openxmlformats.org/officeDocument/2006/relationships/hyperlink" Target="https://www.youtube.com/watch?v=jh1LOnUjR00" TargetMode="External"/><Relationship Id="rId12" Type="http://schemas.openxmlformats.org/officeDocument/2006/relationships/hyperlink" Target="https://www.youtube.com/watch?v=xwU7t9sGeD0" TargetMode="External"/><Relationship Id="rId17" Type="http://schemas.openxmlformats.org/officeDocument/2006/relationships/hyperlink" Target="https://www.youtube.com/watch?v=_cqLBsHMLQw&amp;list=PLyPaiAM6tjFiBSq15KSXYWCGKodlMTnV1&amp;index=6" TargetMode="External"/><Relationship Id="rId25" Type="http://schemas.openxmlformats.org/officeDocument/2006/relationships/hyperlink" Target="https://www.youtube.com/watch?v=mDnVwkXm5wI&amp;list=PLXfmwMepYcuGL8cw92I-ne2ecM-TrmWMt&amp;index=13&amp;t=4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VyJwzsrvlls&amp;list=PLyPaiAM6tjFiBSq15KSXYWCGKodlMTnV1&amp;index=5" TargetMode="External"/><Relationship Id="rId20" Type="http://schemas.openxmlformats.org/officeDocument/2006/relationships/hyperlink" Target="https://www.youtube.com/watch?v=JheQzMxIW9s&amp;list=PLUH-6bX09Mx83lZLM4r5hpq004y93bd8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HMrxQ6kjV-o&amp;t=21s" TargetMode="External"/><Relationship Id="rId24" Type="http://schemas.openxmlformats.org/officeDocument/2006/relationships/hyperlink" Target="https://www.youtube.com/watch?v=bhuGVqtGiGE&amp;list=PLXfmwMepYcuGL8cw92I-ne2ecM-TrmWMt&amp;index=12&amp;t=643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uRGZQ49xPeY&amp;list=PLyPaiAM6tjFiBSq15KSXYWCGKodlMTnV1&amp;index=3" TargetMode="External"/><Relationship Id="rId23" Type="http://schemas.openxmlformats.org/officeDocument/2006/relationships/hyperlink" Target="https://www.youtube.com/watch?v=2faYfRVaLSk&amp;list=PLXfmwMepYcuGL8cw92I-ne2ecM-TrmWMt&amp;index=11&amp;t=95s" TargetMode="External"/><Relationship Id="rId10" Type="http://schemas.openxmlformats.org/officeDocument/2006/relationships/hyperlink" Target="https://www.youtube.com/watch?v=CaYvklL6Dp4" TargetMode="External"/><Relationship Id="rId19" Type="http://schemas.openxmlformats.org/officeDocument/2006/relationships/hyperlink" Target="https://www.youtube.com/watch?v=5uheQiy1JtE&amp;list=PLUH-6bX09Mx8whEFSPX9h_jUpsKasEYuW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jIxAG3WaWms" TargetMode="External"/><Relationship Id="rId14" Type="http://schemas.openxmlformats.org/officeDocument/2006/relationships/hyperlink" Target="https://www.youtube.com/watch?v=d69vVsqr0w8&amp;list=PLyPaiAM6tjFiBSq15KSXYWCGKodlMTnV1&amp;index=2" TargetMode="External"/><Relationship Id="rId22" Type="http://schemas.openxmlformats.org/officeDocument/2006/relationships/hyperlink" Target="https://www.youtube.com/watch?v=tYzykNI129c&amp;list=PLXfmwMepYcuGL8cw92I-ne2ecM-TrmWMt&amp;index=10&amp;t=18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401657A829346985AA64C3A399081" ma:contentTypeVersion="16" ma:contentTypeDescription="Create a new document." ma:contentTypeScope="" ma:versionID="49862ca99157a56e625e2a4e5328b87d">
  <xsd:schema xmlns:xsd="http://www.w3.org/2001/XMLSchema" xmlns:xs="http://www.w3.org/2001/XMLSchema" xmlns:p="http://schemas.microsoft.com/office/2006/metadata/properties" xmlns:ns2="83ee5f3e-594b-414a-8649-ce9b2eadd1a4" xmlns:ns3="c07a1629-68ae-4fcd-b054-b1b327c46cb9" targetNamespace="http://schemas.microsoft.com/office/2006/metadata/properties" ma:root="true" ma:fieldsID="f616666024371e2a7192e35aaf6d6c9a" ns2:_="" ns3:_="">
    <xsd:import namespace="83ee5f3e-594b-414a-8649-ce9b2eadd1a4"/>
    <xsd:import namespace="c07a1629-68ae-4fcd-b054-b1b327c4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5f3e-594b-414a-8649-ce9b2eadd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e662e3-9ae1-4c54-8c9d-60013419d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629-68ae-4fcd-b054-b1b327c46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3e7867-d279-4511-a56f-97d159703181}" ma:internalName="TaxCatchAll" ma:showField="CatchAllData" ma:web="c07a1629-68ae-4fcd-b054-b1b327c46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ee5f3e-594b-414a-8649-ce9b2eadd1a4">
      <Terms xmlns="http://schemas.microsoft.com/office/infopath/2007/PartnerControls"/>
    </lcf76f155ced4ddcb4097134ff3c332f>
    <TaxCatchAll xmlns="c07a1629-68ae-4fcd-b054-b1b327c46c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9401E-9D8B-49C4-B297-FCC09EEE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e5f3e-594b-414a-8649-ce9b2eadd1a4"/>
    <ds:schemaRef ds:uri="c07a1629-68ae-4fcd-b054-b1b327c46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B784D-E00E-49FD-BBF6-AB3F1F79A7D8}">
  <ds:schemaRefs>
    <ds:schemaRef ds:uri="c07a1629-68ae-4fcd-b054-b1b327c46cb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3ee5f3e-594b-414a-8649-ce9b2eadd1a4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CB1512-130B-416F-ABEF-27D11DC52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Mullin, Kirsten</dc:creator>
  <cp:keywords/>
  <dc:description/>
  <cp:lastModifiedBy>Mullin, Kirsten</cp:lastModifiedBy>
  <cp:revision>2</cp:revision>
  <dcterms:created xsi:type="dcterms:W3CDTF">2022-06-13T21:17:00Z</dcterms:created>
  <dcterms:modified xsi:type="dcterms:W3CDTF">2022-06-13T21:17:00Z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0x0101004F9401657A829346985AA64C3A399081</vt:lpwstr>
  </property>
</Properties>
</file>